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1E5CC6" w:rsidRDefault="001E5CC6" w:rsidP="001E5C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7 мая 2018 года №</w:t>
      </w:r>
      <w:r w:rsidR="00C63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года»:</w:t>
      </w:r>
    </w:p>
    <w:p w:rsidR="001E5CC6" w:rsidRDefault="001E5CC6" w:rsidP="001E5C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прилагаемые Показатели, характеризующие реализацию Указа Президента Российской Федерации от 7 мая 2018 года №</w:t>
      </w:r>
      <w:r w:rsidR="0046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 в Республике Карелия (далее – Показатели).</w:t>
      </w:r>
    </w:p>
    <w:p w:rsidR="001E5CC6" w:rsidRDefault="001E5CC6" w:rsidP="001E5C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достижение Показателей обеспечить контроль за реализацией мероприятий по достижению Показателей:</w:t>
      </w:r>
    </w:p>
    <w:p w:rsidR="001E5CC6" w:rsidRDefault="001E5CC6" w:rsidP="001E5C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заместителям Премьер-министра Правительства Республики </w:t>
      </w:r>
      <w:r w:rsidR="00C63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Карелия – ежеквартально;</w:t>
      </w:r>
    </w:p>
    <w:p w:rsidR="001E5CC6" w:rsidRDefault="001E5CC6" w:rsidP="001E5C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органов исполнительной власти Республики </w:t>
      </w:r>
      <w:r w:rsidR="00C63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Карелия – ежемесячно.</w:t>
      </w:r>
    </w:p>
    <w:p w:rsidR="001E5CC6" w:rsidRDefault="001E5CC6" w:rsidP="001E5C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5B3B" w:rsidRDefault="00405B3B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579A" w:rsidRDefault="0076579A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5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5219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10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579A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76579A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9F49F1" w:rsidRDefault="009F49F1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49F1" w:rsidRDefault="009F49F1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49F1" w:rsidRDefault="009F49F1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49F1" w:rsidRDefault="009F49F1" w:rsidP="009F49F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9F49F1" w:rsidRDefault="009F49F1" w:rsidP="009F49F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июля 2018 года</w:t>
      </w:r>
    </w:p>
    <w:p w:rsidR="009F49F1" w:rsidRDefault="009F49F1" w:rsidP="009F49F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9F49F1" w:rsidSect="00825345">
          <w:headerReference w:type="default" r:id="rId8"/>
          <w:headerReference w:type="first" r:id="rId9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№ 421-р</w:t>
      </w:r>
    </w:p>
    <w:tbl>
      <w:tblPr>
        <w:tblW w:w="14757" w:type="dxa"/>
        <w:tblInd w:w="93" w:type="dxa"/>
        <w:tblLayout w:type="fixed"/>
        <w:tblLook w:val="04A0"/>
      </w:tblPr>
      <w:tblGrid>
        <w:gridCol w:w="680"/>
        <w:gridCol w:w="2454"/>
        <w:gridCol w:w="566"/>
        <w:gridCol w:w="284"/>
        <w:gridCol w:w="923"/>
        <w:gridCol w:w="70"/>
        <w:gridCol w:w="992"/>
        <w:gridCol w:w="118"/>
        <w:gridCol w:w="874"/>
        <w:gridCol w:w="306"/>
        <w:gridCol w:w="686"/>
        <w:gridCol w:w="494"/>
        <w:gridCol w:w="499"/>
        <w:gridCol w:w="681"/>
        <w:gridCol w:w="338"/>
        <w:gridCol w:w="992"/>
        <w:gridCol w:w="3800"/>
      </w:tblGrid>
      <w:tr w:rsidR="00A65219" w:rsidRPr="00444CCA" w:rsidTr="006A2D1B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51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80" w:rsidRPr="0046618A" w:rsidRDefault="00A65219" w:rsidP="00FF4F0E">
            <w:pPr>
              <w:ind w:left="770"/>
              <w:rPr>
                <w:color w:val="000000"/>
                <w:sz w:val="26"/>
                <w:szCs w:val="26"/>
              </w:rPr>
            </w:pPr>
            <w:proofErr w:type="gramStart"/>
            <w:r w:rsidRPr="0046618A">
              <w:rPr>
                <w:color w:val="000000"/>
                <w:sz w:val="26"/>
                <w:szCs w:val="26"/>
              </w:rPr>
              <w:t>Утверждены</w:t>
            </w:r>
            <w:proofErr w:type="gramEnd"/>
            <w:r w:rsidR="008F5B80" w:rsidRPr="0046618A">
              <w:rPr>
                <w:color w:val="000000"/>
                <w:sz w:val="26"/>
                <w:szCs w:val="26"/>
              </w:rPr>
              <w:t xml:space="preserve"> </w:t>
            </w:r>
            <w:r w:rsidRPr="0046618A">
              <w:rPr>
                <w:color w:val="000000"/>
                <w:sz w:val="26"/>
                <w:szCs w:val="26"/>
              </w:rPr>
              <w:t xml:space="preserve">распоряжением </w:t>
            </w:r>
          </w:p>
          <w:p w:rsidR="00A65219" w:rsidRPr="00444CCA" w:rsidRDefault="00A65219" w:rsidP="00FF4F0E">
            <w:pPr>
              <w:ind w:left="770"/>
              <w:rPr>
                <w:color w:val="000000"/>
                <w:szCs w:val="24"/>
              </w:rPr>
            </w:pPr>
            <w:r w:rsidRPr="0046618A">
              <w:rPr>
                <w:color w:val="000000"/>
                <w:sz w:val="26"/>
                <w:szCs w:val="26"/>
              </w:rPr>
              <w:t>Главы</w:t>
            </w:r>
            <w:r w:rsidR="008F5B80" w:rsidRPr="0046618A">
              <w:rPr>
                <w:color w:val="000000"/>
                <w:sz w:val="26"/>
                <w:szCs w:val="26"/>
              </w:rPr>
              <w:t xml:space="preserve"> </w:t>
            </w:r>
            <w:r w:rsidRPr="0046618A">
              <w:rPr>
                <w:color w:val="000000"/>
                <w:sz w:val="26"/>
                <w:szCs w:val="26"/>
              </w:rPr>
              <w:t>Республики Карелия</w:t>
            </w:r>
            <w:r w:rsidRPr="0046618A">
              <w:rPr>
                <w:color w:val="000000"/>
                <w:sz w:val="26"/>
                <w:szCs w:val="26"/>
              </w:rPr>
              <w:br/>
              <w:t>от</w:t>
            </w:r>
            <w:r w:rsidRPr="00444CCA">
              <w:rPr>
                <w:color w:val="000000"/>
                <w:szCs w:val="24"/>
              </w:rPr>
              <w:t xml:space="preserve"> </w:t>
            </w:r>
            <w:r w:rsidR="009F49F1">
              <w:rPr>
                <w:color w:val="000000"/>
                <w:szCs w:val="24"/>
              </w:rPr>
              <w:t xml:space="preserve"> 24 июля 2018 года № 421-р</w:t>
            </w:r>
          </w:p>
        </w:tc>
      </w:tr>
      <w:tr w:rsidR="00A65219" w:rsidRPr="00444CCA" w:rsidTr="006A2D1B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5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</w:tr>
      <w:tr w:rsidR="00A65219" w:rsidRPr="00444CCA" w:rsidTr="006A2D1B">
        <w:trPr>
          <w:trHeight w:val="6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5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</w:tr>
      <w:tr w:rsidR="00A65219" w:rsidRPr="00444CCA" w:rsidTr="006A2D1B">
        <w:trPr>
          <w:trHeight w:val="645"/>
        </w:trPr>
        <w:tc>
          <w:tcPr>
            <w:tcW w:w="147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80" w:rsidRDefault="008F5B80" w:rsidP="00A652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8F5B80" w:rsidRDefault="008F5B80" w:rsidP="00A65219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6A2D1B" w:rsidRDefault="00A65219" w:rsidP="00A6521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A2D1B">
              <w:rPr>
                <w:b/>
                <w:bCs/>
                <w:color w:val="000000"/>
                <w:sz w:val="26"/>
                <w:szCs w:val="26"/>
              </w:rPr>
              <w:t xml:space="preserve">Показатели, </w:t>
            </w:r>
          </w:p>
          <w:p w:rsidR="00A65219" w:rsidRDefault="00A65219" w:rsidP="006A2D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A2D1B">
              <w:rPr>
                <w:b/>
                <w:bCs/>
                <w:color w:val="000000"/>
                <w:sz w:val="26"/>
                <w:szCs w:val="26"/>
              </w:rPr>
              <w:t>характеризующие реализацию Указа Президента Российской Федерации от 7 мая 2018 года №</w:t>
            </w:r>
            <w:r w:rsidR="006A2D1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A2D1B">
              <w:rPr>
                <w:b/>
                <w:bCs/>
                <w:color w:val="000000"/>
                <w:sz w:val="26"/>
                <w:szCs w:val="26"/>
              </w:rPr>
              <w:t>204 «О национальных целях и стратегических задачах развития Российской Федерации на период до 2024 года» в Республике Карелия</w:t>
            </w:r>
          </w:p>
          <w:p w:rsidR="006A2D1B" w:rsidRPr="006A2D1B" w:rsidRDefault="006A2D1B" w:rsidP="006A2D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5219" w:rsidRPr="00444CCA" w:rsidTr="00F93949">
        <w:trPr>
          <w:trHeight w:val="43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№</w:t>
            </w:r>
            <w:r w:rsidRPr="00444CCA">
              <w:rPr>
                <w:color w:val="000000"/>
                <w:szCs w:val="24"/>
              </w:rPr>
              <w:br/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п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>/</w:t>
            </w:r>
            <w:proofErr w:type="spellStart"/>
            <w:r w:rsidRPr="00444CCA">
              <w:rPr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46618A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Показател</w:t>
            </w:r>
            <w:r w:rsidR="0046618A">
              <w:rPr>
                <w:color w:val="000000"/>
                <w:szCs w:val="24"/>
              </w:rPr>
              <w:t>ь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2017 год</w:t>
            </w:r>
            <w:r w:rsidRPr="00444CCA">
              <w:rPr>
                <w:color w:val="000000"/>
                <w:szCs w:val="24"/>
              </w:rPr>
              <w:br/>
              <w:t>факт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2018 год</w:t>
            </w:r>
            <w:r w:rsidRPr="00444CCA">
              <w:rPr>
                <w:color w:val="000000"/>
                <w:szCs w:val="24"/>
              </w:rPr>
              <w:br/>
              <w:t>оценка</w:t>
            </w:r>
          </w:p>
        </w:tc>
        <w:tc>
          <w:tcPr>
            <w:tcW w:w="5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219" w:rsidRPr="00444CCA" w:rsidRDefault="006A2D1B" w:rsidP="00F939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="00A65219" w:rsidRPr="00444CCA">
              <w:rPr>
                <w:color w:val="000000"/>
                <w:szCs w:val="24"/>
              </w:rPr>
              <w:t>рогноз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444CCA">
              <w:rPr>
                <w:color w:val="000000"/>
                <w:szCs w:val="24"/>
              </w:rPr>
              <w:t>Ответственные</w:t>
            </w:r>
            <w:proofErr w:type="gramEnd"/>
            <w:r w:rsidRPr="00444CCA">
              <w:rPr>
                <w:color w:val="000000"/>
                <w:szCs w:val="24"/>
              </w:rPr>
              <w:t xml:space="preserve"> за достижение показателя</w:t>
            </w:r>
          </w:p>
        </w:tc>
      </w:tr>
      <w:tr w:rsidR="00A65219" w:rsidRPr="00444CCA" w:rsidTr="00F93949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2022 год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F9394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2024 год</w:t>
            </w: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219" w:rsidRPr="00444CCA" w:rsidRDefault="00A65219" w:rsidP="00A65219">
            <w:pPr>
              <w:rPr>
                <w:color w:val="000000"/>
                <w:szCs w:val="24"/>
              </w:rPr>
            </w:pPr>
          </w:p>
        </w:tc>
      </w:tr>
      <w:tr w:rsidR="00BD611E" w:rsidRPr="00444CCA" w:rsidTr="00DE1A8F">
        <w:trPr>
          <w:trHeight w:val="2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11E" w:rsidRPr="00444CCA" w:rsidRDefault="00BD611E" w:rsidP="00BD61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A65219" w:rsidRPr="00444CCA" w:rsidTr="006A2D1B">
        <w:trPr>
          <w:trHeight w:val="315"/>
        </w:trPr>
        <w:tc>
          <w:tcPr>
            <w:tcW w:w="14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Демография</w:t>
            </w:r>
          </w:p>
        </w:tc>
      </w:tr>
      <w:tr w:rsidR="00A65219" w:rsidRPr="00444CCA" w:rsidTr="00DE1A8F">
        <w:trPr>
          <w:trHeight w:val="219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both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Ожидаемая продолжительность жизни, лет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70,65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A65219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219" w:rsidRPr="00444CCA" w:rsidRDefault="00A65219" w:rsidP="0046618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здравоохра</w:t>
            </w:r>
            <w:r w:rsidR="00482E6C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нения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и социальной </w:t>
            </w:r>
            <w:r w:rsidR="0046618A">
              <w:rPr>
                <w:color w:val="000000"/>
                <w:szCs w:val="24"/>
              </w:rPr>
              <w:t>защиты</w:t>
            </w:r>
            <w:r w:rsidRPr="00444CCA">
              <w:rPr>
                <w:color w:val="000000"/>
                <w:szCs w:val="24"/>
              </w:rPr>
              <w:br/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Pr="00444CCA">
              <w:rPr>
                <w:color w:val="000000"/>
                <w:szCs w:val="24"/>
              </w:rPr>
              <w:br/>
              <w:t>М.П. Швец</w:t>
            </w:r>
          </w:p>
        </w:tc>
      </w:tr>
      <w:tr w:rsidR="00DE1A8F" w:rsidRPr="00444CCA" w:rsidTr="00DE1A8F">
        <w:trPr>
          <w:trHeight w:val="219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both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Суммарный коэффициент рождаемости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DE1A8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1,568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8F" w:rsidRPr="00444CCA" w:rsidRDefault="00DE1A8F" w:rsidP="0046618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здравоохра</w:t>
            </w:r>
            <w:r w:rsidR="00283FD3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нения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и социальной </w:t>
            </w:r>
            <w:r w:rsidR="0046618A">
              <w:rPr>
                <w:color w:val="000000"/>
                <w:szCs w:val="24"/>
              </w:rPr>
              <w:t xml:space="preserve">защиты              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социальной защиты Республики Карелия</w:t>
            </w:r>
            <w:r w:rsidRPr="00444CCA">
              <w:rPr>
                <w:color w:val="000000"/>
                <w:szCs w:val="24"/>
              </w:rPr>
              <w:br/>
              <w:t>О.А. Соколова</w:t>
            </w:r>
          </w:p>
        </w:tc>
      </w:tr>
    </w:tbl>
    <w:p w:rsidR="00C548A8" w:rsidRDefault="0046618A" w:rsidP="0046618A">
      <w:pPr>
        <w:pStyle w:val="ConsPlusNormal"/>
        <w:tabs>
          <w:tab w:val="left" w:pos="1264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618A" w:rsidRPr="00444CCA" w:rsidRDefault="0046618A" w:rsidP="00C548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579"/>
        <w:gridCol w:w="97"/>
        <w:gridCol w:w="2432"/>
        <w:gridCol w:w="16"/>
        <w:gridCol w:w="836"/>
        <w:gridCol w:w="18"/>
        <w:gridCol w:w="977"/>
        <w:gridCol w:w="22"/>
        <w:gridCol w:w="968"/>
        <w:gridCol w:w="22"/>
        <w:gridCol w:w="971"/>
        <w:gridCol w:w="22"/>
        <w:gridCol w:w="969"/>
        <w:gridCol w:w="26"/>
        <w:gridCol w:w="965"/>
        <w:gridCol w:w="26"/>
        <w:gridCol w:w="999"/>
        <w:gridCol w:w="28"/>
        <w:gridCol w:w="995"/>
        <w:gridCol w:w="22"/>
        <w:gridCol w:w="3909"/>
      </w:tblGrid>
      <w:tr w:rsidR="004E5BD4" w:rsidRPr="00444CCA" w:rsidTr="0046618A">
        <w:trPr>
          <w:trHeight w:val="220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D4" w:rsidRPr="00444CCA" w:rsidRDefault="004E5BD4" w:rsidP="00EF09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962A6B" w:rsidRPr="00444CCA" w:rsidTr="0046618A">
        <w:trPr>
          <w:trHeight w:val="1984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6B" w:rsidRPr="00444CCA" w:rsidRDefault="00962A6B" w:rsidP="00BD3DF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граждан, систематически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зани</w:t>
            </w:r>
            <w:r w:rsidR="00BD3DF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мающихся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</w:t>
            </w:r>
            <w:proofErr w:type="spellStart"/>
            <w:r w:rsidRPr="00444CCA">
              <w:rPr>
                <w:color w:val="000000"/>
                <w:szCs w:val="24"/>
              </w:rPr>
              <w:t>физиче</w:t>
            </w:r>
            <w:r w:rsidR="00BD3DF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ской</w:t>
            </w:r>
            <w:proofErr w:type="spellEnd"/>
            <w:r w:rsidRPr="00444CCA">
              <w:rPr>
                <w:color w:val="000000"/>
                <w:szCs w:val="24"/>
              </w:rPr>
              <w:t xml:space="preserve"> культурой и спортом в общей численности граждан, %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36,6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43,6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46,5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49,4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52,3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6B" w:rsidRPr="00444CCA" w:rsidRDefault="00962A6B" w:rsidP="00962A6B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6B" w:rsidRPr="00444CCA" w:rsidRDefault="00962A6B" w:rsidP="0046618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заместитель Премьер-министра  Правительства Республики Карелия по социальным вопросам</w:t>
            </w:r>
            <w:r w:rsidRPr="00444CCA">
              <w:rPr>
                <w:color w:val="000000"/>
                <w:szCs w:val="24"/>
              </w:rPr>
              <w:br/>
              <w:t xml:space="preserve">Л.А. </w:t>
            </w:r>
            <w:proofErr w:type="spellStart"/>
            <w:r w:rsidRPr="00444CCA">
              <w:rPr>
                <w:color w:val="000000"/>
                <w:szCs w:val="24"/>
              </w:rPr>
              <w:t>Подсадник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>Министр по делам молодежи, физической культуре и спорту Республики Карелия А.М. Воронов</w:t>
            </w:r>
          </w:p>
        </w:tc>
      </w:tr>
      <w:tr w:rsidR="0019331D" w:rsidRPr="00444CCA" w:rsidTr="0046618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31D" w:rsidRPr="00444CCA" w:rsidRDefault="0019331D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Здравоохранение</w:t>
            </w:r>
          </w:p>
        </w:tc>
      </w:tr>
      <w:tr w:rsidR="00536AEE" w:rsidRPr="00444CCA" w:rsidTr="0046618A">
        <w:trPr>
          <w:trHeight w:val="180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9256BC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Уровень смертности населения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трудоспо</w:t>
            </w:r>
            <w:r w:rsidR="009256BC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собного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возраста, случаев на 100 тыс. населения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624,8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624,5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623,5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626,9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630,3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633,7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610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46618A">
            <w:pPr>
              <w:spacing w:after="120"/>
              <w:ind w:right="-108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здравоохранения и социальной </w:t>
            </w:r>
            <w:r w:rsidR="0046618A">
              <w:rPr>
                <w:color w:val="000000"/>
                <w:szCs w:val="24"/>
              </w:rPr>
              <w:t xml:space="preserve">защиты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="00E079C8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М.П. Швец</w:t>
            </w:r>
          </w:p>
        </w:tc>
      </w:tr>
      <w:tr w:rsidR="00536AEE" w:rsidRPr="00444CCA" w:rsidTr="0046618A">
        <w:trPr>
          <w:trHeight w:val="1687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both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Уровень смертности от болезней системы кровообращения, случаев на 100 тыс. населения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719,1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649,4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606,7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592,5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578,3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564,1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550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46618A">
            <w:pPr>
              <w:spacing w:after="120"/>
              <w:ind w:right="-108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здравоохранения и социальной </w:t>
            </w:r>
            <w:r w:rsidR="0046618A">
              <w:rPr>
                <w:color w:val="000000"/>
                <w:szCs w:val="24"/>
              </w:rPr>
              <w:t xml:space="preserve">защиты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="00E079C8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М.П. Швец</w:t>
            </w:r>
          </w:p>
        </w:tc>
      </w:tr>
      <w:tr w:rsidR="001C7F3E" w:rsidRPr="00444CCA" w:rsidTr="00FF4F0E">
        <w:trPr>
          <w:trHeight w:val="18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Default="001C7F3E" w:rsidP="004B27F1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Уровень смертности от новообразований, </w:t>
            </w:r>
          </w:p>
          <w:p w:rsidR="001C7F3E" w:rsidRPr="00444CCA" w:rsidRDefault="001C7F3E" w:rsidP="004B27F1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в том числе от злокачественных, случаев на 100 тыс. населения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239,6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192,8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185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46618A">
            <w:pPr>
              <w:ind w:right="-108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здравоохранения и социальной </w:t>
            </w:r>
            <w:r w:rsidR="0046618A">
              <w:rPr>
                <w:color w:val="000000"/>
                <w:szCs w:val="24"/>
              </w:rPr>
              <w:t xml:space="preserve">защиты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="00E43A75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М.П. Швец</w:t>
            </w:r>
          </w:p>
        </w:tc>
      </w:tr>
    </w:tbl>
    <w:p w:rsidR="0046618A" w:rsidRDefault="0046618A"/>
    <w:p w:rsidR="00FF4F0E" w:rsidRDefault="00FF4F0E"/>
    <w:p w:rsidR="0046618A" w:rsidRDefault="0046618A"/>
    <w:tbl>
      <w:tblPr>
        <w:tblW w:w="14899" w:type="dxa"/>
        <w:tblInd w:w="93" w:type="dxa"/>
        <w:tblLayout w:type="fixed"/>
        <w:tblLook w:val="04A0"/>
      </w:tblPr>
      <w:tblGrid>
        <w:gridCol w:w="580"/>
        <w:gridCol w:w="2532"/>
        <w:gridCol w:w="10"/>
        <w:gridCol w:w="837"/>
        <w:gridCol w:w="23"/>
        <w:gridCol w:w="972"/>
        <w:gridCol w:w="27"/>
        <w:gridCol w:w="968"/>
        <w:gridCol w:w="22"/>
        <w:gridCol w:w="990"/>
        <w:gridCol w:w="992"/>
        <w:gridCol w:w="993"/>
        <w:gridCol w:w="992"/>
        <w:gridCol w:w="850"/>
        <w:gridCol w:w="4111"/>
      </w:tblGrid>
      <w:tr w:rsidR="00554D42" w:rsidRPr="00444CCA" w:rsidTr="0035461F">
        <w:trPr>
          <w:trHeight w:val="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A75" w:rsidRPr="00444CCA" w:rsidRDefault="00E43A75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1C7F3E" w:rsidRPr="00444CCA" w:rsidTr="0035461F">
        <w:trPr>
          <w:trHeight w:val="17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7.</w:t>
            </w:r>
          </w:p>
        </w:tc>
        <w:tc>
          <w:tcPr>
            <w:tcW w:w="2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35461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Уровень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младен</w:t>
            </w:r>
            <w:r w:rsidR="0035461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ческой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смертности, случаев на 1 тыс. родившихся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6,2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35461F">
            <w:pPr>
              <w:ind w:right="-106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здравоохранения и социальной </w:t>
            </w:r>
            <w:r w:rsidR="0035461F">
              <w:rPr>
                <w:color w:val="000000"/>
                <w:szCs w:val="24"/>
              </w:rPr>
              <w:t xml:space="preserve">защиты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="00554D42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М.П. Швец</w:t>
            </w:r>
          </w:p>
        </w:tc>
      </w:tr>
      <w:tr w:rsidR="00536AEE" w:rsidRPr="00444CCA" w:rsidTr="0035461F">
        <w:trPr>
          <w:trHeight w:val="19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8.</w:t>
            </w:r>
          </w:p>
        </w:tc>
        <w:tc>
          <w:tcPr>
            <w:tcW w:w="2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4B27F1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граждан, прошедших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профи</w:t>
            </w:r>
            <w:r w:rsidR="00A3162E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лактический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</w:t>
            </w:r>
            <w:proofErr w:type="spellStart"/>
            <w:r w:rsidRPr="00444CCA">
              <w:rPr>
                <w:color w:val="000000"/>
                <w:szCs w:val="24"/>
              </w:rPr>
              <w:t>медицин</w:t>
            </w:r>
            <w:r w:rsidR="00A3162E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ский</w:t>
            </w:r>
            <w:proofErr w:type="spellEnd"/>
            <w:r w:rsidRPr="00444CCA">
              <w:rPr>
                <w:color w:val="000000"/>
                <w:szCs w:val="24"/>
              </w:rPr>
              <w:t xml:space="preserve"> осмотр не реже одного раза в год, в общей численности граждан, %*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35,3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F3E" w:rsidRPr="00444CCA" w:rsidRDefault="001C7F3E" w:rsidP="001C7F3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F3E" w:rsidRPr="00444CCA" w:rsidRDefault="001C7F3E" w:rsidP="0035461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здравоохранения и социальной </w:t>
            </w:r>
            <w:r w:rsidR="0035461F">
              <w:rPr>
                <w:color w:val="000000"/>
                <w:szCs w:val="24"/>
              </w:rPr>
              <w:t xml:space="preserve">защиты </w:t>
            </w:r>
            <w:r w:rsidRPr="00444CCA">
              <w:rPr>
                <w:color w:val="000000"/>
                <w:szCs w:val="24"/>
              </w:rPr>
              <w:t>И.Ю. Корсаков;</w:t>
            </w:r>
            <w:r w:rsidRPr="00444CCA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 w:rsidR="00554D42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М.П. Швец</w:t>
            </w:r>
          </w:p>
        </w:tc>
      </w:tr>
      <w:tr w:rsidR="00A3162E" w:rsidRPr="00444CCA" w:rsidTr="0035461F">
        <w:trPr>
          <w:trHeight w:val="315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62E" w:rsidRPr="00444CCA" w:rsidRDefault="00A3162E" w:rsidP="00EF09A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Образование</w:t>
            </w:r>
          </w:p>
        </w:tc>
      </w:tr>
      <w:tr w:rsidR="00E13838" w:rsidRPr="00444CCA" w:rsidTr="0035461F">
        <w:trPr>
          <w:trHeight w:val="16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1B0876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A3162E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Уровень доступности  </w:t>
            </w:r>
            <w:proofErr w:type="gramStart"/>
            <w:r w:rsidRPr="00444CCA">
              <w:rPr>
                <w:color w:val="000000"/>
                <w:szCs w:val="24"/>
              </w:rPr>
              <w:t>дошкольного</w:t>
            </w:r>
            <w:proofErr w:type="gramEnd"/>
            <w:r w:rsidRPr="00444CCA">
              <w:rPr>
                <w:color w:val="000000"/>
                <w:szCs w:val="24"/>
              </w:rPr>
              <w:t xml:space="preserve"> </w:t>
            </w:r>
            <w:proofErr w:type="spellStart"/>
            <w:r w:rsidRPr="00444CCA">
              <w:rPr>
                <w:color w:val="000000"/>
                <w:szCs w:val="24"/>
              </w:rPr>
              <w:t>образо</w:t>
            </w:r>
            <w:r w:rsidR="00A3162E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вания</w:t>
            </w:r>
            <w:proofErr w:type="spellEnd"/>
            <w:r w:rsidRPr="00444CCA">
              <w:rPr>
                <w:color w:val="000000"/>
                <w:szCs w:val="24"/>
              </w:rPr>
              <w:t xml:space="preserve"> для детей в возрасте до трех лет, 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95,59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98,49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76" w:rsidRDefault="00E13838" w:rsidP="001B0876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заместитель Премьер-министра  Правительства Республики Карелия по социальным вопросам</w:t>
            </w:r>
            <w:r w:rsidRPr="00444CCA">
              <w:rPr>
                <w:color w:val="000000"/>
                <w:szCs w:val="24"/>
              </w:rPr>
              <w:br/>
              <w:t xml:space="preserve">Л.А. </w:t>
            </w:r>
            <w:proofErr w:type="spellStart"/>
            <w:r w:rsidRPr="00444CCA">
              <w:rPr>
                <w:color w:val="000000"/>
                <w:szCs w:val="24"/>
              </w:rPr>
              <w:t>Подсадник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образования Республики </w:t>
            </w:r>
          </w:p>
          <w:p w:rsidR="00E13838" w:rsidRPr="00444CCA" w:rsidRDefault="00E13838" w:rsidP="00A3162E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Карелия</w:t>
            </w:r>
            <w:r w:rsidR="00A3162E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А.Н. Морозов</w:t>
            </w:r>
          </w:p>
        </w:tc>
      </w:tr>
      <w:tr w:rsidR="00E13838" w:rsidRPr="00444CCA" w:rsidTr="0035461F">
        <w:trPr>
          <w:trHeight w:val="315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Жилье и городская среда</w:t>
            </w:r>
          </w:p>
        </w:tc>
      </w:tr>
      <w:tr w:rsidR="00554D42" w:rsidRPr="00444CCA" w:rsidTr="0035461F">
        <w:trPr>
          <w:trHeight w:val="16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Обеспечение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доступ</w:t>
            </w:r>
            <w:r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ным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жильем семей со средним достатком, в том числе создание возможностей для приобретения </w:t>
            </w:r>
            <w:r w:rsidRPr="00444CCA">
              <w:rPr>
                <w:color w:val="000000"/>
                <w:szCs w:val="24"/>
              </w:rPr>
              <w:br/>
              <w:t xml:space="preserve">(строительства) ими жилья с </w:t>
            </w:r>
            <w:proofErr w:type="spellStart"/>
            <w:r w:rsidRPr="00444CCA">
              <w:rPr>
                <w:color w:val="000000"/>
                <w:szCs w:val="24"/>
              </w:rPr>
              <w:t>использова</w:t>
            </w:r>
            <w:r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нием</w:t>
            </w:r>
            <w:proofErr w:type="spellEnd"/>
            <w:r w:rsidRPr="00444CCA">
              <w:rPr>
                <w:color w:val="000000"/>
                <w:szCs w:val="24"/>
              </w:rPr>
              <w:t xml:space="preserve"> ипотечного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AA" w:rsidRDefault="00554D42" w:rsidP="00A17DA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заместитель Премьер-министра  Правительства Республики Карелия по развитию инфраструктуры</w:t>
            </w:r>
            <w:r>
              <w:rPr>
                <w:color w:val="000000"/>
                <w:szCs w:val="24"/>
              </w:rPr>
              <w:t xml:space="preserve"> </w:t>
            </w:r>
          </w:p>
          <w:p w:rsidR="00A17DAA" w:rsidRDefault="00554D42" w:rsidP="00A17DA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>Министр строительства, жилищно-коммунального хозяйства и энергетики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</w:p>
          <w:p w:rsidR="00554D42" w:rsidRPr="00444CCA" w:rsidRDefault="00554D42" w:rsidP="00A17DAA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О.А. Ермолаев</w:t>
            </w:r>
          </w:p>
        </w:tc>
      </w:tr>
    </w:tbl>
    <w:p w:rsidR="00554D42" w:rsidRDefault="00554D42"/>
    <w:p w:rsidR="0035461F" w:rsidRDefault="0035461F"/>
    <w:tbl>
      <w:tblPr>
        <w:tblW w:w="14762" w:type="dxa"/>
        <w:tblInd w:w="93" w:type="dxa"/>
        <w:tblLayout w:type="fixed"/>
        <w:tblLook w:val="04A0"/>
      </w:tblPr>
      <w:tblGrid>
        <w:gridCol w:w="560"/>
        <w:gridCol w:w="9"/>
        <w:gridCol w:w="2514"/>
        <w:gridCol w:w="8"/>
        <w:gridCol w:w="18"/>
        <w:gridCol w:w="822"/>
        <w:gridCol w:w="13"/>
        <w:gridCol w:w="20"/>
        <w:gridCol w:w="963"/>
        <w:gridCol w:w="14"/>
        <w:gridCol w:w="29"/>
        <w:gridCol w:w="966"/>
        <w:gridCol w:w="7"/>
        <w:gridCol w:w="26"/>
        <w:gridCol w:w="993"/>
        <w:gridCol w:w="956"/>
        <w:gridCol w:w="42"/>
        <w:gridCol w:w="999"/>
        <w:gridCol w:w="996"/>
        <w:gridCol w:w="993"/>
        <w:gridCol w:w="7"/>
        <w:gridCol w:w="3807"/>
      </w:tblGrid>
      <w:tr w:rsidR="00394742" w:rsidRPr="00444CCA" w:rsidTr="0035461F">
        <w:trPr>
          <w:trHeight w:val="2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394742" w:rsidRPr="00444CCA" w:rsidTr="001A172F">
        <w:trPr>
          <w:trHeight w:val="171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Default="00554D42" w:rsidP="0035461F">
            <w:pPr>
              <w:rPr>
                <w:color w:val="000000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42" w:rsidRPr="00444CCA" w:rsidRDefault="00554D42" w:rsidP="001A172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кредита, ставка по которому должна быть менее 8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процен</w:t>
            </w:r>
            <w:r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тов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(нарастающим итогом), кол</w:t>
            </w:r>
            <w:r w:rsidR="00A17DAA">
              <w:rPr>
                <w:color w:val="000000"/>
                <w:szCs w:val="24"/>
              </w:rPr>
              <w:t>ичество</w:t>
            </w:r>
            <w:r w:rsidRPr="00444CCA">
              <w:rPr>
                <w:color w:val="000000"/>
                <w:szCs w:val="24"/>
              </w:rPr>
              <w:t xml:space="preserve"> семей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D42" w:rsidRPr="00444CCA" w:rsidRDefault="00554D42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D42" w:rsidRPr="00444CCA" w:rsidRDefault="00554D42" w:rsidP="0035461F">
            <w:pPr>
              <w:rPr>
                <w:color w:val="000000"/>
                <w:szCs w:val="24"/>
              </w:rPr>
            </w:pPr>
          </w:p>
        </w:tc>
      </w:tr>
      <w:tr w:rsidR="00394742" w:rsidRPr="00444CCA" w:rsidTr="0035461F">
        <w:trPr>
          <w:trHeight w:val="2302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11.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0B1541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Объем жилищного строительства, тыс. кв. м. в год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222,3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230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290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015240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</w:t>
            </w:r>
          </w:p>
        </w:tc>
      </w:tr>
      <w:tr w:rsidR="0053215B" w:rsidRPr="00444CCA" w:rsidTr="0035461F">
        <w:trPr>
          <w:trHeight w:val="3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12.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1A172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Прирост индекса качества городской среды (нарастающим итогом), %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2,5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4,9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7,75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17,6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20,3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2F" w:rsidRDefault="00E13838" w:rsidP="00015240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Ермолаев;</w:t>
            </w:r>
            <w:r w:rsidRPr="00444CCA">
              <w:rPr>
                <w:color w:val="000000"/>
                <w:szCs w:val="24"/>
              </w:rPr>
              <w:br/>
            </w:r>
            <w:r w:rsidR="00015240">
              <w:rPr>
                <w:color w:val="000000"/>
                <w:szCs w:val="24"/>
              </w:rPr>
              <w:t>г</w:t>
            </w:r>
            <w:r w:rsidRPr="00444CCA">
              <w:rPr>
                <w:color w:val="000000"/>
                <w:szCs w:val="24"/>
              </w:rPr>
              <w:t xml:space="preserve">лавы </w:t>
            </w:r>
            <w:r w:rsidR="00015240">
              <w:rPr>
                <w:color w:val="000000"/>
                <w:szCs w:val="24"/>
              </w:rPr>
              <w:t>а</w:t>
            </w:r>
            <w:r w:rsidRPr="00444CCA">
              <w:rPr>
                <w:color w:val="000000"/>
                <w:szCs w:val="24"/>
              </w:rPr>
              <w:t xml:space="preserve">дминистраций </w:t>
            </w:r>
            <w:proofErr w:type="spellStart"/>
            <w:r w:rsidRPr="00444CCA">
              <w:rPr>
                <w:color w:val="000000"/>
                <w:szCs w:val="24"/>
              </w:rPr>
              <w:t>муници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пальных</w:t>
            </w:r>
            <w:proofErr w:type="spellEnd"/>
            <w:r w:rsidRPr="00444CCA">
              <w:rPr>
                <w:color w:val="000000"/>
                <w:szCs w:val="24"/>
              </w:rPr>
              <w:t xml:space="preserve"> районов и городских округов в Республике Карелия </w:t>
            </w:r>
          </w:p>
          <w:p w:rsidR="00E13838" w:rsidRPr="00444CCA" w:rsidRDefault="00E13838" w:rsidP="00015240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(по согласованию)        </w:t>
            </w:r>
          </w:p>
        </w:tc>
      </w:tr>
    </w:tbl>
    <w:p w:rsidR="00394742" w:rsidRDefault="00394742"/>
    <w:p w:rsidR="00176497" w:rsidRDefault="00176497"/>
    <w:p w:rsidR="00176497" w:rsidRDefault="00176497"/>
    <w:p w:rsidR="00176497" w:rsidRDefault="00176497"/>
    <w:p w:rsidR="00176497" w:rsidRDefault="00176497"/>
    <w:p w:rsidR="00176497" w:rsidRDefault="00176497"/>
    <w:tbl>
      <w:tblPr>
        <w:tblW w:w="14762" w:type="dxa"/>
        <w:tblInd w:w="93" w:type="dxa"/>
        <w:tblLayout w:type="fixed"/>
        <w:tblLook w:val="04A0"/>
      </w:tblPr>
      <w:tblGrid>
        <w:gridCol w:w="560"/>
        <w:gridCol w:w="2523"/>
        <w:gridCol w:w="866"/>
        <w:gridCol w:w="997"/>
        <w:gridCol w:w="1002"/>
        <w:gridCol w:w="1019"/>
        <w:gridCol w:w="998"/>
        <w:gridCol w:w="994"/>
        <w:gridCol w:w="996"/>
        <w:gridCol w:w="29"/>
        <w:gridCol w:w="964"/>
        <w:gridCol w:w="7"/>
        <w:gridCol w:w="3807"/>
      </w:tblGrid>
      <w:tr w:rsidR="00176497" w:rsidRPr="00444CCA" w:rsidTr="00176497">
        <w:trPr>
          <w:trHeight w:val="2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742" w:rsidRPr="00444CCA" w:rsidRDefault="00394742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53215B" w:rsidRPr="00444CCA" w:rsidTr="001A172F">
        <w:trPr>
          <w:trHeight w:val="51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both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Количество городов с неблагоприятной средой, ед.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1A172F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структуры</w:t>
            </w:r>
            <w:proofErr w:type="spellEnd"/>
            <w:proofErr w:type="gramEnd"/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015240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Ермолаев;</w:t>
            </w:r>
            <w:r w:rsidRPr="00444CCA">
              <w:rPr>
                <w:color w:val="000000"/>
                <w:szCs w:val="24"/>
              </w:rPr>
              <w:br/>
            </w:r>
            <w:r w:rsidR="00015240">
              <w:rPr>
                <w:color w:val="000000"/>
                <w:szCs w:val="24"/>
              </w:rPr>
              <w:t>г</w:t>
            </w:r>
            <w:r w:rsidRPr="00444CCA">
              <w:rPr>
                <w:color w:val="000000"/>
                <w:szCs w:val="24"/>
              </w:rPr>
              <w:t xml:space="preserve">лавы </w:t>
            </w:r>
            <w:r w:rsidR="00015240">
              <w:rPr>
                <w:color w:val="000000"/>
                <w:szCs w:val="24"/>
              </w:rPr>
              <w:t>а</w:t>
            </w:r>
            <w:r w:rsidRPr="00444CCA">
              <w:rPr>
                <w:color w:val="000000"/>
                <w:szCs w:val="24"/>
              </w:rPr>
              <w:t xml:space="preserve">дминистраций </w:t>
            </w:r>
            <w:proofErr w:type="spellStart"/>
            <w:r w:rsidRPr="00444CCA">
              <w:rPr>
                <w:color w:val="000000"/>
                <w:szCs w:val="24"/>
              </w:rPr>
              <w:t>Беломор</w:t>
            </w:r>
            <w:r w:rsidR="00015240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Кемского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Олонецкого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 национального, </w:t>
            </w:r>
            <w:proofErr w:type="spellStart"/>
            <w:r w:rsidRPr="00444CCA">
              <w:rPr>
                <w:color w:val="000000"/>
                <w:szCs w:val="24"/>
              </w:rPr>
              <w:t>Суоярвского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 муниципальных районов, </w:t>
            </w:r>
            <w:proofErr w:type="spellStart"/>
            <w:r w:rsidRPr="00444CCA">
              <w:rPr>
                <w:color w:val="000000"/>
                <w:szCs w:val="24"/>
              </w:rPr>
              <w:t>город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ских</w:t>
            </w:r>
            <w:proofErr w:type="spellEnd"/>
            <w:r w:rsidRPr="00444CCA">
              <w:rPr>
                <w:color w:val="000000"/>
                <w:szCs w:val="24"/>
              </w:rPr>
              <w:t xml:space="preserve"> округов, </w:t>
            </w:r>
            <w:proofErr w:type="spellStart"/>
            <w:r w:rsidRPr="00444CCA">
              <w:rPr>
                <w:color w:val="000000"/>
                <w:szCs w:val="24"/>
              </w:rPr>
              <w:t>Кондопожского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Лахденпохского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Медвежьегор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Питкярантского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Пудож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Сегежского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, </w:t>
            </w:r>
            <w:proofErr w:type="spellStart"/>
            <w:r w:rsidRPr="00444CCA">
              <w:rPr>
                <w:color w:val="000000"/>
                <w:szCs w:val="24"/>
              </w:rPr>
              <w:t>Сортаваль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ского</w:t>
            </w:r>
            <w:proofErr w:type="spellEnd"/>
            <w:r w:rsidRPr="00444CCA">
              <w:rPr>
                <w:color w:val="000000"/>
                <w:szCs w:val="24"/>
              </w:rPr>
              <w:t xml:space="preserve"> городских поселений (по согласованию)</w:t>
            </w:r>
          </w:p>
        </w:tc>
      </w:tr>
      <w:tr w:rsidR="0053215B" w:rsidRPr="00444CCA" w:rsidTr="00176497">
        <w:trPr>
          <w:trHeight w:val="3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14.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F20DA2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Доля граждан, принимающих участие в решении вопросов развития городской среды, в общей численности граждан, 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16,6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27,5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72F" w:rsidRDefault="00E13838" w:rsidP="00F20DA2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F20DA2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F20DA2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F20DA2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F20DA2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Ермолаев;</w:t>
            </w:r>
            <w:r w:rsidRPr="00444CCA">
              <w:rPr>
                <w:color w:val="000000"/>
                <w:szCs w:val="24"/>
              </w:rPr>
              <w:br/>
            </w:r>
            <w:r w:rsidR="00F20DA2">
              <w:rPr>
                <w:color w:val="000000"/>
                <w:szCs w:val="24"/>
              </w:rPr>
              <w:t>г</w:t>
            </w:r>
            <w:r w:rsidRPr="00444CCA">
              <w:rPr>
                <w:color w:val="000000"/>
                <w:szCs w:val="24"/>
              </w:rPr>
              <w:t xml:space="preserve">лавы </w:t>
            </w:r>
            <w:r w:rsidR="00F20DA2">
              <w:rPr>
                <w:color w:val="000000"/>
                <w:szCs w:val="24"/>
              </w:rPr>
              <w:t>а</w:t>
            </w:r>
            <w:r w:rsidRPr="00444CCA">
              <w:rPr>
                <w:color w:val="000000"/>
                <w:szCs w:val="24"/>
              </w:rPr>
              <w:t xml:space="preserve">дминистраций </w:t>
            </w:r>
            <w:proofErr w:type="spellStart"/>
            <w:r w:rsidRPr="00444CCA">
              <w:rPr>
                <w:color w:val="000000"/>
                <w:szCs w:val="24"/>
              </w:rPr>
              <w:t>муници</w:t>
            </w:r>
            <w:r w:rsidR="001A172F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пальных</w:t>
            </w:r>
            <w:proofErr w:type="spellEnd"/>
            <w:r w:rsidRPr="00444CCA">
              <w:rPr>
                <w:color w:val="000000"/>
                <w:szCs w:val="24"/>
              </w:rPr>
              <w:t xml:space="preserve"> районов и городских округов в Республике Карелия </w:t>
            </w:r>
          </w:p>
          <w:p w:rsidR="00E13838" w:rsidRPr="00444CCA" w:rsidRDefault="00E13838" w:rsidP="00F20DA2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(по согласованию)        </w:t>
            </w:r>
          </w:p>
        </w:tc>
      </w:tr>
    </w:tbl>
    <w:p w:rsidR="00176497" w:rsidRDefault="00176497"/>
    <w:p w:rsidR="001A172F" w:rsidRDefault="001A172F"/>
    <w:tbl>
      <w:tblPr>
        <w:tblW w:w="14762" w:type="dxa"/>
        <w:tblInd w:w="93" w:type="dxa"/>
        <w:tblLayout w:type="fixed"/>
        <w:tblLook w:val="04A0"/>
      </w:tblPr>
      <w:tblGrid>
        <w:gridCol w:w="560"/>
        <w:gridCol w:w="2523"/>
        <w:gridCol w:w="8"/>
        <w:gridCol w:w="18"/>
        <w:gridCol w:w="840"/>
        <w:gridCol w:w="997"/>
        <w:gridCol w:w="1002"/>
        <w:gridCol w:w="1019"/>
        <w:gridCol w:w="998"/>
        <w:gridCol w:w="994"/>
        <w:gridCol w:w="996"/>
        <w:gridCol w:w="29"/>
        <w:gridCol w:w="971"/>
        <w:gridCol w:w="17"/>
        <w:gridCol w:w="3790"/>
      </w:tblGrid>
      <w:tr w:rsidR="00176497" w:rsidRPr="00444CCA" w:rsidTr="00176497">
        <w:trPr>
          <w:trHeight w:val="2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0B1541" w:rsidRPr="00444CCA" w:rsidTr="0053215B">
        <w:trPr>
          <w:trHeight w:val="315"/>
        </w:trPr>
        <w:tc>
          <w:tcPr>
            <w:tcW w:w="147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3838" w:rsidRPr="00444CCA" w:rsidRDefault="00E13838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Экология</w:t>
            </w:r>
          </w:p>
        </w:tc>
      </w:tr>
      <w:tr w:rsidR="0053215B" w:rsidRPr="00444CCA" w:rsidTr="00176497">
        <w:trPr>
          <w:trHeight w:val="30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15.</w:t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ликвидирован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ных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</w:t>
            </w:r>
            <w:proofErr w:type="spellStart"/>
            <w:r w:rsidRPr="00444CCA">
              <w:rPr>
                <w:color w:val="000000"/>
                <w:szCs w:val="24"/>
              </w:rPr>
              <w:t>несанкциониро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ванных</w:t>
            </w:r>
            <w:proofErr w:type="spellEnd"/>
            <w:r w:rsidRPr="00444CCA">
              <w:rPr>
                <w:color w:val="000000"/>
                <w:szCs w:val="24"/>
              </w:rPr>
              <w:t xml:space="preserve"> свалок в общем количестве несанкционированных свалок, выявленных по состоянию на 1 января 2018 года, в границах городов (нарастающим итогом), %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38" w:rsidRPr="00444CCA" w:rsidRDefault="00E13838" w:rsidP="00E13838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838" w:rsidRPr="00444CCA" w:rsidRDefault="00E13838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Ермолаев;</w:t>
            </w:r>
            <w:r w:rsidRPr="00444CCA">
              <w:rPr>
                <w:color w:val="000000"/>
                <w:szCs w:val="24"/>
              </w:rPr>
              <w:br/>
              <w:t>Министр природных ресурсов и экологии Республики Карелия</w:t>
            </w:r>
            <w:r w:rsidRPr="00444CCA">
              <w:rPr>
                <w:color w:val="000000"/>
                <w:szCs w:val="24"/>
              </w:rPr>
              <w:br/>
              <w:t xml:space="preserve">А.А. Щепин </w:t>
            </w:r>
          </w:p>
        </w:tc>
      </w:tr>
      <w:tr w:rsidR="0053215B" w:rsidRPr="00444CCA" w:rsidTr="00176497">
        <w:trPr>
          <w:trHeight w:val="22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16.</w:t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утилизирован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ных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и обезвреженных твердых </w:t>
            </w:r>
            <w:proofErr w:type="spellStart"/>
            <w:r w:rsidRPr="00444CCA">
              <w:rPr>
                <w:color w:val="000000"/>
                <w:szCs w:val="24"/>
              </w:rPr>
              <w:t>коммуналь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ных</w:t>
            </w:r>
            <w:proofErr w:type="spellEnd"/>
            <w:r w:rsidRPr="00444CCA">
              <w:rPr>
                <w:color w:val="000000"/>
                <w:szCs w:val="24"/>
              </w:rPr>
              <w:t xml:space="preserve"> отходов в общем объеме образованных твердых </w:t>
            </w:r>
            <w:proofErr w:type="spellStart"/>
            <w:r w:rsidRPr="00444CCA">
              <w:rPr>
                <w:color w:val="000000"/>
                <w:szCs w:val="24"/>
              </w:rPr>
              <w:t>коммуналь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ных</w:t>
            </w:r>
            <w:proofErr w:type="spellEnd"/>
            <w:r w:rsidRPr="00444CCA">
              <w:rPr>
                <w:color w:val="000000"/>
                <w:szCs w:val="24"/>
              </w:rPr>
              <w:t xml:space="preserve"> отходов, %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bookmarkStart w:id="1" w:name="RANGE!D27"/>
            <w:r w:rsidRPr="00444CCA">
              <w:rPr>
                <w:color w:val="000000"/>
                <w:szCs w:val="24"/>
              </w:rPr>
              <w:t>3,8</w:t>
            </w:r>
            <w:bookmarkEnd w:id="1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</w:t>
            </w:r>
          </w:p>
        </w:tc>
      </w:tr>
      <w:tr w:rsidR="0053215B" w:rsidRPr="00444CCA" w:rsidTr="00176497">
        <w:trPr>
          <w:trHeight w:val="22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17.</w:t>
            </w:r>
          </w:p>
        </w:tc>
        <w:tc>
          <w:tcPr>
            <w:tcW w:w="2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обезвреженных и утилизированных отходов производства и потребления в общем количестве образующихся отходов I </w:t>
            </w:r>
            <w:r w:rsidR="0053215B">
              <w:rPr>
                <w:color w:val="000000"/>
                <w:szCs w:val="24"/>
              </w:rPr>
              <w:t>–</w:t>
            </w:r>
            <w:r w:rsidRPr="00444CCA">
              <w:rPr>
                <w:color w:val="000000"/>
                <w:szCs w:val="24"/>
              </w:rPr>
              <w:t xml:space="preserve"> IV класса,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91,3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444CCA">
              <w:rPr>
                <w:color w:val="000000"/>
                <w:szCs w:val="24"/>
              </w:rPr>
              <w:br/>
              <w:t>Д.А. Родионов;</w:t>
            </w:r>
            <w:r w:rsidRPr="00444CCA">
              <w:rPr>
                <w:color w:val="000000"/>
                <w:szCs w:val="24"/>
              </w:rPr>
              <w:br/>
              <w:t>Министр природных ресурсов и экологии Республики Карелия</w:t>
            </w:r>
            <w:r w:rsidRPr="00444CCA">
              <w:rPr>
                <w:color w:val="000000"/>
                <w:szCs w:val="24"/>
              </w:rPr>
              <w:br/>
              <w:t>А.А. Щепин</w:t>
            </w:r>
          </w:p>
        </w:tc>
      </w:tr>
    </w:tbl>
    <w:p w:rsidR="00176497" w:rsidRDefault="00176497"/>
    <w:p w:rsidR="00176497" w:rsidRDefault="00176497"/>
    <w:p w:rsidR="00176497" w:rsidRDefault="00176497"/>
    <w:tbl>
      <w:tblPr>
        <w:tblW w:w="14762" w:type="dxa"/>
        <w:tblInd w:w="93" w:type="dxa"/>
        <w:tblLayout w:type="fixed"/>
        <w:tblLook w:val="04A0"/>
      </w:tblPr>
      <w:tblGrid>
        <w:gridCol w:w="560"/>
        <w:gridCol w:w="11"/>
        <w:gridCol w:w="2535"/>
        <w:gridCol w:w="846"/>
        <w:gridCol w:w="9"/>
        <w:gridCol w:w="986"/>
        <w:gridCol w:w="30"/>
        <w:gridCol w:w="970"/>
        <w:gridCol w:w="27"/>
        <w:gridCol w:w="991"/>
        <w:gridCol w:w="1000"/>
        <w:gridCol w:w="996"/>
        <w:gridCol w:w="997"/>
        <w:gridCol w:w="993"/>
        <w:gridCol w:w="7"/>
        <w:gridCol w:w="3804"/>
      </w:tblGrid>
      <w:tr w:rsidR="00176497" w:rsidRPr="00444CCA" w:rsidTr="00F11844">
        <w:trPr>
          <w:trHeight w:val="220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53215B" w:rsidRPr="00444CCA" w:rsidTr="00F11844">
        <w:trPr>
          <w:trHeight w:val="5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18.</w:t>
            </w: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Доля оборудованных контейнерных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площа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док</w:t>
            </w:r>
            <w:proofErr w:type="spellEnd"/>
            <w:proofErr w:type="gramEnd"/>
            <w:r w:rsidRPr="00444CCA">
              <w:rPr>
                <w:color w:val="000000"/>
                <w:szCs w:val="24"/>
              </w:rPr>
              <w:t xml:space="preserve"> для раздельного сбора отходов в общем количестве контейнерных площадок, 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AEE" w:rsidRPr="00444CCA" w:rsidRDefault="00536AEE" w:rsidP="00536AEE">
            <w:pPr>
              <w:jc w:val="center"/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>100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AEE" w:rsidRPr="00444CCA" w:rsidRDefault="00536AEE" w:rsidP="0053215B">
            <w:pPr>
              <w:rPr>
                <w:color w:val="000000"/>
                <w:szCs w:val="24"/>
              </w:rPr>
            </w:pPr>
            <w:r w:rsidRPr="00444CCA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444CCA">
              <w:rPr>
                <w:color w:val="000000"/>
                <w:szCs w:val="24"/>
              </w:rPr>
              <w:t>инфраструк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 xml:space="preserve">О.И. </w:t>
            </w:r>
            <w:proofErr w:type="spellStart"/>
            <w:r w:rsidRPr="00444CCA">
              <w:rPr>
                <w:color w:val="000000"/>
                <w:szCs w:val="24"/>
              </w:rPr>
              <w:t>Чебунина</w:t>
            </w:r>
            <w:proofErr w:type="spellEnd"/>
            <w:r w:rsidRPr="00444CCA">
              <w:rPr>
                <w:color w:val="000000"/>
                <w:szCs w:val="24"/>
              </w:rPr>
              <w:t>;</w:t>
            </w:r>
            <w:r w:rsidRPr="00444CCA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444CCA">
              <w:rPr>
                <w:color w:val="000000"/>
                <w:szCs w:val="24"/>
              </w:rPr>
              <w:t>хозяй</w:t>
            </w:r>
            <w:r w:rsidR="0053215B">
              <w:rPr>
                <w:color w:val="000000"/>
                <w:szCs w:val="24"/>
              </w:rPr>
              <w:t>-</w:t>
            </w:r>
            <w:r w:rsidRPr="00444CCA">
              <w:rPr>
                <w:color w:val="000000"/>
                <w:szCs w:val="24"/>
              </w:rPr>
              <w:t>ства</w:t>
            </w:r>
            <w:proofErr w:type="spellEnd"/>
            <w:r w:rsidRPr="00444CCA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53215B">
              <w:rPr>
                <w:color w:val="000000"/>
                <w:szCs w:val="24"/>
              </w:rPr>
              <w:t xml:space="preserve"> </w:t>
            </w:r>
            <w:r w:rsidRPr="00444CCA">
              <w:rPr>
                <w:color w:val="000000"/>
                <w:szCs w:val="24"/>
              </w:rPr>
              <w:t>О.А. Ермолаев</w:t>
            </w:r>
          </w:p>
        </w:tc>
      </w:tr>
      <w:tr w:rsidR="0053215B" w:rsidRPr="00444CCA" w:rsidTr="00F11844">
        <w:trPr>
          <w:trHeight w:val="5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19.</w:t>
            </w: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 xml:space="preserve">Доля населенных пунктов, </w:t>
            </w:r>
            <w:proofErr w:type="spellStart"/>
            <w:proofErr w:type="gramStart"/>
            <w:r w:rsidRPr="006A3EB0">
              <w:rPr>
                <w:color w:val="000000"/>
                <w:szCs w:val="24"/>
              </w:rPr>
              <w:t>обеспечен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ных</w:t>
            </w:r>
            <w:proofErr w:type="spellEnd"/>
            <w:proofErr w:type="gramEnd"/>
            <w:r w:rsidRPr="006A3EB0">
              <w:rPr>
                <w:color w:val="000000"/>
                <w:szCs w:val="24"/>
              </w:rPr>
              <w:t xml:space="preserve"> </w:t>
            </w:r>
            <w:proofErr w:type="spellStart"/>
            <w:r w:rsidRPr="006A3EB0">
              <w:rPr>
                <w:color w:val="000000"/>
                <w:szCs w:val="24"/>
              </w:rPr>
              <w:t>планово-регуляр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ной</w:t>
            </w:r>
            <w:proofErr w:type="spellEnd"/>
            <w:r w:rsidRPr="006A3EB0">
              <w:rPr>
                <w:color w:val="000000"/>
                <w:szCs w:val="24"/>
              </w:rPr>
              <w:t xml:space="preserve"> системой сбора твердых </w:t>
            </w:r>
            <w:proofErr w:type="spellStart"/>
            <w:r w:rsidRPr="006A3EB0">
              <w:rPr>
                <w:color w:val="000000"/>
                <w:szCs w:val="24"/>
              </w:rPr>
              <w:t>коммуналь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ных</w:t>
            </w:r>
            <w:proofErr w:type="spellEnd"/>
            <w:r w:rsidRPr="006A3EB0">
              <w:rPr>
                <w:color w:val="000000"/>
                <w:szCs w:val="24"/>
              </w:rPr>
              <w:t xml:space="preserve"> отходов, в общем количестве </w:t>
            </w:r>
            <w:proofErr w:type="spellStart"/>
            <w:r w:rsidRPr="006A3EB0">
              <w:rPr>
                <w:color w:val="000000"/>
                <w:szCs w:val="24"/>
              </w:rPr>
              <w:t>населен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ных</w:t>
            </w:r>
            <w:proofErr w:type="spellEnd"/>
            <w:r w:rsidRPr="006A3EB0">
              <w:rPr>
                <w:color w:val="000000"/>
                <w:szCs w:val="24"/>
              </w:rPr>
              <w:t xml:space="preserve"> пунктов, 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100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6A3EB0">
              <w:rPr>
                <w:color w:val="000000"/>
                <w:szCs w:val="24"/>
              </w:rPr>
              <w:t>инфраструк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 w:rsidR="0053215B">
              <w:rPr>
                <w:color w:val="000000"/>
                <w:szCs w:val="24"/>
              </w:rPr>
              <w:t xml:space="preserve"> </w:t>
            </w:r>
            <w:r w:rsidRPr="006A3EB0">
              <w:rPr>
                <w:color w:val="000000"/>
                <w:szCs w:val="24"/>
              </w:rPr>
              <w:t xml:space="preserve">О.И. </w:t>
            </w:r>
            <w:proofErr w:type="spellStart"/>
            <w:r w:rsidRPr="006A3EB0">
              <w:rPr>
                <w:color w:val="000000"/>
                <w:szCs w:val="24"/>
              </w:rPr>
              <w:t>Чебунина</w:t>
            </w:r>
            <w:proofErr w:type="spellEnd"/>
            <w:r w:rsidRPr="006A3EB0">
              <w:rPr>
                <w:color w:val="000000"/>
                <w:szCs w:val="24"/>
              </w:rPr>
              <w:t>;</w:t>
            </w:r>
            <w:r w:rsidRPr="006A3EB0">
              <w:rPr>
                <w:color w:val="000000"/>
                <w:szCs w:val="24"/>
              </w:rPr>
              <w:br/>
              <w:t xml:space="preserve">Министр строительства, жилищно-коммунального </w:t>
            </w:r>
            <w:proofErr w:type="spellStart"/>
            <w:r w:rsidRPr="006A3EB0">
              <w:rPr>
                <w:color w:val="000000"/>
                <w:szCs w:val="24"/>
              </w:rPr>
              <w:t>хозяй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ства</w:t>
            </w:r>
            <w:proofErr w:type="spellEnd"/>
            <w:r w:rsidRPr="006A3EB0">
              <w:rPr>
                <w:color w:val="000000"/>
                <w:szCs w:val="24"/>
              </w:rPr>
              <w:t xml:space="preserve"> и энергетики Республики Карелия</w:t>
            </w:r>
            <w:r w:rsidR="0053215B">
              <w:rPr>
                <w:color w:val="000000"/>
                <w:szCs w:val="24"/>
              </w:rPr>
              <w:t xml:space="preserve"> </w:t>
            </w:r>
            <w:r w:rsidRPr="006A3EB0">
              <w:rPr>
                <w:color w:val="000000"/>
                <w:szCs w:val="24"/>
              </w:rPr>
              <w:t>О.А. Ермолаев</w:t>
            </w:r>
          </w:p>
        </w:tc>
      </w:tr>
      <w:tr w:rsidR="0053215B" w:rsidRPr="00444CCA" w:rsidTr="00F11844">
        <w:trPr>
          <w:trHeight w:val="5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20.</w:t>
            </w: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Количество городов на территории Республики Карелия, входящих в перечень  городов с высоким и очень высоким уровнем  загрязнения атмосферного воздуха, ед.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6A3EB0">
              <w:rPr>
                <w:color w:val="000000"/>
                <w:szCs w:val="24"/>
              </w:rPr>
              <w:br/>
              <w:t>Д.А. Родионов;</w:t>
            </w:r>
            <w:r w:rsidRPr="006A3EB0">
              <w:rPr>
                <w:color w:val="000000"/>
                <w:szCs w:val="24"/>
              </w:rPr>
              <w:br/>
              <w:t>Министр природных ресурсов и экологии Республики Карелия</w:t>
            </w:r>
            <w:r w:rsidRPr="006A3EB0">
              <w:rPr>
                <w:color w:val="000000"/>
                <w:szCs w:val="24"/>
              </w:rPr>
              <w:br/>
              <w:t>А.А. Щепин</w:t>
            </w:r>
          </w:p>
        </w:tc>
      </w:tr>
      <w:tr w:rsidR="0053215B" w:rsidRPr="00444CCA" w:rsidTr="00F11844">
        <w:trPr>
          <w:trHeight w:val="5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21.</w:t>
            </w: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ind w:right="-119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 xml:space="preserve">Количество созданных особо охраняемых природных территорий </w:t>
            </w:r>
            <w:proofErr w:type="gramStart"/>
            <w:r w:rsidRPr="006A3EB0">
              <w:rPr>
                <w:color w:val="000000"/>
                <w:szCs w:val="24"/>
              </w:rPr>
              <w:t>регионального</w:t>
            </w:r>
            <w:proofErr w:type="gramEnd"/>
            <w:r w:rsidRPr="006A3EB0">
              <w:rPr>
                <w:color w:val="000000"/>
                <w:szCs w:val="24"/>
              </w:rPr>
              <w:t xml:space="preserve"> </w:t>
            </w:r>
            <w:proofErr w:type="spellStart"/>
            <w:r w:rsidRPr="006A3EB0">
              <w:rPr>
                <w:color w:val="000000"/>
                <w:szCs w:val="24"/>
              </w:rPr>
              <w:t>значе</w:t>
            </w:r>
            <w:r w:rsidR="0053215B">
              <w:rPr>
                <w:color w:val="000000"/>
                <w:szCs w:val="24"/>
              </w:rPr>
              <w:t>-</w:t>
            </w:r>
            <w:r w:rsidRPr="006A3EB0">
              <w:rPr>
                <w:color w:val="000000"/>
                <w:szCs w:val="24"/>
              </w:rPr>
              <w:t>ния</w:t>
            </w:r>
            <w:proofErr w:type="spellEnd"/>
            <w:r w:rsidRPr="006A3EB0">
              <w:rPr>
                <w:color w:val="000000"/>
                <w:szCs w:val="24"/>
              </w:rPr>
              <w:t xml:space="preserve"> (нарастающим итогом), ед.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EB0" w:rsidRPr="006A3EB0" w:rsidRDefault="006A3EB0" w:rsidP="006A3EB0">
            <w:pPr>
              <w:jc w:val="center"/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B0" w:rsidRPr="006A3EB0" w:rsidRDefault="006A3EB0" w:rsidP="0053215B">
            <w:pPr>
              <w:rPr>
                <w:color w:val="000000"/>
                <w:szCs w:val="24"/>
              </w:rPr>
            </w:pPr>
            <w:r w:rsidRPr="006A3EB0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6A3EB0">
              <w:rPr>
                <w:color w:val="000000"/>
                <w:szCs w:val="24"/>
              </w:rPr>
              <w:br/>
              <w:t>Д.А. Родионов;</w:t>
            </w:r>
            <w:r w:rsidRPr="006A3EB0">
              <w:rPr>
                <w:color w:val="000000"/>
                <w:szCs w:val="24"/>
              </w:rPr>
              <w:br/>
              <w:t>Министр природных ресурсов и экологии Республики Карелия</w:t>
            </w:r>
            <w:r w:rsidRPr="006A3EB0">
              <w:rPr>
                <w:color w:val="000000"/>
                <w:szCs w:val="24"/>
              </w:rPr>
              <w:br/>
              <w:t>А.А. Щепин</w:t>
            </w:r>
          </w:p>
        </w:tc>
      </w:tr>
    </w:tbl>
    <w:p w:rsidR="00F11844" w:rsidRDefault="00F11844"/>
    <w:tbl>
      <w:tblPr>
        <w:tblW w:w="14762" w:type="dxa"/>
        <w:tblInd w:w="93" w:type="dxa"/>
        <w:tblLayout w:type="fixed"/>
        <w:tblLook w:val="04A0"/>
      </w:tblPr>
      <w:tblGrid>
        <w:gridCol w:w="559"/>
        <w:gridCol w:w="10"/>
        <w:gridCol w:w="2533"/>
        <w:gridCol w:w="9"/>
        <w:gridCol w:w="837"/>
        <w:gridCol w:w="9"/>
        <w:gridCol w:w="1016"/>
        <w:gridCol w:w="988"/>
        <w:gridCol w:w="9"/>
        <w:gridCol w:w="991"/>
        <w:gridCol w:w="1000"/>
        <w:gridCol w:w="996"/>
        <w:gridCol w:w="997"/>
        <w:gridCol w:w="993"/>
        <w:gridCol w:w="7"/>
        <w:gridCol w:w="3808"/>
      </w:tblGrid>
      <w:tr w:rsidR="00176497" w:rsidRPr="00444CCA" w:rsidTr="00F11844">
        <w:trPr>
          <w:trHeight w:val="220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7" w:rsidRPr="00444CCA" w:rsidRDefault="00176497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53215B" w:rsidRPr="00444CCA" w:rsidTr="00E21DA4">
        <w:trPr>
          <w:trHeight w:val="317"/>
        </w:trPr>
        <w:tc>
          <w:tcPr>
            <w:tcW w:w="147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6A3EB0" w:rsidRDefault="0053215B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Безопасные и качественные автомобильные дороги</w:t>
            </w:r>
          </w:p>
        </w:tc>
      </w:tr>
      <w:tr w:rsidR="00176497" w:rsidRPr="00444CCA" w:rsidTr="00F11844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22.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5B" w:rsidRDefault="0053215B" w:rsidP="00D6193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Доля автомобильных дорог регионального или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межмуници</w:t>
            </w:r>
            <w:r w:rsidR="005F4411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пального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значения, соответствующих нормативным требованиям, в общей протяженности автомобильных дорог регионального или межмуниципального значения (</w:t>
            </w:r>
            <w:proofErr w:type="spellStart"/>
            <w:r w:rsidRPr="00256AEF">
              <w:rPr>
                <w:color w:val="000000"/>
                <w:szCs w:val="24"/>
              </w:rPr>
              <w:t>относи</w:t>
            </w:r>
            <w:r w:rsidR="005F4411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тельно</w:t>
            </w:r>
            <w:proofErr w:type="spellEnd"/>
            <w:r w:rsidRPr="00256AEF">
              <w:rPr>
                <w:color w:val="000000"/>
                <w:szCs w:val="24"/>
              </w:rPr>
              <w:t xml:space="preserve"> их </w:t>
            </w:r>
            <w:proofErr w:type="spellStart"/>
            <w:r w:rsidRPr="00256AEF">
              <w:rPr>
                <w:color w:val="000000"/>
                <w:szCs w:val="24"/>
              </w:rPr>
              <w:t>протяжен</w:t>
            </w:r>
            <w:r w:rsidR="005F4411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ности</w:t>
            </w:r>
            <w:proofErr w:type="spellEnd"/>
            <w:r w:rsidRPr="00256AEF">
              <w:rPr>
                <w:color w:val="000000"/>
                <w:szCs w:val="24"/>
              </w:rPr>
              <w:t xml:space="preserve"> по состоянию на 31 декабря 2017 </w:t>
            </w:r>
            <w:r w:rsidR="00D61934">
              <w:rPr>
                <w:color w:val="000000"/>
                <w:szCs w:val="24"/>
              </w:rPr>
              <w:t>года</w:t>
            </w:r>
            <w:r w:rsidRPr="00256AEF">
              <w:rPr>
                <w:color w:val="000000"/>
                <w:szCs w:val="24"/>
              </w:rPr>
              <w:t>), %</w:t>
            </w:r>
          </w:p>
          <w:p w:rsidR="00D61934" w:rsidRPr="00256AEF" w:rsidRDefault="00D61934" w:rsidP="00D61934">
            <w:pPr>
              <w:rPr>
                <w:color w:val="000000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47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15B" w:rsidRPr="00256AEF" w:rsidRDefault="0053215B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50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5B" w:rsidRPr="006A3EB0" w:rsidRDefault="0053215B" w:rsidP="00D6193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инфраструк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О.И. </w:t>
            </w:r>
            <w:proofErr w:type="spellStart"/>
            <w:r w:rsidRPr="00256AEF">
              <w:rPr>
                <w:color w:val="000000"/>
                <w:szCs w:val="24"/>
              </w:rPr>
              <w:t>Чебунина</w:t>
            </w:r>
            <w:proofErr w:type="spellEnd"/>
            <w:r w:rsidRPr="00256AEF">
              <w:rPr>
                <w:color w:val="000000"/>
                <w:szCs w:val="24"/>
              </w:rPr>
              <w:t>;</w:t>
            </w:r>
            <w:r w:rsidRPr="00256AEF">
              <w:rPr>
                <w:color w:val="000000"/>
                <w:szCs w:val="24"/>
              </w:rPr>
              <w:br/>
              <w:t xml:space="preserve">Министр </w:t>
            </w:r>
            <w:r w:rsidR="00D61934">
              <w:rPr>
                <w:color w:val="000000"/>
                <w:szCs w:val="24"/>
              </w:rPr>
              <w:t xml:space="preserve">по </w:t>
            </w:r>
            <w:r w:rsidRPr="00256AEF">
              <w:rPr>
                <w:color w:val="000000"/>
                <w:szCs w:val="24"/>
              </w:rPr>
              <w:t>дорожно</w:t>
            </w:r>
            <w:r w:rsidR="00D61934">
              <w:rPr>
                <w:color w:val="000000"/>
                <w:szCs w:val="24"/>
              </w:rPr>
              <w:t>му</w:t>
            </w:r>
            <w:r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Pr="00256AEF">
              <w:rPr>
                <w:color w:val="000000"/>
                <w:szCs w:val="24"/>
              </w:rPr>
              <w:t>хозяй</w:t>
            </w:r>
            <w:r w:rsidR="00D61934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ств</w:t>
            </w:r>
            <w:r w:rsidR="00D61934">
              <w:rPr>
                <w:color w:val="000000"/>
                <w:szCs w:val="24"/>
              </w:rPr>
              <w:t>у</w:t>
            </w:r>
            <w:proofErr w:type="spellEnd"/>
            <w:r w:rsidRPr="00256AEF">
              <w:rPr>
                <w:color w:val="000000"/>
                <w:szCs w:val="24"/>
              </w:rPr>
              <w:t>, транспорт</w:t>
            </w:r>
            <w:r w:rsidR="00D61934">
              <w:rPr>
                <w:color w:val="000000"/>
                <w:szCs w:val="24"/>
              </w:rPr>
              <w:t>у</w:t>
            </w:r>
            <w:r w:rsidRPr="00256AEF">
              <w:rPr>
                <w:color w:val="000000"/>
                <w:szCs w:val="24"/>
              </w:rPr>
              <w:t xml:space="preserve"> и связи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 w:rsidR="00D61934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лики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А.А. </w:t>
            </w:r>
            <w:proofErr w:type="spellStart"/>
            <w:r w:rsidRPr="00256AEF">
              <w:rPr>
                <w:color w:val="000000"/>
                <w:szCs w:val="24"/>
              </w:rPr>
              <w:t>Кайдалов</w:t>
            </w:r>
            <w:proofErr w:type="spellEnd"/>
          </w:p>
        </w:tc>
      </w:tr>
      <w:tr w:rsidR="00176497" w:rsidRPr="00444CCA" w:rsidTr="00F11844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23.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411" w:rsidRPr="00256AEF" w:rsidRDefault="005F4411" w:rsidP="00E21DA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Доля автомобильных дорог  регионального или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межмуници</w:t>
            </w:r>
            <w:r w:rsidR="00816467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пального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значения, работающих в режиме перегрузки, в общей протяженности автомобильных дорог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4411" w:rsidRPr="00256AEF" w:rsidRDefault="005F441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4411" w:rsidRPr="00256AEF" w:rsidRDefault="005F4411" w:rsidP="005F4411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инфраструк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О.И. </w:t>
            </w:r>
            <w:proofErr w:type="spellStart"/>
            <w:r w:rsidRPr="00256AEF">
              <w:rPr>
                <w:color w:val="000000"/>
                <w:szCs w:val="24"/>
              </w:rPr>
              <w:t>Чебунина</w:t>
            </w:r>
            <w:proofErr w:type="spellEnd"/>
            <w:r w:rsidRPr="00256AEF">
              <w:rPr>
                <w:color w:val="000000"/>
                <w:szCs w:val="24"/>
              </w:rPr>
              <w:t>;</w:t>
            </w:r>
            <w:r w:rsidRPr="00256AEF">
              <w:rPr>
                <w:color w:val="000000"/>
                <w:szCs w:val="24"/>
              </w:rPr>
              <w:br/>
            </w:r>
            <w:r w:rsidR="00D61934" w:rsidRPr="00256AEF">
              <w:rPr>
                <w:color w:val="000000"/>
                <w:szCs w:val="24"/>
              </w:rPr>
              <w:t xml:space="preserve">Министр </w:t>
            </w:r>
            <w:r w:rsidR="00D61934">
              <w:rPr>
                <w:color w:val="000000"/>
                <w:szCs w:val="24"/>
              </w:rPr>
              <w:t xml:space="preserve">по </w:t>
            </w:r>
            <w:r w:rsidR="00D61934" w:rsidRPr="00256AEF">
              <w:rPr>
                <w:color w:val="000000"/>
                <w:szCs w:val="24"/>
              </w:rPr>
              <w:t>дорожно</w:t>
            </w:r>
            <w:r w:rsidR="00D61934">
              <w:rPr>
                <w:color w:val="000000"/>
                <w:szCs w:val="24"/>
              </w:rPr>
              <w:t>му</w:t>
            </w:r>
            <w:r w:rsidR="00D61934"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="00D61934" w:rsidRPr="00256AEF">
              <w:rPr>
                <w:color w:val="000000"/>
                <w:szCs w:val="24"/>
              </w:rPr>
              <w:t>хозяй</w:t>
            </w:r>
            <w:r w:rsidR="00D61934">
              <w:rPr>
                <w:color w:val="000000"/>
                <w:szCs w:val="24"/>
              </w:rPr>
              <w:t>-</w:t>
            </w:r>
            <w:r w:rsidR="00D61934" w:rsidRPr="00256AEF">
              <w:rPr>
                <w:color w:val="000000"/>
                <w:szCs w:val="24"/>
              </w:rPr>
              <w:t>ств</w:t>
            </w:r>
            <w:r w:rsidR="00D61934">
              <w:rPr>
                <w:color w:val="000000"/>
                <w:szCs w:val="24"/>
              </w:rPr>
              <w:t>у</w:t>
            </w:r>
            <w:proofErr w:type="spellEnd"/>
            <w:r w:rsidR="00D61934" w:rsidRPr="00256AEF">
              <w:rPr>
                <w:color w:val="000000"/>
                <w:szCs w:val="24"/>
              </w:rPr>
              <w:t>, транспорт</w:t>
            </w:r>
            <w:r w:rsidR="00D61934">
              <w:rPr>
                <w:color w:val="000000"/>
                <w:szCs w:val="24"/>
              </w:rPr>
              <w:t>у</w:t>
            </w:r>
            <w:r w:rsidR="00D61934" w:rsidRPr="00256AEF">
              <w:rPr>
                <w:color w:val="000000"/>
                <w:szCs w:val="24"/>
              </w:rPr>
              <w:t xml:space="preserve"> и связи </w:t>
            </w:r>
            <w:proofErr w:type="spellStart"/>
            <w:r w:rsidR="00D61934" w:rsidRPr="00256AEF">
              <w:rPr>
                <w:color w:val="000000"/>
                <w:szCs w:val="24"/>
              </w:rPr>
              <w:t>Респуб</w:t>
            </w:r>
            <w:r w:rsidR="00D61934">
              <w:rPr>
                <w:color w:val="000000"/>
                <w:szCs w:val="24"/>
              </w:rPr>
              <w:t>-</w:t>
            </w:r>
            <w:r w:rsidR="00D61934" w:rsidRPr="00256AEF">
              <w:rPr>
                <w:color w:val="000000"/>
                <w:szCs w:val="24"/>
              </w:rPr>
              <w:t>лики</w:t>
            </w:r>
            <w:proofErr w:type="spellEnd"/>
            <w:r w:rsidR="00D61934" w:rsidRPr="00256AEF">
              <w:rPr>
                <w:color w:val="000000"/>
                <w:szCs w:val="24"/>
              </w:rPr>
              <w:t xml:space="preserve"> Карелия</w:t>
            </w:r>
            <w:r w:rsidR="00D61934">
              <w:rPr>
                <w:color w:val="000000"/>
                <w:szCs w:val="24"/>
              </w:rPr>
              <w:t xml:space="preserve"> </w:t>
            </w:r>
            <w:r w:rsidR="00D61934" w:rsidRPr="00256AEF">
              <w:rPr>
                <w:color w:val="000000"/>
                <w:szCs w:val="24"/>
              </w:rPr>
              <w:t xml:space="preserve">А.А. </w:t>
            </w:r>
            <w:proofErr w:type="spellStart"/>
            <w:r w:rsidR="00D61934" w:rsidRPr="00256AEF">
              <w:rPr>
                <w:color w:val="000000"/>
                <w:szCs w:val="24"/>
              </w:rPr>
              <w:t>Кайдалов</w:t>
            </w:r>
            <w:proofErr w:type="spellEnd"/>
          </w:p>
        </w:tc>
      </w:tr>
      <w:tr w:rsidR="00E21DA4" w:rsidRPr="00444CCA" w:rsidTr="00F11844">
        <w:trPr>
          <w:trHeight w:val="558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816467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регионального или межмуниципального значения, %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816467">
            <w:pPr>
              <w:rPr>
                <w:color w:val="000000"/>
                <w:szCs w:val="24"/>
              </w:rPr>
            </w:pPr>
          </w:p>
        </w:tc>
      </w:tr>
    </w:tbl>
    <w:p w:rsidR="006D2644" w:rsidRDefault="006D2644"/>
    <w:p w:rsidR="006D2644" w:rsidRDefault="006D2644"/>
    <w:p w:rsidR="006D2644" w:rsidRDefault="006D2644"/>
    <w:p w:rsidR="006D2644" w:rsidRDefault="006D2644"/>
    <w:tbl>
      <w:tblPr>
        <w:tblW w:w="14762" w:type="dxa"/>
        <w:tblInd w:w="93" w:type="dxa"/>
        <w:tblLayout w:type="fixed"/>
        <w:tblLook w:val="04A0"/>
      </w:tblPr>
      <w:tblGrid>
        <w:gridCol w:w="558"/>
        <w:gridCol w:w="14"/>
        <w:gridCol w:w="2417"/>
        <w:gridCol w:w="128"/>
        <w:gridCol w:w="835"/>
        <w:gridCol w:w="17"/>
        <w:gridCol w:w="154"/>
        <w:gridCol w:w="841"/>
        <w:gridCol w:w="15"/>
        <w:gridCol w:w="278"/>
        <w:gridCol w:w="712"/>
        <w:gridCol w:w="422"/>
        <w:gridCol w:w="572"/>
        <w:gridCol w:w="562"/>
        <w:gridCol w:w="435"/>
        <w:gridCol w:w="557"/>
        <w:gridCol w:w="437"/>
        <w:gridCol w:w="697"/>
        <w:gridCol w:w="291"/>
        <w:gridCol w:w="7"/>
        <w:gridCol w:w="836"/>
        <w:gridCol w:w="147"/>
        <w:gridCol w:w="9"/>
        <w:gridCol w:w="978"/>
        <w:gridCol w:w="2843"/>
      </w:tblGrid>
      <w:tr w:rsidR="006D2644" w:rsidRPr="00444CCA" w:rsidTr="006D2644">
        <w:trPr>
          <w:trHeight w:val="22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644" w:rsidRPr="00444CCA" w:rsidRDefault="006D2644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816467" w:rsidRPr="00444CCA" w:rsidTr="006D2644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24.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7" w:rsidRDefault="00816467" w:rsidP="00D61934">
            <w:pPr>
              <w:rPr>
                <w:color w:val="000000"/>
                <w:szCs w:val="24"/>
              </w:rPr>
            </w:pPr>
            <w:proofErr w:type="gramStart"/>
            <w:r w:rsidRPr="00256AEF">
              <w:rPr>
                <w:color w:val="000000"/>
                <w:szCs w:val="24"/>
              </w:rPr>
              <w:t xml:space="preserve">Количество мест </w:t>
            </w:r>
            <w:proofErr w:type="spellStart"/>
            <w:r w:rsidRPr="00256AEF">
              <w:rPr>
                <w:color w:val="000000"/>
                <w:szCs w:val="24"/>
              </w:rPr>
              <w:t>кон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центрации</w:t>
            </w:r>
            <w:proofErr w:type="spellEnd"/>
            <w:r w:rsidRPr="00256AEF">
              <w:rPr>
                <w:color w:val="000000"/>
                <w:szCs w:val="24"/>
              </w:rPr>
              <w:t xml:space="preserve"> дорожно-транспортных </w:t>
            </w:r>
            <w:proofErr w:type="spellStart"/>
            <w:r w:rsidRPr="00256AEF">
              <w:rPr>
                <w:color w:val="000000"/>
                <w:szCs w:val="24"/>
              </w:rPr>
              <w:t>проис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шествий</w:t>
            </w:r>
            <w:proofErr w:type="spellEnd"/>
            <w:r w:rsidRPr="00256AEF">
              <w:rPr>
                <w:color w:val="000000"/>
                <w:szCs w:val="24"/>
              </w:rPr>
              <w:t xml:space="preserve"> (аварийно</w:t>
            </w:r>
            <w:r w:rsidR="00D61934"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опасных участков) на автомобильных </w:t>
            </w:r>
            <w:proofErr w:type="spellStart"/>
            <w:r w:rsidRPr="00256AEF">
              <w:rPr>
                <w:color w:val="000000"/>
                <w:szCs w:val="24"/>
              </w:rPr>
              <w:t>доро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гах</w:t>
            </w:r>
            <w:proofErr w:type="spellEnd"/>
            <w:r w:rsidRPr="00256AEF">
              <w:rPr>
                <w:color w:val="000000"/>
                <w:szCs w:val="24"/>
              </w:rPr>
              <w:t xml:space="preserve"> регионального или межмуниципального и местного значения, ед.</w:t>
            </w:r>
            <w:proofErr w:type="gramEnd"/>
          </w:p>
          <w:p w:rsidR="00D61934" w:rsidRPr="00256AEF" w:rsidRDefault="00D61934" w:rsidP="00D61934">
            <w:pPr>
              <w:rPr>
                <w:color w:val="00000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467" w:rsidRPr="00256AEF" w:rsidRDefault="00816467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7" w:rsidRPr="00256AEF" w:rsidRDefault="00816467" w:rsidP="00816467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развитию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инфраструк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туры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О.И. </w:t>
            </w:r>
            <w:proofErr w:type="spellStart"/>
            <w:r w:rsidRPr="00256AEF">
              <w:rPr>
                <w:color w:val="000000"/>
                <w:szCs w:val="24"/>
              </w:rPr>
              <w:t>Чебунина</w:t>
            </w:r>
            <w:proofErr w:type="spellEnd"/>
            <w:r w:rsidRPr="00256AEF">
              <w:rPr>
                <w:color w:val="000000"/>
                <w:szCs w:val="24"/>
              </w:rPr>
              <w:t>;</w:t>
            </w:r>
            <w:r w:rsidRPr="00256AEF">
              <w:rPr>
                <w:color w:val="000000"/>
                <w:szCs w:val="24"/>
              </w:rPr>
              <w:br/>
            </w:r>
            <w:r w:rsidR="00D61934" w:rsidRPr="00256AEF">
              <w:rPr>
                <w:color w:val="000000"/>
                <w:szCs w:val="24"/>
              </w:rPr>
              <w:t xml:space="preserve">Министр </w:t>
            </w:r>
            <w:r w:rsidR="00D61934">
              <w:rPr>
                <w:color w:val="000000"/>
                <w:szCs w:val="24"/>
              </w:rPr>
              <w:t xml:space="preserve">по </w:t>
            </w:r>
            <w:r w:rsidR="00D61934" w:rsidRPr="00256AEF">
              <w:rPr>
                <w:color w:val="000000"/>
                <w:szCs w:val="24"/>
              </w:rPr>
              <w:t>дорожно</w:t>
            </w:r>
            <w:r w:rsidR="00D61934">
              <w:rPr>
                <w:color w:val="000000"/>
                <w:szCs w:val="24"/>
              </w:rPr>
              <w:t>му</w:t>
            </w:r>
            <w:r w:rsidR="00D61934"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="00D61934" w:rsidRPr="00256AEF">
              <w:rPr>
                <w:color w:val="000000"/>
                <w:szCs w:val="24"/>
              </w:rPr>
              <w:t>хозяй</w:t>
            </w:r>
            <w:r w:rsidR="00D61934">
              <w:rPr>
                <w:color w:val="000000"/>
                <w:szCs w:val="24"/>
              </w:rPr>
              <w:t>-</w:t>
            </w:r>
            <w:r w:rsidR="00D61934" w:rsidRPr="00256AEF">
              <w:rPr>
                <w:color w:val="000000"/>
                <w:szCs w:val="24"/>
              </w:rPr>
              <w:t>ств</w:t>
            </w:r>
            <w:r w:rsidR="00D61934">
              <w:rPr>
                <w:color w:val="000000"/>
                <w:szCs w:val="24"/>
              </w:rPr>
              <w:t>у</w:t>
            </w:r>
            <w:proofErr w:type="spellEnd"/>
            <w:r w:rsidR="00D61934" w:rsidRPr="00256AEF">
              <w:rPr>
                <w:color w:val="000000"/>
                <w:szCs w:val="24"/>
              </w:rPr>
              <w:t>, транспорт</w:t>
            </w:r>
            <w:r w:rsidR="00D61934">
              <w:rPr>
                <w:color w:val="000000"/>
                <w:szCs w:val="24"/>
              </w:rPr>
              <w:t>у</w:t>
            </w:r>
            <w:r w:rsidR="00D61934" w:rsidRPr="00256AEF">
              <w:rPr>
                <w:color w:val="000000"/>
                <w:szCs w:val="24"/>
              </w:rPr>
              <w:t xml:space="preserve"> и связи </w:t>
            </w:r>
            <w:proofErr w:type="spellStart"/>
            <w:r w:rsidR="00D61934" w:rsidRPr="00256AEF">
              <w:rPr>
                <w:color w:val="000000"/>
                <w:szCs w:val="24"/>
              </w:rPr>
              <w:t>Респуб</w:t>
            </w:r>
            <w:r w:rsidR="00D61934">
              <w:rPr>
                <w:color w:val="000000"/>
                <w:szCs w:val="24"/>
              </w:rPr>
              <w:t>-</w:t>
            </w:r>
            <w:r w:rsidR="00D61934" w:rsidRPr="00256AEF">
              <w:rPr>
                <w:color w:val="000000"/>
                <w:szCs w:val="24"/>
              </w:rPr>
              <w:t>лики</w:t>
            </w:r>
            <w:proofErr w:type="spellEnd"/>
            <w:r w:rsidR="00D61934" w:rsidRPr="00256AEF">
              <w:rPr>
                <w:color w:val="000000"/>
                <w:szCs w:val="24"/>
              </w:rPr>
              <w:t xml:space="preserve"> Карелия</w:t>
            </w:r>
            <w:r w:rsidR="00D61934">
              <w:rPr>
                <w:color w:val="000000"/>
                <w:szCs w:val="24"/>
              </w:rPr>
              <w:t xml:space="preserve"> </w:t>
            </w:r>
            <w:r w:rsidR="00D61934" w:rsidRPr="00256AEF">
              <w:rPr>
                <w:color w:val="000000"/>
                <w:szCs w:val="24"/>
              </w:rPr>
              <w:t xml:space="preserve">А.А. </w:t>
            </w:r>
            <w:proofErr w:type="spellStart"/>
            <w:r w:rsidR="00D61934" w:rsidRPr="00256AEF">
              <w:rPr>
                <w:color w:val="000000"/>
                <w:szCs w:val="24"/>
              </w:rPr>
              <w:t>Кайдалов</w:t>
            </w:r>
            <w:proofErr w:type="spellEnd"/>
          </w:p>
        </w:tc>
      </w:tr>
      <w:tr w:rsidR="00E21DA4" w:rsidRPr="00444CCA" w:rsidTr="006D2644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25.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E21DA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Уровень смертности в результате дорожно-транспортных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проис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шествий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>, случаев на 100 тыс. населения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10,2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D6193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заместитель Премьер-министра  Правительства Республики Карелия по вопросам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здравоохра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нения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и социальной </w:t>
            </w:r>
            <w:r w:rsidR="00D61934">
              <w:rPr>
                <w:color w:val="000000"/>
                <w:szCs w:val="24"/>
              </w:rPr>
              <w:t>защиты</w:t>
            </w:r>
            <w:r w:rsidRPr="00256AEF">
              <w:rPr>
                <w:color w:val="000000"/>
                <w:szCs w:val="24"/>
              </w:rPr>
              <w:br/>
              <w:t>И.Ю. Корсаков;</w:t>
            </w:r>
            <w:r w:rsidRPr="00256AEF">
              <w:rPr>
                <w:color w:val="000000"/>
                <w:szCs w:val="24"/>
              </w:rPr>
              <w:br/>
              <w:t>Министр здравоохранения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М.П. Швец</w:t>
            </w:r>
          </w:p>
        </w:tc>
      </w:tr>
      <w:tr w:rsidR="00E21DA4" w:rsidRPr="00444CCA" w:rsidTr="00E21DA4">
        <w:trPr>
          <w:trHeight w:val="251"/>
        </w:trPr>
        <w:tc>
          <w:tcPr>
            <w:tcW w:w="147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Производительность труда и поддержка занятости</w:t>
            </w:r>
          </w:p>
        </w:tc>
      </w:tr>
      <w:tr w:rsidR="00E21DA4" w:rsidRPr="00444CCA" w:rsidTr="006D2644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26.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E21DA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Рост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производитель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ности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труда на средних и крупных предприятиях базовых </w:t>
            </w:r>
            <w:proofErr w:type="spellStart"/>
            <w:r w:rsidRPr="00256AEF">
              <w:rPr>
                <w:color w:val="000000"/>
                <w:szCs w:val="24"/>
              </w:rPr>
              <w:t>несырьевых</w:t>
            </w:r>
            <w:proofErr w:type="spellEnd"/>
            <w:r w:rsidRPr="00256AEF">
              <w:rPr>
                <w:color w:val="000000"/>
                <w:szCs w:val="24"/>
              </w:rPr>
              <w:t xml:space="preserve"> отраслей экономики, %**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101,5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DA4" w:rsidRPr="00256AEF" w:rsidRDefault="00E21DA4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105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A4" w:rsidRPr="00256AEF" w:rsidRDefault="00E21DA4" w:rsidP="00D61934">
            <w:pPr>
              <w:spacing w:after="120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  <w:t xml:space="preserve">Министр экономического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разви</w:t>
            </w:r>
            <w:r w:rsidR="008B5871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и промышленности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 w:rsidR="008B5871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лики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П.В. Буренков</w:t>
            </w:r>
          </w:p>
        </w:tc>
      </w:tr>
      <w:tr w:rsidR="008B5871" w:rsidRPr="00444CCA" w:rsidTr="006D2644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27.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8B5871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Количество средних и крупных предприятий базовых </w:t>
            </w:r>
            <w:proofErr w:type="spellStart"/>
            <w:r w:rsidRPr="00256AEF">
              <w:rPr>
                <w:color w:val="000000"/>
                <w:szCs w:val="24"/>
              </w:rPr>
              <w:t>несырьевых</w:t>
            </w:r>
            <w:proofErr w:type="spellEnd"/>
            <w:r w:rsidRPr="00256AEF">
              <w:rPr>
                <w:color w:val="000000"/>
                <w:szCs w:val="24"/>
              </w:rPr>
              <w:t xml:space="preserve"> отраслей экономики, вовлеченных </w:t>
            </w:r>
            <w:proofErr w:type="gramStart"/>
            <w:r w:rsidRPr="00256AEF">
              <w:rPr>
                <w:color w:val="000000"/>
                <w:szCs w:val="24"/>
              </w:rPr>
              <w:t>в</w:t>
            </w:r>
            <w:proofErr w:type="gramEnd"/>
            <w:r w:rsidRPr="00256AE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D6193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</w:r>
          </w:p>
        </w:tc>
      </w:tr>
      <w:tr w:rsidR="009E6AAD" w:rsidRPr="00444CCA" w:rsidTr="009E6AAD">
        <w:trPr>
          <w:trHeight w:val="22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9E6AAD" w:rsidRPr="00444CCA" w:rsidTr="009E6AAD">
        <w:trPr>
          <w:trHeight w:val="22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41654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реализацию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приори</w:t>
            </w:r>
            <w:r>
              <w:rPr>
                <w:color w:val="000000"/>
                <w:szCs w:val="24"/>
              </w:rPr>
              <w:t>-тетной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программы «</w:t>
            </w:r>
            <w:r w:rsidRPr="00256AEF">
              <w:rPr>
                <w:color w:val="000000"/>
                <w:szCs w:val="24"/>
              </w:rPr>
              <w:t xml:space="preserve">Повышение </w:t>
            </w:r>
            <w:proofErr w:type="spellStart"/>
            <w:r w:rsidRPr="00256AEF">
              <w:rPr>
                <w:color w:val="000000"/>
                <w:szCs w:val="24"/>
              </w:rPr>
              <w:t>произ</w:t>
            </w:r>
            <w:r w:rsidR="0041654D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водительности</w:t>
            </w:r>
            <w:proofErr w:type="spellEnd"/>
            <w:r w:rsidRPr="00256AEF">
              <w:rPr>
                <w:color w:val="000000"/>
                <w:szCs w:val="24"/>
              </w:rPr>
              <w:t xml:space="preserve"> труда и поддержка </w:t>
            </w:r>
            <w:proofErr w:type="spellStart"/>
            <w:r w:rsidRPr="00256AEF">
              <w:rPr>
                <w:color w:val="000000"/>
                <w:szCs w:val="24"/>
              </w:rPr>
              <w:t>заня</w:t>
            </w:r>
            <w:r w:rsidR="0041654D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тости</w:t>
            </w:r>
            <w:proofErr w:type="spellEnd"/>
            <w:r>
              <w:rPr>
                <w:color w:val="000000"/>
                <w:szCs w:val="24"/>
              </w:rPr>
              <w:t>»</w:t>
            </w:r>
            <w:r w:rsidRPr="00256AEF">
              <w:rPr>
                <w:color w:val="000000"/>
                <w:szCs w:val="24"/>
              </w:rPr>
              <w:t xml:space="preserve"> (</w:t>
            </w:r>
            <w:proofErr w:type="spellStart"/>
            <w:r w:rsidRPr="00256AEF">
              <w:rPr>
                <w:color w:val="000000"/>
                <w:szCs w:val="24"/>
              </w:rPr>
              <w:t>нарастаю</w:t>
            </w:r>
            <w:r w:rsidR="0041654D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шим</w:t>
            </w:r>
            <w:proofErr w:type="spellEnd"/>
            <w:r w:rsidRPr="00256AEF">
              <w:rPr>
                <w:color w:val="000000"/>
                <w:szCs w:val="24"/>
              </w:rPr>
              <w:t xml:space="preserve"> итогом), ед.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71" w:rsidRPr="00444CCA" w:rsidRDefault="008B5871" w:rsidP="00D61934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Министр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экономиче</w:t>
            </w:r>
            <w:r w:rsidR="002A690B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ского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развития и промышленности Республики Карелия</w:t>
            </w:r>
            <w:r w:rsidRPr="00256AEF">
              <w:rPr>
                <w:color w:val="000000"/>
                <w:szCs w:val="24"/>
              </w:rPr>
              <w:br/>
              <w:t>П.В. Буренков</w:t>
            </w:r>
          </w:p>
        </w:tc>
      </w:tr>
      <w:tr w:rsidR="008B5871" w:rsidRPr="00444CCA" w:rsidTr="008B5871">
        <w:trPr>
          <w:trHeight w:val="313"/>
        </w:trPr>
        <w:tc>
          <w:tcPr>
            <w:tcW w:w="147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Наука</w:t>
            </w:r>
          </w:p>
        </w:tc>
      </w:tr>
      <w:tr w:rsidR="008B5871" w:rsidRPr="00444CCA" w:rsidTr="00E8305B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28.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8B5871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Доля внутренних затрат на научные исследования и разработки в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вало</w:t>
            </w:r>
            <w:r w:rsidR="0041654D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вом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региональном продукте, 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0,42***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0,6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2A690B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  <w:t xml:space="preserve">Министр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экономиче</w:t>
            </w:r>
            <w:r w:rsidR="002A690B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ского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развития и промышленности Республики Карелия</w:t>
            </w:r>
            <w:r w:rsidRPr="00256AEF">
              <w:rPr>
                <w:color w:val="000000"/>
                <w:szCs w:val="24"/>
              </w:rPr>
              <w:br/>
              <w:t>П.В. Буренков</w:t>
            </w:r>
          </w:p>
        </w:tc>
      </w:tr>
      <w:tr w:rsidR="008B5871" w:rsidRPr="00444CCA" w:rsidTr="008B5871">
        <w:trPr>
          <w:trHeight w:val="326"/>
        </w:trPr>
        <w:tc>
          <w:tcPr>
            <w:tcW w:w="147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FF4F0E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Цифровая экономика</w:t>
            </w:r>
          </w:p>
        </w:tc>
      </w:tr>
      <w:tr w:rsidR="00016264" w:rsidRPr="00444CCA" w:rsidTr="00016264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5871" w:rsidRPr="00256AEF" w:rsidRDefault="008B5871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29.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E8305B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Объем средств из бюджета Республики Карелия,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предусмот</w:t>
            </w:r>
            <w:r w:rsidR="00D31A5F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ренных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на </w:t>
            </w:r>
            <w:proofErr w:type="spellStart"/>
            <w:r w:rsidRPr="00256AEF">
              <w:rPr>
                <w:color w:val="000000"/>
                <w:szCs w:val="24"/>
              </w:rPr>
              <w:t>реализа</w:t>
            </w:r>
            <w:r w:rsidR="00E8305B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цию</w:t>
            </w:r>
            <w:proofErr w:type="spellEnd"/>
            <w:r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Pr="00256AEF">
              <w:rPr>
                <w:color w:val="000000"/>
                <w:szCs w:val="24"/>
              </w:rPr>
              <w:t>государствен</w:t>
            </w:r>
            <w:r w:rsidR="00E8305B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ной</w:t>
            </w:r>
            <w:proofErr w:type="spellEnd"/>
            <w:r w:rsidRPr="00256AEF">
              <w:rPr>
                <w:color w:val="000000"/>
                <w:szCs w:val="24"/>
              </w:rPr>
              <w:t xml:space="preserve"> программы Респуб</w:t>
            </w:r>
            <w:r w:rsidR="00D31A5F">
              <w:rPr>
                <w:color w:val="000000"/>
                <w:szCs w:val="24"/>
              </w:rPr>
              <w:t>лики Карелия «</w:t>
            </w:r>
            <w:r w:rsidRPr="00256AEF">
              <w:rPr>
                <w:color w:val="000000"/>
                <w:szCs w:val="24"/>
              </w:rPr>
              <w:t xml:space="preserve">Информационное общество в 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 w:rsidR="00D31A5F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лике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 w:rsidR="00D31A5F">
              <w:rPr>
                <w:color w:val="000000"/>
                <w:szCs w:val="24"/>
              </w:rPr>
              <w:t>»</w:t>
            </w:r>
            <w:r w:rsidRPr="00256AEF">
              <w:rPr>
                <w:color w:val="000000"/>
                <w:szCs w:val="24"/>
              </w:rPr>
              <w:t xml:space="preserve"> на 2014</w:t>
            </w:r>
            <w:r w:rsidR="00D31A5F">
              <w:rPr>
                <w:color w:val="000000"/>
                <w:szCs w:val="24"/>
              </w:rPr>
              <w:t xml:space="preserve"> – </w:t>
            </w:r>
            <w:r w:rsidRPr="00256AEF">
              <w:rPr>
                <w:color w:val="000000"/>
                <w:szCs w:val="24"/>
              </w:rPr>
              <w:t>2020 годы, тыс. рублей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D31A5F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149 836,0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D31A5F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217 497,4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D31A5F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122 168,6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D31A5F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111 361,5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756291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2832C6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100 000,0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2832C6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100 000,0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871" w:rsidRPr="00256AEF" w:rsidRDefault="008B5871" w:rsidP="00016264">
            <w:pPr>
              <w:ind w:left="-108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100 000,0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71" w:rsidRPr="00256AEF" w:rsidRDefault="008B5871" w:rsidP="008B5871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заместитель Главы Республики Карелия </w:t>
            </w:r>
            <w:r>
              <w:rPr>
                <w:color w:val="000000"/>
                <w:szCs w:val="24"/>
              </w:rPr>
              <w:t xml:space="preserve"> – </w:t>
            </w:r>
            <w:r w:rsidRPr="00256AEF">
              <w:rPr>
                <w:color w:val="000000"/>
                <w:szCs w:val="24"/>
              </w:rPr>
              <w:t>Руководитель Администрации Главы Республики Карелия</w:t>
            </w:r>
            <w:r w:rsidRPr="00256AEF">
              <w:rPr>
                <w:color w:val="000000"/>
                <w:szCs w:val="24"/>
              </w:rPr>
              <w:br/>
              <w:t>Т.П. Игнатьева</w:t>
            </w:r>
          </w:p>
        </w:tc>
      </w:tr>
    </w:tbl>
    <w:p w:rsidR="002A690B" w:rsidRDefault="002A690B"/>
    <w:tbl>
      <w:tblPr>
        <w:tblW w:w="14762" w:type="dxa"/>
        <w:tblInd w:w="93" w:type="dxa"/>
        <w:tblLayout w:type="fixed"/>
        <w:tblLook w:val="04A0"/>
      </w:tblPr>
      <w:tblGrid>
        <w:gridCol w:w="574"/>
        <w:gridCol w:w="2549"/>
        <w:gridCol w:w="851"/>
        <w:gridCol w:w="995"/>
        <w:gridCol w:w="998"/>
        <w:gridCol w:w="994"/>
        <w:gridCol w:w="997"/>
        <w:gridCol w:w="994"/>
        <w:gridCol w:w="988"/>
        <w:gridCol w:w="990"/>
        <w:gridCol w:w="3832"/>
      </w:tblGrid>
      <w:tr w:rsidR="00F7388C" w:rsidRPr="00444CCA" w:rsidTr="0035461F">
        <w:trPr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F7388C" w:rsidRPr="00444CCA" w:rsidTr="0035461F">
        <w:trPr>
          <w:trHeight w:val="220"/>
        </w:trPr>
        <w:tc>
          <w:tcPr>
            <w:tcW w:w="14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Default="00F7388C" w:rsidP="00323A92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Культура</w:t>
            </w:r>
          </w:p>
        </w:tc>
      </w:tr>
      <w:tr w:rsidR="00F7388C" w:rsidRPr="00444CCA" w:rsidTr="0035461F">
        <w:trPr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30.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Default="00F7388C" w:rsidP="00F7388C">
            <w:pPr>
              <w:ind w:right="-119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Рост проектов,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направ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ленных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на укрепление российской </w:t>
            </w:r>
            <w:proofErr w:type="spellStart"/>
            <w:r w:rsidRPr="00256AEF">
              <w:rPr>
                <w:color w:val="000000"/>
                <w:szCs w:val="24"/>
              </w:rPr>
              <w:t>граждан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ской</w:t>
            </w:r>
            <w:proofErr w:type="spellEnd"/>
            <w:r w:rsidRPr="00256AEF">
              <w:rPr>
                <w:color w:val="000000"/>
                <w:szCs w:val="24"/>
              </w:rPr>
              <w:t xml:space="preserve"> идентичности на основе духовно-нравственных и культурных ценностей народов Российской Федерации (</w:t>
            </w:r>
            <w:proofErr w:type="spellStart"/>
            <w:r w:rsidRPr="00256AEF">
              <w:rPr>
                <w:color w:val="000000"/>
                <w:szCs w:val="24"/>
              </w:rPr>
              <w:t>нарастаю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щим</w:t>
            </w:r>
            <w:proofErr w:type="spellEnd"/>
            <w:r w:rsidRPr="00256AEF">
              <w:rPr>
                <w:color w:val="000000"/>
                <w:szCs w:val="24"/>
              </w:rPr>
              <w:t xml:space="preserve"> итогом), % </w:t>
            </w:r>
          </w:p>
          <w:p w:rsidR="006D2644" w:rsidRPr="00256AEF" w:rsidRDefault="006D2644" w:rsidP="00F7388C">
            <w:pPr>
              <w:ind w:right="-119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117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социальным вопросам</w:t>
            </w:r>
            <w:r w:rsidRPr="00256AEF">
              <w:rPr>
                <w:color w:val="000000"/>
                <w:szCs w:val="24"/>
              </w:rPr>
              <w:br/>
              <w:t xml:space="preserve">Л.А. </w:t>
            </w:r>
            <w:proofErr w:type="spellStart"/>
            <w:r w:rsidRPr="00256AEF">
              <w:rPr>
                <w:color w:val="000000"/>
                <w:szCs w:val="24"/>
              </w:rPr>
              <w:t>Подсадник</w:t>
            </w:r>
            <w:proofErr w:type="spellEnd"/>
            <w:r w:rsidRPr="00256AEF">
              <w:rPr>
                <w:color w:val="000000"/>
                <w:szCs w:val="24"/>
              </w:rPr>
              <w:t>;</w:t>
            </w:r>
            <w:r w:rsidRPr="00256AEF">
              <w:rPr>
                <w:color w:val="000000"/>
                <w:szCs w:val="24"/>
              </w:rPr>
              <w:br/>
              <w:t>Министр культуры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А.Н. </w:t>
            </w:r>
            <w:proofErr w:type="spellStart"/>
            <w:r w:rsidRPr="00256AEF">
              <w:rPr>
                <w:color w:val="000000"/>
                <w:szCs w:val="24"/>
              </w:rPr>
              <w:t>Лесонен</w:t>
            </w:r>
            <w:proofErr w:type="spellEnd"/>
          </w:p>
        </w:tc>
      </w:tr>
      <w:tr w:rsidR="00F7388C" w:rsidRPr="00444CCA" w:rsidTr="0035461F">
        <w:trPr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31.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Доля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трудоустроен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ных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выпускников подведомственных </w:t>
            </w:r>
            <w:r w:rsidR="00323A92" w:rsidRPr="00256AEF">
              <w:rPr>
                <w:color w:val="000000"/>
                <w:szCs w:val="24"/>
              </w:rPr>
              <w:t xml:space="preserve">Министерству </w:t>
            </w:r>
            <w:proofErr w:type="spellStart"/>
            <w:r w:rsidR="00323A92" w:rsidRPr="00256AEF">
              <w:rPr>
                <w:color w:val="000000"/>
                <w:szCs w:val="24"/>
              </w:rPr>
              <w:t>куль</w:t>
            </w:r>
            <w:r w:rsidR="00323A92">
              <w:rPr>
                <w:color w:val="000000"/>
                <w:szCs w:val="24"/>
              </w:rPr>
              <w:t>-</w:t>
            </w:r>
            <w:r w:rsidR="00323A92" w:rsidRPr="00256AEF">
              <w:rPr>
                <w:color w:val="000000"/>
                <w:szCs w:val="24"/>
              </w:rPr>
              <w:t>туры</w:t>
            </w:r>
            <w:proofErr w:type="spellEnd"/>
            <w:r w:rsidR="00323A92" w:rsidRPr="00256AEF">
              <w:rPr>
                <w:color w:val="000000"/>
                <w:szCs w:val="24"/>
              </w:rPr>
              <w:t xml:space="preserve"> Республики Карелия </w:t>
            </w:r>
            <w:proofErr w:type="spellStart"/>
            <w:r w:rsidRPr="00256AEF">
              <w:rPr>
                <w:color w:val="000000"/>
                <w:szCs w:val="24"/>
              </w:rPr>
              <w:t>профессио</w:t>
            </w:r>
            <w:r w:rsidR="00323A92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нальных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 </w:t>
            </w:r>
            <w:proofErr w:type="spellStart"/>
            <w:r w:rsidRPr="00256AEF">
              <w:rPr>
                <w:color w:val="000000"/>
                <w:szCs w:val="24"/>
              </w:rPr>
              <w:t>образова</w:t>
            </w:r>
            <w:r w:rsidR="00323A92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тельных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организаций в обще</w:t>
            </w:r>
            <w:r w:rsidR="00323A92">
              <w:rPr>
                <w:color w:val="000000"/>
                <w:szCs w:val="24"/>
              </w:rPr>
              <w:t xml:space="preserve">й численности </w:t>
            </w:r>
            <w:r w:rsidRPr="00256AEF">
              <w:rPr>
                <w:color w:val="000000"/>
                <w:szCs w:val="24"/>
              </w:rPr>
              <w:t xml:space="preserve">выпускников </w:t>
            </w:r>
            <w:proofErr w:type="spellStart"/>
            <w:r w:rsidRPr="00256AEF">
              <w:rPr>
                <w:color w:val="000000"/>
                <w:szCs w:val="24"/>
              </w:rPr>
              <w:t>подве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домственных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="00323A92" w:rsidRPr="00256AEF">
              <w:rPr>
                <w:color w:val="000000"/>
                <w:szCs w:val="24"/>
              </w:rPr>
              <w:t>Минис</w:t>
            </w:r>
            <w:r w:rsidR="00323A92">
              <w:rPr>
                <w:color w:val="000000"/>
                <w:szCs w:val="24"/>
              </w:rPr>
              <w:t>-</w:t>
            </w:r>
            <w:r w:rsidR="00323A92" w:rsidRPr="00256AEF">
              <w:rPr>
                <w:color w:val="000000"/>
                <w:szCs w:val="24"/>
              </w:rPr>
              <w:t>терству</w:t>
            </w:r>
            <w:proofErr w:type="spellEnd"/>
            <w:r w:rsidR="00323A92" w:rsidRPr="00256AEF">
              <w:rPr>
                <w:color w:val="000000"/>
                <w:szCs w:val="24"/>
              </w:rPr>
              <w:t xml:space="preserve"> культуры Республики Карелия </w:t>
            </w:r>
            <w:r w:rsidRPr="00256AEF">
              <w:rPr>
                <w:color w:val="000000"/>
                <w:szCs w:val="24"/>
              </w:rPr>
              <w:t>профессиональных  образовательных организаций, %</w:t>
            </w:r>
          </w:p>
          <w:p w:rsidR="006D2644" w:rsidRPr="00256AEF" w:rsidRDefault="006D2644" w:rsidP="00F7388C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59,5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65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социальным вопросам</w:t>
            </w:r>
            <w:r w:rsidRPr="00256AEF">
              <w:rPr>
                <w:color w:val="000000"/>
                <w:szCs w:val="24"/>
              </w:rPr>
              <w:br/>
              <w:t xml:space="preserve">Л.А. </w:t>
            </w:r>
            <w:proofErr w:type="spellStart"/>
            <w:r w:rsidRPr="00256AEF">
              <w:rPr>
                <w:color w:val="000000"/>
                <w:szCs w:val="24"/>
              </w:rPr>
              <w:t>Подсадник</w:t>
            </w:r>
            <w:proofErr w:type="spellEnd"/>
            <w:r w:rsidRPr="00256AEF">
              <w:rPr>
                <w:color w:val="000000"/>
                <w:szCs w:val="24"/>
              </w:rPr>
              <w:t>;</w:t>
            </w:r>
            <w:r w:rsidRPr="00256AEF">
              <w:rPr>
                <w:color w:val="000000"/>
                <w:szCs w:val="24"/>
              </w:rPr>
              <w:br/>
              <w:t>Министр культуры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 xml:space="preserve">А.Н. </w:t>
            </w:r>
            <w:proofErr w:type="spellStart"/>
            <w:r w:rsidRPr="00256AEF">
              <w:rPr>
                <w:color w:val="000000"/>
                <w:szCs w:val="24"/>
              </w:rPr>
              <w:t>Лесонен</w:t>
            </w:r>
            <w:proofErr w:type="spellEnd"/>
          </w:p>
        </w:tc>
      </w:tr>
    </w:tbl>
    <w:p w:rsidR="00F7388C" w:rsidRDefault="00F7388C"/>
    <w:p w:rsidR="00F7388C" w:rsidRDefault="00F7388C"/>
    <w:p w:rsidR="00F7388C" w:rsidRDefault="00F7388C"/>
    <w:tbl>
      <w:tblPr>
        <w:tblW w:w="14855" w:type="dxa"/>
        <w:tblLayout w:type="fixed"/>
        <w:tblLook w:val="04A0"/>
      </w:tblPr>
      <w:tblGrid>
        <w:gridCol w:w="93"/>
        <w:gridCol w:w="574"/>
        <w:gridCol w:w="2549"/>
        <w:gridCol w:w="851"/>
        <w:gridCol w:w="152"/>
        <w:gridCol w:w="843"/>
        <w:gridCol w:w="998"/>
        <w:gridCol w:w="994"/>
        <w:gridCol w:w="997"/>
        <w:gridCol w:w="994"/>
        <w:gridCol w:w="988"/>
        <w:gridCol w:w="990"/>
        <w:gridCol w:w="3734"/>
        <w:gridCol w:w="98"/>
      </w:tblGrid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8C" w:rsidRPr="00444CCA" w:rsidRDefault="00F7388C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32.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D629F7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Доля граждан,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поло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жительно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</w:t>
            </w:r>
            <w:proofErr w:type="spellStart"/>
            <w:r w:rsidRPr="00256AEF">
              <w:rPr>
                <w:color w:val="000000"/>
                <w:szCs w:val="24"/>
              </w:rPr>
              <w:t>оцениваю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щих</w:t>
            </w:r>
            <w:proofErr w:type="spellEnd"/>
            <w:r w:rsidRPr="00256AEF">
              <w:rPr>
                <w:color w:val="000000"/>
                <w:szCs w:val="24"/>
              </w:rPr>
              <w:t xml:space="preserve"> состояние </w:t>
            </w:r>
            <w:proofErr w:type="spellStart"/>
            <w:r w:rsidRPr="00256AEF">
              <w:rPr>
                <w:color w:val="000000"/>
                <w:szCs w:val="24"/>
              </w:rPr>
              <w:t>межна</w:t>
            </w:r>
            <w:r w:rsidR="00D629F7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циональных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и </w:t>
            </w:r>
            <w:proofErr w:type="spellStart"/>
            <w:r w:rsidRPr="00256AEF">
              <w:rPr>
                <w:color w:val="000000"/>
                <w:szCs w:val="24"/>
              </w:rPr>
              <w:t>меж</w:t>
            </w:r>
            <w:r w:rsidR="00D629F7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конфессиональных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отношений в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 w:rsidR="00D629F7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лике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Карелия, % (от числа респондентов)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82,9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82,9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82,9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83,2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83,2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Министр национальной и региональной политики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С.В. Киселев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33.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Уровень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удовлетво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ренности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граждан степенью реализации своих </w:t>
            </w:r>
            <w:proofErr w:type="spellStart"/>
            <w:r w:rsidRPr="00256AEF">
              <w:rPr>
                <w:color w:val="000000"/>
                <w:szCs w:val="24"/>
              </w:rPr>
              <w:t>конституцион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ных</w:t>
            </w:r>
            <w:proofErr w:type="spellEnd"/>
            <w:r w:rsidRPr="00256AEF">
              <w:rPr>
                <w:color w:val="000000"/>
                <w:szCs w:val="24"/>
              </w:rPr>
              <w:t xml:space="preserve"> прав на свободу совести и </w:t>
            </w:r>
            <w:proofErr w:type="spellStart"/>
            <w:r w:rsidRPr="00256AEF">
              <w:rPr>
                <w:color w:val="000000"/>
                <w:szCs w:val="24"/>
              </w:rPr>
              <w:t>вероиспове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дания</w:t>
            </w:r>
            <w:proofErr w:type="spellEnd"/>
            <w:r w:rsidRPr="00256AEF">
              <w:rPr>
                <w:color w:val="000000"/>
                <w:szCs w:val="24"/>
              </w:rPr>
              <w:t>, 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81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Министр национальной и региональной политики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С.В. Киселев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34.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Уровень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удовлетво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ренности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граждан степенью </w:t>
            </w:r>
            <w:proofErr w:type="spellStart"/>
            <w:r w:rsidRPr="00256AEF">
              <w:rPr>
                <w:color w:val="000000"/>
                <w:szCs w:val="24"/>
              </w:rPr>
              <w:t>этносо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циального</w:t>
            </w:r>
            <w:proofErr w:type="spellEnd"/>
            <w:r w:rsidRPr="00256AEF">
              <w:rPr>
                <w:color w:val="000000"/>
                <w:szCs w:val="24"/>
              </w:rPr>
              <w:t xml:space="preserve"> и </w:t>
            </w:r>
            <w:proofErr w:type="spellStart"/>
            <w:r w:rsidRPr="00256AEF">
              <w:rPr>
                <w:color w:val="000000"/>
                <w:szCs w:val="24"/>
              </w:rPr>
              <w:t>этно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культурного</w:t>
            </w:r>
            <w:proofErr w:type="spellEnd"/>
            <w:r w:rsidRPr="00256AEF">
              <w:rPr>
                <w:color w:val="000000"/>
                <w:szCs w:val="24"/>
              </w:rPr>
              <w:t xml:space="preserve"> развития территорий </w:t>
            </w:r>
            <w:proofErr w:type="spellStart"/>
            <w:r w:rsidRPr="00256AEF">
              <w:rPr>
                <w:color w:val="000000"/>
                <w:szCs w:val="24"/>
              </w:rPr>
              <w:t>тради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ционного</w:t>
            </w:r>
            <w:proofErr w:type="spellEnd"/>
            <w:r w:rsidRPr="00256AEF">
              <w:rPr>
                <w:color w:val="000000"/>
                <w:szCs w:val="24"/>
              </w:rPr>
              <w:t xml:space="preserve"> проживания коренных народов, 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szCs w:val="24"/>
              </w:rPr>
            </w:pPr>
            <w:r w:rsidRPr="00256AEF">
              <w:rPr>
                <w:szCs w:val="24"/>
              </w:rPr>
              <w:t>77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Министр национальной и региональной политики Республики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С.В. Киселев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147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23A92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35.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F7388C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Численность занятых в сфере малого и среднего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предприни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мательства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>, включая индивидуальных предпринимателей, тыс. чел.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78,4***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79,7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80,5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81,7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83,2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84,8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86,6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8C" w:rsidRPr="00256AEF" w:rsidRDefault="00F7388C" w:rsidP="00323A92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  <w:t xml:space="preserve">Министр экономического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разви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и промышленности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лики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П.В. Буренков</w:t>
            </w:r>
          </w:p>
        </w:tc>
      </w:tr>
      <w:tr w:rsidR="00A65488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88" w:rsidRPr="00444CCA" w:rsidRDefault="00A65488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F7388C" w:rsidRPr="00444CCA" w:rsidTr="00FF4F0E">
        <w:trPr>
          <w:gridBefore w:val="1"/>
          <w:wBefore w:w="93" w:type="dxa"/>
          <w:trHeight w:val="220"/>
        </w:trPr>
        <w:tc>
          <w:tcPr>
            <w:tcW w:w="147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88C" w:rsidRPr="00256AEF" w:rsidRDefault="00F7388C" w:rsidP="00F7388C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Международная кооперация и экспорт</w:t>
            </w: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650A7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Объем экспорта </w:t>
            </w:r>
            <w:proofErr w:type="spellStart"/>
            <w:r w:rsidRPr="00256AEF">
              <w:rPr>
                <w:color w:val="000000"/>
                <w:szCs w:val="24"/>
              </w:rPr>
              <w:t>несырьевых</w:t>
            </w:r>
            <w:proofErr w:type="spellEnd"/>
            <w:r w:rsidRPr="00256AEF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неэнерге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тических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товаров, млн. долларов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473,1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566,0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620,0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673,0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730,0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793,0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870,0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23A92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  <w:t xml:space="preserve">Министр экономического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разви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и промышленности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лики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П.В. Буренков</w:t>
            </w: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Default="00650A7D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650A7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-</w:t>
            </w:r>
          </w:p>
        </w:tc>
        <w:tc>
          <w:tcPr>
            <w:tcW w:w="38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F7388C">
            <w:pPr>
              <w:rPr>
                <w:color w:val="000000"/>
                <w:szCs w:val="24"/>
              </w:rPr>
            </w:pP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Default="00650A7D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650A7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продукция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машино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строения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>, млн. долларов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15,8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17,7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19,0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19,8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21,8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22,9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24,0</w:t>
            </w:r>
          </w:p>
        </w:tc>
        <w:tc>
          <w:tcPr>
            <w:tcW w:w="38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F7388C">
            <w:pPr>
              <w:rPr>
                <w:color w:val="000000"/>
                <w:szCs w:val="24"/>
              </w:rPr>
            </w:pP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Default="00650A7D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650A7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продукция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агропро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мышленного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комплекса, в том числе экспорт рыбы и рыбных продуктов, млн. долларов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86,4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91,0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99,0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103,0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111,2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116,8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125,0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132,5</w:t>
            </w:r>
          </w:p>
        </w:tc>
        <w:tc>
          <w:tcPr>
            <w:tcW w:w="38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F7388C">
            <w:pPr>
              <w:rPr>
                <w:color w:val="000000"/>
                <w:szCs w:val="24"/>
              </w:rPr>
            </w:pP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Default="00650A7D" w:rsidP="003546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A65488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 xml:space="preserve">продукция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лесопере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рабатывающего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комплекса, млн. долларов США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187,4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206,0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215,0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235,0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248,0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273,0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290,0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320,0</w:t>
            </w:r>
          </w:p>
        </w:tc>
        <w:tc>
          <w:tcPr>
            <w:tcW w:w="38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F7388C">
            <w:pPr>
              <w:rPr>
                <w:color w:val="000000"/>
                <w:szCs w:val="24"/>
              </w:rPr>
            </w:pPr>
          </w:p>
        </w:tc>
      </w:tr>
      <w:tr w:rsidR="00650A7D" w:rsidRPr="00444CCA" w:rsidTr="00FF4F0E">
        <w:trPr>
          <w:gridBefore w:val="1"/>
          <w:wBefore w:w="93" w:type="dxa"/>
          <w:trHeight w:val="220"/>
        </w:trPr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37.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650A7D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Объем экспорта оказываемых услуг, млн. долларов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24,6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28,3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33,9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39,0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50,3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55,0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5461F">
            <w:pPr>
              <w:jc w:val="center"/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61,0</w:t>
            </w:r>
          </w:p>
        </w:tc>
        <w:tc>
          <w:tcPr>
            <w:tcW w:w="38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7D" w:rsidRPr="00256AEF" w:rsidRDefault="00650A7D" w:rsidP="00323A92">
            <w:pPr>
              <w:rPr>
                <w:color w:val="000000"/>
                <w:szCs w:val="24"/>
              </w:rPr>
            </w:pPr>
            <w:r w:rsidRPr="00256AEF">
              <w:rPr>
                <w:color w:val="000000"/>
                <w:szCs w:val="24"/>
              </w:rPr>
              <w:t>заместитель Премьер-министра  Правительства Республики Карелия по вопросам экономики</w:t>
            </w:r>
            <w:r w:rsidRPr="00256AEF">
              <w:rPr>
                <w:color w:val="000000"/>
                <w:szCs w:val="24"/>
              </w:rPr>
              <w:br/>
              <w:t>Д.А. Родионов;</w:t>
            </w:r>
            <w:r w:rsidRPr="00256AEF">
              <w:rPr>
                <w:color w:val="000000"/>
                <w:szCs w:val="24"/>
              </w:rPr>
              <w:br/>
              <w:t xml:space="preserve">Министр экономического </w:t>
            </w:r>
            <w:proofErr w:type="spellStart"/>
            <w:proofErr w:type="gramStart"/>
            <w:r w:rsidRPr="00256AEF">
              <w:rPr>
                <w:color w:val="000000"/>
                <w:szCs w:val="24"/>
              </w:rPr>
              <w:t>разви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тия</w:t>
            </w:r>
            <w:proofErr w:type="spellEnd"/>
            <w:proofErr w:type="gramEnd"/>
            <w:r w:rsidRPr="00256AEF">
              <w:rPr>
                <w:color w:val="000000"/>
                <w:szCs w:val="24"/>
              </w:rPr>
              <w:t xml:space="preserve"> и промышленности </w:t>
            </w:r>
            <w:proofErr w:type="spellStart"/>
            <w:r w:rsidRPr="00256AEF">
              <w:rPr>
                <w:color w:val="000000"/>
                <w:szCs w:val="24"/>
              </w:rPr>
              <w:t>Респуб</w:t>
            </w:r>
            <w:r w:rsidR="00A65488">
              <w:rPr>
                <w:color w:val="000000"/>
                <w:szCs w:val="24"/>
              </w:rPr>
              <w:t>-</w:t>
            </w:r>
            <w:r w:rsidRPr="00256AEF">
              <w:rPr>
                <w:color w:val="000000"/>
                <w:szCs w:val="24"/>
              </w:rPr>
              <w:t>лики</w:t>
            </w:r>
            <w:proofErr w:type="spellEnd"/>
            <w:r w:rsidRPr="00256AEF">
              <w:rPr>
                <w:color w:val="000000"/>
                <w:szCs w:val="24"/>
              </w:rPr>
              <w:t xml:space="preserve"> Карелия</w:t>
            </w:r>
            <w:r w:rsidR="00A65488">
              <w:rPr>
                <w:color w:val="000000"/>
                <w:szCs w:val="24"/>
              </w:rPr>
              <w:t xml:space="preserve"> </w:t>
            </w:r>
            <w:r w:rsidRPr="00256AEF">
              <w:rPr>
                <w:color w:val="000000"/>
                <w:szCs w:val="24"/>
              </w:rPr>
              <w:t>П.В. Буренков</w:t>
            </w:r>
          </w:p>
        </w:tc>
      </w:tr>
      <w:tr w:rsidR="00256AEF" w:rsidRPr="00256AEF" w:rsidTr="00FF4F0E">
        <w:trPr>
          <w:gridAfter w:val="1"/>
          <w:wAfter w:w="98" w:type="dxa"/>
          <w:trHeight w:val="600"/>
        </w:trPr>
        <w:tc>
          <w:tcPr>
            <w:tcW w:w="14757" w:type="dxa"/>
            <w:gridSpan w:val="13"/>
            <w:shd w:val="clear" w:color="auto" w:fill="auto"/>
            <w:vAlign w:val="bottom"/>
            <w:hideMark/>
          </w:tcPr>
          <w:p w:rsidR="00256AEF" w:rsidRPr="00583BC3" w:rsidRDefault="00256AEF" w:rsidP="00323A92">
            <w:pPr>
              <w:jc w:val="both"/>
              <w:rPr>
                <w:color w:val="000000"/>
                <w:szCs w:val="22"/>
              </w:rPr>
            </w:pPr>
            <w:r w:rsidRPr="00583BC3">
              <w:rPr>
                <w:color w:val="000000"/>
                <w:sz w:val="22"/>
                <w:szCs w:val="22"/>
              </w:rPr>
              <w:t xml:space="preserve">* </w:t>
            </w:r>
            <w:r w:rsidR="00323A92">
              <w:rPr>
                <w:color w:val="000000"/>
                <w:sz w:val="22"/>
                <w:szCs w:val="22"/>
              </w:rPr>
              <w:t>У</w:t>
            </w:r>
            <w:r w:rsidRPr="00583BC3">
              <w:rPr>
                <w:color w:val="000000"/>
                <w:sz w:val="22"/>
                <w:szCs w:val="22"/>
              </w:rPr>
              <w:t>чтены профилактические медицинские осмотры и диспансеризация взрослого населения, а также профилактические, периодические и предварительные медицинские осмотры детей</w:t>
            </w:r>
            <w:r w:rsidR="00323A92">
              <w:rPr>
                <w:color w:val="000000"/>
                <w:sz w:val="22"/>
                <w:szCs w:val="22"/>
              </w:rPr>
              <w:t>.</w:t>
            </w:r>
          </w:p>
        </w:tc>
      </w:tr>
      <w:tr w:rsidR="00256AEF" w:rsidRPr="00323A92" w:rsidTr="00FF4F0E">
        <w:trPr>
          <w:gridAfter w:val="1"/>
          <w:wAfter w:w="98" w:type="dxa"/>
          <w:trHeight w:val="787"/>
        </w:trPr>
        <w:tc>
          <w:tcPr>
            <w:tcW w:w="14757" w:type="dxa"/>
            <w:gridSpan w:val="13"/>
            <w:shd w:val="clear" w:color="auto" w:fill="auto"/>
            <w:hideMark/>
          </w:tcPr>
          <w:p w:rsidR="00256AEF" w:rsidRPr="00323A92" w:rsidRDefault="00256AEF" w:rsidP="00323A92">
            <w:pPr>
              <w:jc w:val="both"/>
              <w:rPr>
                <w:color w:val="000000"/>
                <w:szCs w:val="22"/>
              </w:rPr>
            </w:pPr>
            <w:r w:rsidRPr="00323A92">
              <w:rPr>
                <w:color w:val="000000"/>
                <w:sz w:val="22"/>
                <w:szCs w:val="22"/>
              </w:rPr>
              <w:t xml:space="preserve">** </w:t>
            </w:r>
            <w:r w:rsidR="00323A92" w:rsidRPr="00323A92">
              <w:rPr>
                <w:color w:val="000000"/>
                <w:sz w:val="22"/>
                <w:szCs w:val="22"/>
              </w:rPr>
              <w:t>З</w:t>
            </w:r>
            <w:r w:rsidRPr="00323A92">
              <w:rPr>
                <w:color w:val="000000"/>
                <w:sz w:val="22"/>
                <w:szCs w:val="22"/>
              </w:rPr>
              <w:t>начения показателя будут изменены после коррек</w:t>
            </w:r>
            <w:r w:rsidR="00A65488" w:rsidRPr="00323A92">
              <w:rPr>
                <w:color w:val="000000"/>
                <w:sz w:val="22"/>
                <w:szCs w:val="22"/>
              </w:rPr>
              <w:t xml:space="preserve">тировки приоритетной программы </w:t>
            </w:r>
            <w:r w:rsidR="00323A92" w:rsidRPr="00323A92">
              <w:rPr>
                <w:color w:val="000000"/>
                <w:sz w:val="22"/>
                <w:szCs w:val="22"/>
              </w:rPr>
              <w:t>«</w:t>
            </w:r>
            <w:r w:rsidRPr="00323A92">
              <w:rPr>
                <w:color w:val="000000"/>
                <w:sz w:val="22"/>
                <w:szCs w:val="22"/>
              </w:rPr>
              <w:t>Повышение производительности труда и поддержка занятости</w:t>
            </w:r>
            <w:r w:rsidR="00323A92" w:rsidRPr="00323A92">
              <w:rPr>
                <w:color w:val="000000"/>
                <w:sz w:val="22"/>
                <w:szCs w:val="22"/>
              </w:rPr>
              <w:t>»,</w:t>
            </w:r>
            <w:r w:rsidRPr="00323A92">
              <w:rPr>
                <w:color w:val="000000"/>
                <w:sz w:val="22"/>
                <w:szCs w:val="22"/>
              </w:rPr>
              <w:t xml:space="preserve"> утвержденной президиумом Совета при Президенте Российской Федерации по стратегическому развитию и приоритетным проектам (протокол от 30 августа 2017 года №</w:t>
            </w:r>
            <w:r w:rsidR="00A65488" w:rsidRPr="00323A92">
              <w:rPr>
                <w:color w:val="000000"/>
                <w:sz w:val="22"/>
                <w:szCs w:val="22"/>
              </w:rPr>
              <w:t xml:space="preserve"> </w:t>
            </w:r>
            <w:r w:rsidRPr="00323A92">
              <w:rPr>
                <w:color w:val="000000"/>
                <w:sz w:val="22"/>
                <w:szCs w:val="22"/>
              </w:rPr>
              <w:t>9)</w:t>
            </w:r>
            <w:r w:rsidR="00323A92" w:rsidRPr="00323A92">
              <w:rPr>
                <w:color w:val="000000"/>
                <w:sz w:val="22"/>
                <w:szCs w:val="22"/>
              </w:rPr>
              <w:t>.</w:t>
            </w:r>
          </w:p>
        </w:tc>
      </w:tr>
      <w:tr w:rsidR="00256AEF" w:rsidRPr="00256AEF" w:rsidTr="00FF4F0E">
        <w:trPr>
          <w:gridAfter w:val="1"/>
          <w:wAfter w:w="98" w:type="dxa"/>
          <w:trHeight w:val="300"/>
        </w:trPr>
        <w:tc>
          <w:tcPr>
            <w:tcW w:w="14757" w:type="dxa"/>
            <w:gridSpan w:val="13"/>
            <w:shd w:val="clear" w:color="auto" w:fill="auto"/>
            <w:hideMark/>
          </w:tcPr>
          <w:p w:rsidR="00323A92" w:rsidRPr="00583BC3" w:rsidRDefault="00256AEF" w:rsidP="00323A92">
            <w:pPr>
              <w:rPr>
                <w:color w:val="000000"/>
                <w:szCs w:val="22"/>
              </w:rPr>
            </w:pPr>
            <w:r w:rsidRPr="00583BC3">
              <w:rPr>
                <w:color w:val="000000"/>
                <w:sz w:val="22"/>
                <w:szCs w:val="22"/>
              </w:rPr>
              <w:t xml:space="preserve">*** </w:t>
            </w:r>
            <w:r w:rsidR="00323A92">
              <w:rPr>
                <w:color w:val="000000"/>
                <w:sz w:val="22"/>
                <w:szCs w:val="22"/>
              </w:rPr>
              <w:t>О</w:t>
            </w:r>
            <w:r w:rsidRPr="00583BC3">
              <w:rPr>
                <w:color w:val="000000"/>
                <w:sz w:val="22"/>
                <w:szCs w:val="22"/>
              </w:rPr>
              <w:t>ценка</w:t>
            </w:r>
            <w:r w:rsidR="00323A92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256AEF" w:rsidRPr="00444CCA" w:rsidRDefault="00323A92" w:rsidP="00323A92">
      <w:pPr>
        <w:widowControl w:val="0"/>
        <w:autoSpaceDE w:val="0"/>
        <w:autoSpaceDN w:val="0"/>
        <w:adjustRightInd w:val="0"/>
        <w:ind w:firstLine="567"/>
        <w:jc w:val="center"/>
        <w:rPr>
          <w:bCs/>
          <w:szCs w:val="24"/>
        </w:rPr>
      </w:pPr>
      <w:r>
        <w:rPr>
          <w:bCs/>
          <w:szCs w:val="24"/>
        </w:rPr>
        <w:t>__________________</w:t>
      </w:r>
    </w:p>
    <w:sectPr w:rsidR="00256AEF" w:rsidRPr="00444CCA" w:rsidSect="00825345">
      <w:pgSz w:w="16838" w:h="11906" w:orient="landscape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45" w:rsidRDefault="00825345" w:rsidP="00D8099B">
      <w:r>
        <w:separator/>
      </w:r>
    </w:p>
  </w:endnote>
  <w:endnote w:type="continuationSeparator" w:id="0">
    <w:p w:rsidR="00825345" w:rsidRDefault="00825345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45" w:rsidRDefault="00825345" w:rsidP="00D8099B">
      <w:r>
        <w:separator/>
      </w:r>
    </w:p>
  </w:footnote>
  <w:footnote w:type="continuationSeparator" w:id="0">
    <w:p w:rsidR="00825345" w:rsidRDefault="00825345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969927"/>
      <w:docPartObj>
        <w:docPartGallery w:val="Page Numbers (Top of Page)"/>
        <w:docPartUnique/>
      </w:docPartObj>
    </w:sdtPr>
    <w:sdtContent>
      <w:p w:rsidR="00825345" w:rsidRDefault="00C52851">
        <w:pPr>
          <w:pStyle w:val="a3"/>
          <w:jc w:val="center"/>
        </w:pPr>
        <w:fldSimple w:instr=" PAGE   \* MERGEFORMAT ">
          <w:r w:rsidR="009F49F1">
            <w:rPr>
              <w:noProof/>
            </w:rPr>
            <w:t>13</w:t>
          </w:r>
        </w:fldSimple>
      </w:p>
    </w:sdtContent>
  </w:sdt>
  <w:p w:rsidR="00825345" w:rsidRDefault="008253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45" w:rsidRDefault="00825345">
    <w:pPr>
      <w:pStyle w:val="a3"/>
      <w:jc w:val="center"/>
    </w:pPr>
  </w:p>
  <w:p w:rsidR="00825345" w:rsidRDefault="008253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5240"/>
    <w:rsid w:val="00016264"/>
    <w:rsid w:val="000261F1"/>
    <w:rsid w:val="00062627"/>
    <w:rsid w:val="00076B4A"/>
    <w:rsid w:val="00096D29"/>
    <w:rsid w:val="000A1481"/>
    <w:rsid w:val="000B154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76497"/>
    <w:rsid w:val="00182CB1"/>
    <w:rsid w:val="00183EEB"/>
    <w:rsid w:val="0019331D"/>
    <w:rsid w:val="001A172F"/>
    <w:rsid w:val="001B0876"/>
    <w:rsid w:val="001B2A40"/>
    <w:rsid w:val="001C601C"/>
    <w:rsid w:val="001C7F3E"/>
    <w:rsid w:val="001E5CC6"/>
    <w:rsid w:val="001F261C"/>
    <w:rsid w:val="002051E1"/>
    <w:rsid w:val="00213856"/>
    <w:rsid w:val="00222C60"/>
    <w:rsid w:val="00223F2D"/>
    <w:rsid w:val="00233149"/>
    <w:rsid w:val="00251C3F"/>
    <w:rsid w:val="00255C1C"/>
    <w:rsid w:val="00256AEF"/>
    <w:rsid w:val="002832C6"/>
    <w:rsid w:val="00283FD3"/>
    <w:rsid w:val="0028481F"/>
    <w:rsid w:val="00285C7F"/>
    <w:rsid w:val="00290338"/>
    <w:rsid w:val="00291F6F"/>
    <w:rsid w:val="002A64B1"/>
    <w:rsid w:val="002A690B"/>
    <w:rsid w:val="002B54AB"/>
    <w:rsid w:val="002C58F5"/>
    <w:rsid w:val="002C7201"/>
    <w:rsid w:val="002D1606"/>
    <w:rsid w:val="002F5AA6"/>
    <w:rsid w:val="003015DC"/>
    <w:rsid w:val="00314306"/>
    <w:rsid w:val="00323A92"/>
    <w:rsid w:val="0032450B"/>
    <w:rsid w:val="0035461F"/>
    <w:rsid w:val="00367445"/>
    <w:rsid w:val="00393AB2"/>
    <w:rsid w:val="00394742"/>
    <w:rsid w:val="003C0104"/>
    <w:rsid w:val="003E06D8"/>
    <w:rsid w:val="003F3965"/>
    <w:rsid w:val="003F627C"/>
    <w:rsid w:val="00405B3B"/>
    <w:rsid w:val="0041654D"/>
    <w:rsid w:val="00416A8F"/>
    <w:rsid w:val="00440068"/>
    <w:rsid w:val="00444CCA"/>
    <w:rsid w:val="0046618A"/>
    <w:rsid w:val="00482E6C"/>
    <w:rsid w:val="00483286"/>
    <w:rsid w:val="004878BE"/>
    <w:rsid w:val="004934A0"/>
    <w:rsid w:val="00496C90"/>
    <w:rsid w:val="004B138A"/>
    <w:rsid w:val="004B1BEE"/>
    <w:rsid w:val="004B27F1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5BD4"/>
    <w:rsid w:val="004E7112"/>
    <w:rsid w:val="004F238B"/>
    <w:rsid w:val="00512796"/>
    <w:rsid w:val="0051735F"/>
    <w:rsid w:val="00520407"/>
    <w:rsid w:val="0053215B"/>
    <w:rsid w:val="00533566"/>
    <w:rsid w:val="00536AEE"/>
    <w:rsid w:val="0054638C"/>
    <w:rsid w:val="005472E2"/>
    <w:rsid w:val="00554D42"/>
    <w:rsid w:val="005602CD"/>
    <w:rsid w:val="00577E94"/>
    <w:rsid w:val="00583BC3"/>
    <w:rsid w:val="00591051"/>
    <w:rsid w:val="00592ABA"/>
    <w:rsid w:val="005A5947"/>
    <w:rsid w:val="005B4597"/>
    <w:rsid w:val="005C5695"/>
    <w:rsid w:val="005D7599"/>
    <w:rsid w:val="005E2E49"/>
    <w:rsid w:val="005E32F2"/>
    <w:rsid w:val="005E40F8"/>
    <w:rsid w:val="005F4411"/>
    <w:rsid w:val="005F75CD"/>
    <w:rsid w:val="00603C79"/>
    <w:rsid w:val="00604969"/>
    <w:rsid w:val="006063FC"/>
    <w:rsid w:val="0061123F"/>
    <w:rsid w:val="0061247A"/>
    <w:rsid w:val="00623EF9"/>
    <w:rsid w:val="00650A7D"/>
    <w:rsid w:val="006761E8"/>
    <w:rsid w:val="006769B3"/>
    <w:rsid w:val="00677211"/>
    <w:rsid w:val="00683C6C"/>
    <w:rsid w:val="0069604F"/>
    <w:rsid w:val="006A2D1B"/>
    <w:rsid w:val="006A3EB0"/>
    <w:rsid w:val="006D2644"/>
    <w:rsid w:val="006E1BC0"/>
    <w:rsid w:val="006E3F39"/>
    <w:rsid w:val="00711D86"/>
    <w:rsid w:val="007143F3"/>
    <w:rsid w:val="00727E55"/>
    <w:rsid w:val="007318D2"/>
    <w:rsid w:val="00733001"/>
    <w:rsid w:val="00745EE4"/>
    <w:rsid w:val="007547E4"/>
    <w:rsid w:val="00756291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16467"/>
    <w:rsid w:val="008170BA"/>
    <w:rsid w:val="00820CDA"/>
    <w:rsid w:val="00822388"/>
    <w:rsid w:val="00825345"/>
    <w:rsid w:val="00826EEC"/>
    <w:rsid w:val="00830ED2"/>
    <w:rsid w:val="0084055C"/>
    <w:rsid w:val="00842E37"/>
    <w:rsid w:val="008460D1"/>
    <w:rsid w:val="008641A2"/>
    <w:rsid w:val="008770D6"/>
    <w:rsid w:val="0088005F"/>
    <w:rsid w:val="008A6779"/>
    <w:rsid w:val="008B4E5C"/>
    <w:rsid w:val="008B5871"/>
    <w:rsid w:val="008B7265"/>
    <w:rsid w:val="008C100C"/>
    <w:rsid w:val="008D7446"/>
    <w:rsid w:val="008F23AC"/>
    <w:rsid w:val="008F5B80"/>
    <w:rsid w:val="008F77D4"/>
    <w:rsid w:val="009006A8"/>
    <w:rsid w:val="009036EF"/>
    <w:rsid w:val="00903977"/>
    <w:rsid w:val="0090557B"/>
    <w:rsid w:val="009111D4"/>
    <w:rsid w:val="009256BC"/>
    <w:rsid w:val="00941391"/>
    <w:rsid w:val="00943E36"/>
    <w:rsid w:val="00947531"/>
    <w:rsid w:val="00951A65"/>
    <w:rsid w:val="00962A6B"/>
    <w:rsid w:val="0096373B"/>
    <w:rsid w:val="0097384D"/>
    <w:rsid w:val="009833F4"/>
    <w:rsid w:val="00983456"/>
    <w:rsid w:val="0099655A"/>
    <w:rsid w:val="009A5F37"/>
    <w:rsid w:val="009E0BA8"/>
    <w:rsid w:val="009E222C"/>
    <w:rsid w:val="009E6AAD"/>
    <w:rsid w:val="009F49F1"/>
    <w:rsid w:val="009F797D"/>
    <w:rsid w:val="00A17DAA"/>
    <w:rsid w:val="00A301C6"/>
    <w:rsid w:val="00A31178"/>
    <w:rsid w:val="00A3162E"/>
    <w:rsid w:val="00A405E9"/>
    <w:rsid w:val="00A43023"/>
    <w:rsid w:val="00A44216"/>
    <w:rsid w:val="00A62466"/>
    <w:rsid w:val="00A65219"/>
    <w:rsid w:val="00A65488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3DFF"/>
    <w:rsid w:val="00BD611E"/>
    <w:rsid w:val="00BD6393"/>
    <w:rsid w:val="00BF170E"/>
    <w:rsid w:val="00C01B62"/>
    <w:rsid w:val="00C14732"/>
    <w:rsid w:val="00C22675"/>
    <w:rsid w:val="00C24C7D"/>
    <w:rsid w:val="00C47651"/>
    <w:rsid w:val="00C52851"/>
    <w:rsid w:val="00C548A8"/>
    <w:rsid w:val="00C63F33"/>
    <w:rsid w:val="00C84F52"/>
    <w:rsid w:val="00C923E0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31A5F"/>
    <w:rsid w:val="00D42B78"/>
    <w:rsid w:val="00D4427C"/>
    <w:rsid w:val="00D56266"/>
    <w:rsid w:val="00D61934"/>
    <w:rsid w:val="00D6274D"/>
    <w:rsid w:val="00D629F7"/>
    <w:rsid w:val="00D73B85"/>
    <w:rsid w:val="00D8099B"/>
    <w:rsid w:val="00D836A8"/>
    <w:rsid w:val="00DB645E"/>
    <w:rsid w:val="00DD47B7"/>
    <w:rsid w:val="00DE1A8F"/>
    <w:rsid w:val="00DF6B7A"/>
    <w:rsid w:val="00E079C8"/>
    <w:rsid w:val="00E13838"/>
    <w:rsid w:val="00E21DA4"/>
    <w:rsid w:val="00E354BB"/>
    <w:rsid w:val="00E43A75"/>
    <w:rsid w:val="00E50DF2"/>
    <w:rsid w:val="00E55787"/>
    <w:rsid w:val="00E56A68"/>
    <w:rsid w:val="00E8305B"/>
    <w:rsid w:val="00E8421E"/>
    <w:rsid w:val="00E921BD"/>
    <w:rsid w:val="00E9242C"/>
    <w:rsid w:val="00E94FA5"/>
    <w:rsid w:val="00E96DA7"/>
    <w:rsid w:val="00E96DF2"/>
    <w:rsid w:val="00EA5ADB"/>
    <w:rsid w:val="00EB3C9D"/>
    <w:rsid w:val="00EC233A"/>
    <w:rsid w:val="00ED79A2"/>
    <w:rsid w:val="00EE1147"/>
    <w:rsid w:val="00EF09A8"/>
    <w:rsid w:val="00EF2414"/>
    <w:rsid w:val="00F06D50"/>
    <w:rsid w:val="00F11844"/>
    <w:rsid w:val="00F13A03"/>
    <w:rsid w:val="00F20DA2"/>
    <w:rsid w:val="00F41FB3"/>
    <w:rsid w:val="00F56B4A"/>
    <w:rsid w:val="00F5709F"/>
    <w:rsid w:val="00F7388C"/>
    <w:rsid w:val="00F77465"/>
    <w:rsid w:val="00F853A3"/>
    <w:rsid w:val="00F9055A"/>
    <w:rsid w:val="00F93949"/>
    <w:rsid w:val="00F96B13"/>
    <w:rsid w:val="00FD1EB1"/>
    <w:rsid w:val="00FF16E8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67</cp:revision>
  <cp:lastPrinted>2018-02-13T09:53:00Z</cp:lastPrinted>
  <dcterms:created xsi:type="dcterms:W3CDTF">2018-07-19T08:56:00Z</dcterms:created>
  <dcterms:modified xsi:type="dcterms:W3CDTF">2018-07-24T13:24:00Z</dcterms:modified>
</cp:coreProperties>
</file>