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0847" w:rsidRPr="003E0847" w:rsidTr="003E0847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3E0847" w:rsidRPr="003E0847" w:rsidRDefault="003E0847" w:rsidP="003E08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3E0847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Справка об исторических и культурных особенностях Беломорского района</w:t>
            </w:r>
          </w:p>
        </w:tc>
      </w:tr>
    </w:tbl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Беломорский район расположен в юго-восточной части Северной Карелии.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Общая площадь территории района - 13 тыс. кв. км.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Общая численность населения - 19 тысяч человек по району (9 тысяч человек в городе.)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районе находится 40 озер и 10 рек.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Удаленность от Петрозаводска - 380 км, от Санкт-Петербурга - 850 км.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Центр района - город Беломорск. Там, где река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разветвляясь на многочисленные рукава своей дельты, двумя просторными рукавами впадает в Белое море, лежит город Беломорск. Он расположен там, где железная и автомобильная дороги, связывающие Петербург и Мурманск и пронизывающие всю континентальную Карелию, двигаясь к северу, наконец, выходят к Белому морю. Белое море, знаменитое Студеное море - колыбель русского морского флота, родина известных всему миру капитанов, отважных мореплавателей, рыбаков и охотников.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Река </w:t>
      </w:r>
      <w:proofErr w:type="spellStart"/>
      <w:proofErr w:type="gram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одна</w:t>
      </w:r>
      <w:proofErr w:type="gram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из самых крупных рек Карелии, впадающих в Белое море. Ее протяженность - 314 км. Падение - 168 метров. Река порожистая на всей протяженности. Неспокоен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в черте города, шумят его падуны и пороги. Из-за бурного течения даже в суровые зимы река в порогах не замерзает. Там, где на своем пути она встречает скалы, образуются водопады. А камни и скалы у нас всюду, ими выложена дорога в историю. Наше побережье Белого моря от Онеги до Кеми считается поморским берегом. Это и есть то историческое Поморье, которое часто упоминается в древнерусских грамотах. Жители поморских сел ловили рыбу, ходили на зверобойный промысел на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Мурман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Новую Землю и даже на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Грумант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(так поморы называли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</w:t>
      </w:r>
      <w:proofErr w:type="gram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.Ш</w:t>
      </w:r>
      <w:proofErr w:type="gram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пицберген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). В исторических документах упоминается, что поморы с беломорского побережья привозили соль на продажу в Выборг. Позже соль из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Беломорья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продавалась по всей Руси и имела свое название: "Поморка".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Беломорск открывает северную, беломорскую Карелию, которая начала заселяться раньше, чем основная часть республики. Свидетельства тому - археологические памятники III-I тысячелетий до нашей эры - древние саамские городища,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сейды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лабиринты, петроглифы. Они встречаются по всему беломорскому побережью. Шесть тысяч лет назад древние рыбаки и охотники создали на островах реки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наскальные изображения - петроглифы. Они расположены неподалеку от г. Беломорска в 9 км от устья р.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близ плотин ГЭС в районе д.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Выгостров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п. Золотец. Беломорские петроглифы включают свыше 2000 отдельных фигур и сцен охоты на лося, медведя, морского зверя, ритуальных шествий и войн. Здесь находятся наиболее древние в Европе изображения человека на лыжах. Это один из уникальных памятников первобытного искусства Северной Европы и самое крупное скопление рисунков древних людей в европейской части России. В районе беломорских петроглифов археологами обнаружено 56 древних поселений.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средние века на побережье Белого моря пришли выходцы из феодальной республики - Господина Великого Новгорода - купцы, воины и монахи. Их потомки построили свои села в устьях рек, богатых семгой. Название местного населения - "поморы" свидетельствует о морском характере традиционной поморской культуры, которая сохранилась в многочисленных селах -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Шуерецкое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Вирма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Сумский Посад, Нюхча.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Сумском посаде, прославленном своими фольклорными традициями, на речных порогах установлен памятник судостроения XIX в. - морской бот. О морских промыслах поморов напоминают и названия местных храмов, посвященные покровителям рыбаков и мореходов. Это архитектурные памятники общероссийского значения - церковь Петра и Павла в с.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Вирма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(XVII в.), церковь Николая Чудотворца (XVII в.) на острове Троицком в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Муезеро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В 15 веке в устье реки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 Сороку впервые пришел сбежавший с Валаама старец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Савватий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встретивший здесь бывавшего на Соловецких островах старца Германа. На берегу реки стоял тогда здесь молитвенный храм. Отсюда в 1429 году начался путь старцев Германа 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Савватия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 Соловкам. Немногим позже Зосима, перенес его мощи из села Сороки в монастырь. Вскоре на этом месте в Сороке была построена Соловецким монастырем церковь во имя Святой Троицы - первая известная церковь в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Поморье</w:t>
      </w:r>
      <w:proofErr w:type="gram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.С</w:t>
      </w:r>
      <w:proofErr w:type="gram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егодня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живописном месте города Беломорска на берегу реки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напротив 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знаменитого Угольного порога, строится церковь во имя преподобных Зосимы,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Савватия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Германа Соловецких, а то место, откуда они отправились осваивать северную обитель, отмечено памятным крестом.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Само село Сорока - появилось близ впадения в море одной из проток Нижнего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которая по-русски называлась Сорока (</w:t>
      </w:r>
      <w:proofErr w:type="gram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от</w:t>
      </w:r>
      <w:proofErr w:type="gram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искаженного карельского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saari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+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joki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островная река). С этого-то села и начинался Беломорск. В старину село принадлежало Соловецкому монастырю, однако центром, обслуживающим связи между островным монастырем и континентом, вопреки удобному положению в западном "углу" Онежской губы, не стало, уступив Кеми, расположенной севернее, но ближе к Соловкам.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70 км от Беломорска находится Соловецкий историко-архитектурный и природный комплекс. Остатки солеварен XVI-XVII вв. Соловецкого монастыря находятся в деревнях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Юково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Вирма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(с тех пор жители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Вирмы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унаследовали прозвище "кочегары"), а в районе реки Пяла находится "Железная пустынь" - памятное место первого в Карелии железоделательного и оружейного завода XVI-XVII вв., также принадлежавшего монастырю. Среди поморов в петровское время набирали моряков для военного флота. Сам Петр I побывал здесь в 1702 - в селе Нюхча начиналась его знаменитая "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Осударева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дорога" на Онежское озеро. Путь государя прошел и через села Воренжа 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Сумозеро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деревни, которые сейчас входят в историко-культурную территорию "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Сумозеро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". Здесь хорошо сохранились традиционные сельские поселения, постройки крестьянской архитектуры - кладбища и часовни, дома, бани, амбары.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пути "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Осударевой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дороги" проходит сегодня Беломорско-Балтийский канал. В Беломорске расположен мемориал жертвам-строителям ББК. Село Сорока развивалось без скачков, скорее эволюционно - постепенно из рыболовецкого пункта стало центром производства и ремонта карбасов и более крупных судов; к XIX в. выросло в один из центров лесопиления.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Новая история будущего Беломорска началась со строительством в 1916 г. знаменитой "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мурманки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" (Мурманской железной дороги): станция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Сорокская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стала первой, имеющей выход к Белому морю. С этого времени постепенно начинает складываться облик современного Беломорска и все труднее просматривается былой образ поморского села.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20-х годах прошлого века здесь возник старейший в Карелии лесопильно-деревообрабатывающий комбинат (Беломорский ЛДК). Сюда в 30-е годы пришел Беломорканал. Здесь был построен 19-й, последний перед выходом в Белое море шлюз ББК. Здесь заканчивается трасса Беломорско - Балтийского водного пути. Этот искусственный судоходный путь между Онежским озером и Белым морем длиной в 227 км оживил веками дремлющий Карело-Мурманский край.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Канал дал нашему городу еще одно название - порт пяти морей (Белое, Баренцево, Балтийское, Черное, Азовское).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1938 г. был образован город Беломорск. В него вошли четыре населенных пункта, каждый из которых был как бы особой черточкой в биографии поселения - поморское село Сорока, поселок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лесопильщиков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им.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Солунина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поселок железнодорожной станции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Сорокская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поселок водников. В годы Великой Отечественной войны Беломорск более двух с половиной лет был временной столицей Карелии, находясь на самом берегу Белого моря, по этому берегу и прошла наша "дорога жизни" - железная дорога Беломорск - Вологда, которая была построена в разгар Отечественной войны. Она должна была соединить Мурманскую область и Карелию со страной. По этому участку совершались все воинские перевозки Карельского фронта. Здесь также находились Штаб Карельского фронта, Штаб партизанского движения, Правительство Карело-Финской АССР. В войну же окончательно сформировался и облик Беломорска как транспортного узла - сюда была в спешном порядке подведена железнодорожная ветка от станции Обозерская Северной железной дороги, связавшая Архангельскую область с Карелией и давшая Мурманску второй выход в Центральную Россию.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За годы войны сотни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беломорчан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прославили свои имена, героически сражаясь за свободу и независимость родного края, сотни остались на полях сражений. 21 июня 2004 года в центральном парке города им Героя Советского Союза А. Н.. Пашкова состоялось открытие мемориала нашим землякам, погибшим на фронтах ВОВ. В открытии мемориала принимали участие Глава 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Республики Карелия С.Л. Катанандов, председатель ЗС РК Н.И. Левин и много других гостей из районов Республики.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Удивителен город Беломорск! </w:t>
      </w:r>
      <w:proofErr w:type="gram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нем около 40 мостов, перекинутых через многочисленные рукава порожистого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Выга</w:t>
      </w:r>
      <w:proofErr w:type="spell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  <w:proofErr w:type="gramEnd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Изумляют многих гостей также около 30 островов и островков. Выразительно написал местный житель Борис </w:t>
      </w:r>
      <w:proofErr w:type="spellStart"/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Ильютик</w:t>
      </w:r>
      <w:proofErr w:type="spellEnd"/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Стаей сбившейся крылатой. </w:t>
      </w:r>
      <w:r w:rsidRPr="003E0847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br/>
        <w:t>Эти сорок островов, </w:t>
      </w:r>
      <w:r w:rsidRPr="003E0847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br/>
        <w:t>Словно в чем-то виноваты, </w:t>
      </w:r>
      <w:r w:rsidRPr="003E0847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br/>
        <w:t>Были связаны когда-то </w:t>
      </w:r>
      <w:r w:rsidRPr="003E0847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br/>
        <w:t>Цепью длинною мостов.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Беломорско - Балтийский канал дополняет водный ансамбль, который превращает город в своеобразное подобие Венеции. Наша "Северная Венеция" еще не застроена новыми красивыми домами, и мосты и мостики у нее в основном деревянные, но большое количество моторных лодок и катеров, устремляющихся в открытое море, поморские песни, поморская архитектура - разве это не прекрасно?!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Достопримечательности</w:t>
      </w:r>
    </w:p>
    <w:p w:rsidR="003E0847" w:rsidRPr="003E0847" w:rsidRDefault="003E0847" w:rsidP="003E0847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hyperlink r:id="rId6" w:history="1"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Беломорские петроглифы</w:t>
        </w:r>
      </w:hyperlink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hyperlink r:id="rId7" w:history="1"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Поморская культура</w:t>
        </w:r>
      </w:hyperlink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hyperlink r:id="rId8" w:history="1">
        <w:proofErr w:type="spellStart"/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Тунгудские</w:t>
        </w:r>
        <w:proofErr w:type="spellEnd"/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 xml:space="preserve"> карелы</w:t>
        </w:r>
      </w:hyperlink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hyperlink r:id="rId9" w:history="1"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 xml:space="preserve">Святой остров Троицы на оз. </w:t>
        </w:r>
        <w:proofErr w:type="spellStart"/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Муезеро</w:t>
        </w:r>
        <w:proofErr w:type="spellEnd"/>
      </w:hyperlink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3E0847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hyperlink r:id="rId10" w:history="1">
        <w:r w:rsidRPr="003E0847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Сооружения Беломорско - Балтийского канала</w:t>
        </w:r>
      </w:hyperlink>
    </w:p>
    <w:p w:rsidR="00F82635" w:rsidRPr="003E0847" w:rsidRDefault="00F82635" w:rsidP="003E0847">
      <w:bookmarkStart w:id="0" w:name="_GoBack"/>
      <w:bookmarkEnd w:id="0"/>
    </w:p>
    <w:sectPr w:rsidR="00F82635" w:rsidRPr="003E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2A19"/>
    <w:multiLevelType w:val="multilevel"/>
    <w:tmpl w:val="6400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B12BA"/>
    <w:multiLevelType w:val="multilevel"/>
    <w:tmpl w:val="5EC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35"/>
    <w:rsid w:val="003E0847"/>
    <w:rsid w:val="00F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82635"/>
  </w:style>
  <w:style w:type="paragraph" w:styleId="a3">
    <w:name w:val="Normal (Web)"/>
    <w:basedOn w:val="a"/>
    <w:uiPriority w:val="99"/>
    <w:semiHidden/>
    <w:unhideWhenUsed/>
    <w:rsid w:val="00F8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82635"/>
  </w:style>
  <w:style w:type="paragraph" w:styleId="a3">
    <w:name w:val="Normal (Web)"/>
    <w:basedOn w:val="a"/>
    <w:uiPriority w:val="99"/>
    <w:semiHidden/>
    <w:unhideWhenUsed/>
    <w:rsid w:val="00F8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morsk-mo.ru/turizm_i_otdih/1287131592/tungudskie_karel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lomorsk-mo.ru/turizm_i_otdih/1287131592/pomorskaya_kultur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morsk-mo.ru/turizm_i_otdih/1287131592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elomorsk-mo.ru/turizm_i_otdih/1287131592/sooruzheniya_belomorsko___baltiiskogo_kanal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omorsk-mo.ru/turizm_i_otdih/1287131592/svyatoi_ostrov_troitsi_na_oz__muezer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2019-03-16T06:35:00Z</dcterms:created>
  <dcterms:modified xsi:type="dcterms:W3CDTF">2019-03-16T06:35:00Z</dcterms:modified>
</cp:coreProperties>
</file>