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8E1B6E">
        <w:rPr>
          <w:rFonts w:ascii="Times New Roman" w:hAnsi="Times New Roman"/>
          <w:sz w:val="28"/>
          <w:szCs w:val="28"/>
        </w:rPr>
        <w:t>Андреев Павел Борисович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E1B6E">
        <w:rPr>
          <w:rFonts w:ascii="Times New Roman" w:hAnsi="Times New Roman"/>
          <w:color w:val="000000" w:themeColor="text1"/>
          <w:sz w:val="28"/>
          <w:szCs w:val="28"/>
        </w:rPr>
        <w:t>07.09.1976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г. 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bookmarkStart w:id="0" w:name="_GoBack"/>
      <w:bookmarkEnd w:id="0"/>
      <w:r w:rsidR="008E1B6E">
        <w:rPr>
          <w:rFonts w:ascii="Times New Roman" w:hAnsi="Times New Roman"/>
          <w:sz w:val="28"/>
          <w:szCs w:val="28"/>
        </w:rPr>
        <w:t>2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A71A02">
        <w:rPr>
          <w:rFonts w:ascii="Times New Roman" w:hAnsi="Times New Roman"/>
          <w:sz w:val="28"/>
          <w:szCs w:val="28"/>
        </w:rPr>
        <w:t>20</w:t>
      </w:r>
      <w:r w:rsidR="005E7C50">
        <w:rPr>
          <w:rFonts w:ascii="Times New Roman" w:hAnsi="Times New Roman"/>
          <w:sz w:val="28"/>
          <w:szCs w:val="28"/>
        </w:rPr>
        <w:t xml:space="preserve"> </w:t>
      </w:r>
      <w:r w:rsidR="00A71A02">
        <w:rPr>
          <w:rFonts w:ascii="Times New Roman" w:hAnsi="Times New Roman"/>
          <w:sz w:val="28"/>
          <w:szCs w:val="28"/>
        </w:rPr>
        <w:t>февраля</w:t>
      </w:r>
      <w:r w:rsidRPr="00E80369">
        <w:rPr>
          <w:rFonts w:ascii="Times New Roman" w:hAnsi="Times New Roman"/>
          <w:sz w:val="28"/>
          <w:szCs w:val="28"/>
        </w:rPr>
        <w:t xml:space="preserve"> 201</w:t>
      </w:r>
      <w:r w:rsidR="005E7C50">
        <w:rPr>
          <w:rFonts w:ascii="Times New Roman" w:hAnsi="Times New Roman"/>
          <w:sz w:val="28"/>
          <w:szCs w:val="28"/>
        </w:rPr>
        <w:t>8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9024A6" w:rsidRDefault="00B615D0" w:rsidP="009024A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9024A6">
        <w:rPr>
          <w:rFonts w:ascii="Times New Roman" w:hAnsi="Times New Roman"/>
          <w:sz w:val="28"/>
          <w:szCs w:val="28"/>
        </w:rPr>
        <w:t xml:space="preserve">отказать </w:t>
      </w:r>
      <w:r w:rsidR="008E1B6E">
        <w:rPr>
          <w:rFonts w:ascii="Times New Roman" w:hAnsi="Times New Roman"/>
          <w:sz w:val="28"/>
          <w:szCs w:val="28"/>
        </w:rPr>
        <w:t>Андрееву П.Б</w:t>
      </w:r>
      <w:r w:rsidR="009024A6">
        <w:rPr>
          <w:rFonts w:ascii="Times New Roman" w:hAnsi="Times New Roman"/>
          <w:sz w:val="28"/>
          <w:szCs w:val="28"/>
        </w:rPr>
        <w:t>. в рассмотрении его заявления о допуске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592D"/>
    <w:rsid w:val="00167DA5"/>
    <w:rsid w:val="00176E84"/>
    <w:rsid w:val="001B07BF"/>
    <w:rsid w:val="00286CA9"/>
    <w:rsid w:val="002B5199"/>
    <w:rsid w:val="002D5244"/>
    <w:rsid w:val="00380685"/>
    <w:rsid w:val="005024EE"/>
    <w:rsid w:val="005E7C50"/>
    <w:rsid w:val="00607B30"/>
    <w:rsid w:val="00621444"/>
    <w:rsid w:val="00625D94"/>
    <w:rsid w:val="00640248"/>
    <w:rsid w:val="006F6A29"/>
    <w:rsid w:val="007A0B0F"/>
    <w:rsid w:val="008912F9"/>
    <w:rsid w:val="008C6DAE"/>
    <w:rsid w:val="008E1B6E"/>
    <w:rsid w:val="008F0F99"/>
    <w:rsid w:val="009024A6"/>
    <w:rsid w:val="00A71A02"/>
    <w:rsid w:val="00B615D0"/>
    <w:rsid w:val="00B73D6E"/>
    <w:rsid w:val="00BF592D"/>
    <w:rsid w:val="00BF6FF1"/>
    <w:rsid w:val="00C56181"/>
    <w:rsid w:val="00CF1EA5"/>
    <w:rsid w:val="00E80369"/>
    <w:rsid w:val="00E8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70CF2-52A0-4FEA-B2F8-D902654D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novoselova</cp:lastModifiedBy>
  <cp:revision>7</cp:revision>
  <dcterms:created xsi:type="dcterms:W3CDTF">2018-03-28T09:42:00Z</dcterms:created>
  <dcterms:modified xsi:type="dcterms:W3CDTF">2018-04-09T13:35:00Z</dcterms:modified>
</cp:coreProperties>
</file>