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3053A7">
        <w:rPr>
          <w:rFonts w:ascii="Times New Roman" w:hAnsi="Times New Roman"/>
          <w:sz w:val="28"/>
          <w:szCs w:val="28"/>
        </w:rPr>
        <w:t>Сердюков Николай Васильевич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53A7">
        <w:rPr>
          <w:rFonts w:ascii="Times New Roman" w:hAnsi="Times New Roman"/>
          <w:color w:val="000000" w:themeColor="text1"/>
          <w:sz w:val="28"/>
          <w:szCs w:val="28"/>
        </w:rPr>
        <w:t>28.04.1971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053A7">
        <w:rPr>
          <w:rFonts w:ascii="Times New Roman" w:hAnsi="Times New Roman"/>
          <w:sz w:val="28"/>
          <w:szCs w:val="28"/>
        </w:rPr>
        <w:t>20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3053A7">
        <w:rPr>
          <w:rFonts w:ascii="Times New Roman" w:hAnsi="Times New Roman"/>
          <w:sz w:val="28"/>
          <w:szCs w:val="28"/>
        </w:rPr>
        <w:t>23 октября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EF1119" w:rsidRDefault="00B615D0" w:rsidP="00EF11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EF1119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3053A7">
        <w:rPr>
          <w:rFonts w:ascii="Times New Roman" w:hAnsi="Times New Roman"/>
          <w:sz w:val="28"/>
          <w:szCs w:val="28"/>
        </w:rPr>
        <w:t>Сердюкову</w:t>
      </w:r>
      <w:proofErr w:type="spellEnd"/>
      <w:r w:rsidR="003053A7">
        <w:rPr>
          <w:rFonts w:ascii="Times New Roman" w:hAnsi="Times New Roman"/>
          <w:sz w:val="28"/>
          <w:szCs w:val="28"/>
        </w:rPr>
        <w:t xml:space="preserve"> Н.В</w:t>
      </w:r>
      <w:r w:rsidR="00EF1119">
        <w:rPr>
          <w:rFonts w:ascii="Times New Roman" w:hAnsi="Times New Roman"/>
          <w:sz w:val="28"/>
          <w:szCs w:val="28"/>
        </w:rPr>
        <w:t>. в рассмотрении е</w:t>
      </w:r>
      <w:r w:rsidR="003053A7">
        <w:rPr>
          <w:rFonts w:ascii="Times New Roman" w:hAnsi="Times New Roman"/>
          <w:sz w:val="28"/>
          <w:szCs w:val="28"/>
        </w:rPr>
        <w:t>го</w:t>
      </w:r>
      <w:r w:rsidR="00EF1119">
        <w:rPr>
          <w:rFonts w:ascii="Times New Roman" w:hAnsi="Times New Roman"/>
          <w:sz w:val="28"/>
          <w:szCs w:val="28"/>
        </w:rPr>
        <w:t xml:space="preserve"> </w:t>
      </w:r>
      <w:r w:rsidR="003053A7">
        <w:rPr>
          <w:rFonts w:ascii="Times New Roman" w:hAnsi="Times New Roman"/>
          <w:sz w:val="28"/>
          <w:szCs w:val="28"/>
        </w:rPr>
        <w:t xml:space="preserve">повторного </w:t>
      </w:r>
      <w:r w:rsidR="00EF1119">
        <w:rPr>
          <w:rFonts w:ascii="Times New Roman" w:hAnsi="Times New Roman"/>
          <w:sz w:val="28"/>
          <w:szCs w:val="28"/>
        </w:rPr>
        <w:t>заявления о допуске к деятельности с участием несовершеннолетних.</w:t>
      </w:r>
    </w:p>
    <w:p w:rsidR="003F220B" w:rsidRPr="00E80369" w:rsidRDefault="003F220B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053A7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723C8"/>
    <w:rsid w:val="006D21EC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AF0A64"/>
    <w:rsid w:val="00B615D0"/>
    <w:rsid w:val="00B73D6E"/>
    <w:rsid w:val="00B87B3E"/>
    <w:rsid w:val="00B87EE2"/>
    <w:rsid w:val="00BF592D"/>
    <w:rsid w:val="00BF6FF1"/>
    <w:rsid w:val="00C56181"/>
    <w:rsid w:val="00CF1EA5"/>
    <w:rsid w:val="00D4580A"/>
    <w:rsid w:val="00D962F6"/>
    <w:rsid w:val="00E403C8"/>
    <w:rsid w:val="00E80369"/>
    <w:rsid w:val="00E80E3D"/>
    <w:rsid w:val="00EA5C26"/>
    <w:rsid w:val="00ED116F"/>
    <w:rsid w:val="00E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F57A-4CD0-495E-B9D9-668AF4A8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12</cp:revision>
  <dcterms:created xsi:type="dcterms:W3CDTF">2018-12-26T08:02:00Z</dcterms:created>
  <dcterms:modified xsi:type="dcterms:W3CDTF">2019-04-03T06:38:00Z</dcterms:modified>
</cp:coreProperties>
</file>