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E5" w:rsidRPr="00466078" w:rsidRDefault="003C64E5">
      <w:pPr>
        <w:pStyle w:val="ConsPlusNormal"/>
        <w:jc w:val="both"/>
        <w:outlineLvl w:val="0"/>
      </w:pPr>
      <w:bookmarkStart w:id="0" w:name="_GoBack"/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3C64E5" w:rsidRPr="004660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64E5" w:rsidRPr="00466078" w:rsidRDefault="003C64E5">
            <w:pPr>
              <w:pStyle w:val="ConsPlusNormal"/>
              <w:outlineLvl w:val="0"/>
            </w:pPr>
            <w:r w:rsidRPr="00466078">
              <w:t>6 июня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C64E5" w:rsidRPr="00466078" w:rsidRDefault="003C64E5">
            <w:pPr>
              <w:pStyle w:val="ConsPlusNormal"/>
              <w:jc w:val="right"/>
              <w:outlineLvl w:val="0"/>
            </w:pPr>
            <w:r w:rsidRPr="00466078">
              <w:t>N 82</w:t>
            </w:r>
          </w:p>
        </w:tc>
      </w:tr>
    </w:tbl>
    <w:p w:rsidR="003C64E5" w:rsidRPr="00466078" w:rsidRDefault="003C64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Title"/>
        <w:jc w:val="center"/>
      </w:pPr>
      <w:r w:rsidRPr="00466078">
        <w:t>ГЛАВА РЕСПУБЛИКИ КАРЕЛИЯ</w:t>
      </w:r>
    </w:p>
    <w:p w:rsidR="003C64E5" w:rsidRPr="00466078" w:rsidRDefault="003C64E5">
      <w:pPr>
        <w:pStyle w:val="ConsPlusTitle"/>
        <w:jc w:val="center"/>
      </w:pPr>
    </w:p>
    <w:p w:rsidR="003C64E5" w:rsidRPr="00466078" w:rsidRDefault="003C64E5">
      <w:pPr>
        <w:pStyle w:val="ConsPlusTitle"/>
        <w:jc w:val="center"/>
      </w:pPr>
      <w:r w:rsidRPr="00466078">
        <w:t>УКАЗ</w:t>
      </w:r>
    </w:p>
    <w:p w:rsidR="003C64E5" w:rsidRPr="00466078" w:rsidRDefault="003C64E5">
      <w:pPr>
        <w:pStyle w:val="ConsPlusTitle"/>
        <w:jc w:val="center"/>
      </w:pPr>
    </w:p>
    <w:p w:rsidR="003C64E5" w:rsidRPr="00466078" w:rsidRDefault="003C64E5">
      <w:pPr>
        <w:pStyle w:val="ConsPlusTitle"/>
        <w:jc w:val="center"/>
      </w:pPr>
      <w:r w:rsidRPr="00466078">
        <w:t>О КОНСУЛЬТАТИВНОМ СОВЕТЕ</w:t>
      </w:r>
    </w:p>
    <w:p w:rsidR="003C64E5" w:rsidRPr="00466078" w:rsidRDefault="003C64E5">
      <w:pPr>
        <w:pStyle w:val="ConsPlusTitle"/>
        <w:jc w:val="center"/>
      </w:pPr>
      <w:r w:rsidRPr="00466078">
        <w:t>ПО ПОГРАНИЧНЫМ ВОПРОСАМ НА ТЕРРИТОРИИ РЕСПУБЛИКИ КАРЕЛИЯ</w:t>
      </w:r>
    </w:p>
    <w:p w:rsidR="003C64E5" w:rsidRPr="00466078" w:rsidRDefault="003C64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6078" w:rsidRPr="004660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64E5" w:rsidRPr="00466078" w:rsidRDefault="003C64E5">
            <w:pPr>
              <w:pStyle w:val="ConsPlusNormal"/>
              <w:jc w:val="center"/>
            </w:pPr>
            <w:r w:rsidRPr="00466078">
              <w:t>Список изменяющих документов</w:t>
            </w:r>
          </w:p>
          <w:p w:rsidR="003C64E5" w:rsidRPr="00466078" w:rsidRDefault="003C64E5">
            <w:pPr>
              <w:pStyle w:val="ConsPlusNormal"/>
              <w:jc w:val="center"/>
            </w:pPr>
            <w:proofErr w:type="gramStart"/>
            <w:r w:rsidRPr="00466078">
              <w:t>(в ред. Указов Главы РК</w:t>
            </w:r>
            <w:proofErr w:type="gramEnd"/>
          </w:p>
          <w:p w:rsidR="003C64E5" w:rsidRPr="00466078" w:rsidRDefault="003C64E5">
            <w:pPr>
              <w:pStyle w:val="ConsPlusNormal"/>
              <w:jc w:val="center"/>
            </w:pPr>
            <w:r w:rsidRPr="00466078">
              <w:t>от 02.02.2010 N 7, от 04.07.2016 N 89, от 17.05.2017 N 73)</w:t>
            </w:r>
          </w:p>
        </w:tc>
      </w:tr>
    </w:tbl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ind w:firstLine="540"/>
        <w:jc w:val="both"/>
      </w:pPr>
      <w:proofErr w:type="gramStart"/>
      <w:r w:rsidRPr="00466078">
        <w:t>В соответствии со ст. 29 Закона Российской Федерации от 1 апреля 1993 года N 4730-1 "О Государственной границе Российской Федерации", для комплексного рассмотрения вопросов совершенствования условий защиты государственной границы, обустройства и развития погранично-таможенной инфраструктуры на территории Республики Карелия в интересах внешнеэкономического, международного и приграничного сотрудничества постановляю:</w:t>
      </w:r>
      <w:proofErr w:type="gramEnd"/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1. Образовать Консультативный совет по пограничным вопросам на территории Республики Карелия (далее - Совет). Утвердить прилагаемое Положение о Совете по пограничным вопросам на территории Республики Карелия.</w:t>
      </w:r>
    </w:p>
    <w:p w:rsidR="003C64E5" w:rsidRPr="00466078" w:rsidRDefault="003C64E5">
      <w:pPr>
        <w:pStyle w:val="ConsPlusNormal"/>
        <w:jc w:val="both"/>
      </w:pPr>
      <w:r w:rsidRPr="00466078">
        <w:t>(в ред. Указа Главы РК от 02.02.2010 N 7)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2. Признать утратившими силу: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Постановление Председателя Правительства Республики Карелия от 18 июля 2000 года N 201 "О Координационном совете по реализации Основ пограничной политики Российской Федерации на территории Республики Карелия" (Собрание законодательства Республики Карелия, 2000, N 7, ст. 1026);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Указ Главы Республики Карелия от 20 мая 2003 года N 85 "О внесении изменений в Постановление Председателя Правительства Республики Карелия от 18 июля 2000 года N 201" (Собрание законодательства Республики Карелия, 2003, N 5, ст. 530);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Указ Главы Республики Карелия от 12 мая 2004 года N 36 "О составе Координационного совета по реализации Основ пограничной политики Российской Федерации на территории Республики Карелия" (Собрание законодательства Республики Карелия, 2004, N 5, ст. 531).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right"/>
      </w:pPr>
      <w:r w:rsidRPr="00466078">
        <w:t>Глава Республики Карелия</w:t>
      </w:r>
    </w:p>
    <w:p w:rsidR="003C64E5" w:rsidRPr="00466078" w:rsidRDefault="003C64E5">
      <w:pPr>
        <w:pStyle w:val="ConsPlusNormal"/>
        <w:jc w:val="right"/>
      </w:pPr>
      <w:r w:rsidRPr="00466078">
        <w:t>С.Л.КАТАНАНДОВ</w:t>
      </w:r>
    </w:p>
    <w:p w:rsidR="003C64E5" w:rsidRPr="00466078" w:rsidRDefault="003C64E5">
      <w:pPr>
        <w:pStyle w:val="ConsPlusNormal"/>
      </w:pPr>
      <w:r w:rsidRPr="00466078">
        <w:t>г. Петрозаводск</w:t>
      </w:r>
    </w:p>
    <w:p w:rsidR="003C64E5" w:rsidRPr="00466078" w:rsidRDefault="003C64E5">
      <w:pPr>
        <w:pStyle w:val="ConsPlusNormal"/>
        <w:spacing w:before="220"/>
      </w:pPr>
      <w:r w:rsidRPr="00466078">
        <w:t>6 июня 2007 года</w:t>
      </w:r>
    </w:p>
    <w:p w:rsidR="003C64E5" w:rsidRPr="00466078" w:rsidRDefault="003C64E5">
      <w:pPr>
        <w:pStyle w:val="ConsPlusNormal"/>
        <w:spacing w:before="220"/>
      </w:pPr>
      <w:r w:rsidRPr="00466078">
        <w:t>N 82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right"/>
        <w:outlineLvl w:val="0"/>
      </w:pPr>
      <w:r w:rsidRPr="00466078">
        <w:t>Утверждено</w:t>
      </w:r>
    </w:p>
    <w:p w:rsidR="003C64E5" w:rsidRPr="00466078" w:rsidRDefault="003C64E5">
      <w:pPr>
        <w:pStyle w:val="ConsPlusNormal"/>
        <w:jc w:val="right"/>
      </w:pPr>
      <w:r w:rsidRPr="00466078">
        <w:lastRenderedPageBreak/>
        <w:t>Указом</w:t>
      </w:r>
    </w:p>
    <w:p w:rsidR="003C64E5" w:rsidRPr="00466078" w:rsidRDefault="003C64E5">
      <w:pPr>
        <w:pStyle w:val="ConsPlusNormal"/>
        <w:jc w:val="right"/>
      </w:pPr>
      <w:r w:rsidRPr="00466078">
        <w:t>Главы Республики Карелия</w:t>
      </w:r>
    </w:p>
    <w:p w:rsidR="003C64E5" w:rsidRPr="00466078" w:rsidRDefault="003C64E5">
      <w:pPr>
        <w:pStyle w:val="ConsPlusNormal"/>
        <w:jc w:val="right"/>
      </w:pPr>
      <w:r w:rsidRPr="00466078">
        <w:t>от 6 июня 2007 года N 82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Title"/>
        <w:jc w:val="center"/>
      </w:pPr>
      <w:bookmarkStart w:id="1" w:name="P37"/>
      <w:bookmarkEnd w:id="1"/>
      <w:r w:rsidRPr="00466078">
        <w:t>ПОЛОЖЕНИЕ</w:t>
      </w:r>
    </w:p>
    <w:p w:rsidR="003C64E5" w:rsidRPr="00466078" w:rsidRDefault="003C64E5">
      <w:pPr>
        <w:pStyle w:val="ConsPlusTitle"/>
        <w:jc w:val="center"/>
      </w:pPr>
      <w:r w:rsidRPr="00466078">
        <w:t>О КОНСУЛЬТАТИВНОМ СОВЕТЕ ПО ПОГРАНИЧНЫМ ВОПРОСАМ</w:t>
      </w:r>
    </w:p>
    <w:p w:rsidR="003C64E5" w:rsidRPr="00466078" w:rsidRDefault="003C64E5">
      <w:pPr>
        <w:pStyle w:val="ConsPlusTitle"/>
        <w:jc w:val="center"/>
      </w:pPr>
      <w:r w:rsidRPr="00466078">
        <w:t>НА ТЕРРИТОРИИ РЕСПУБЛИКИ КАРЕЛИЯ</w:t>
      </w:r>
    </w:p>
    <w:p w:rsidR="003C64E5" w:rsidRPr="00466078" w:rsidRDefault="003C64E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466078" w:rsidRPr="0046607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C64E5" w:rsidRPr="00466078" w:rsidRDefault="003C64E5">
            <w:pPr>
              <w:pStyle w:val="ConsPlusNormal"/>
              <w:jc w:val="center"/>
            </w:pPr>
            <w:r w:rsidRPr="00466078">
              <w:t>Список изменяющих документов</w:t>
            </w:r>
          </w:p>
          <w:p w:rsidR="003C64E5" w:rsidRPr="00466078" w:rsidRDefault="003C64E5">
            <w:pPr>
              <w:pStyle w:val="ConsPlusNormal"/>
              <w:jc w:val="center"/>
            </w:pPr>
            <w:proofErr w:type="gramStart"/>
            <w:r w:rsidRPr="00466078">
              <w:t>(в ред. Указов Главы РК</w:t>
            </w:r>
            <w:proofErr w:type="gramEnd"/>
          </w:p>
          <w:p w:rsidR="003C64E5" w:rsidRPr="00466078" w:rsidRDefault="003C64E5">
            <w:pPr>
              <w:pStyle w:val="ConsPlusNormal"/>
              <w:jc w:val="center"/>
            </w:pPr>
            <w:r w:rsidRPr="00466078">
              <w:t>от 04.07.2016 N 89, от 17.05.2017 N 73)</w:t>
            </w:r>
          </w:p>
        </w:tc>
      </w:tr>
    </w:tbl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center"/>
        <w:outlineLvl w:val="1"/>
      </w:pPr>
      <w:r w:rsidRPr="00466078">
        <w:t>I. Общие положения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ind w:firstLine="540"/>
        <w:jc w:val="both"/>
      </w:pPr>
      <w:r w:rsidRPr="00466078">
        <w:t>1. Консультативный совет по пограничным вопросам на территории Республики Карелия (далее - Совет) является консультативно-совещательным органом.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 xml:space="preserve">2. </w:t>
      </w:r>
      <w:proofErr w:type="gramStart"/>
      <w:r w:rsidRPr="00466078">
        <w:t>Совет руководствуется в своей деятельности Конституцией Российской Федерации, общепризнанными принципами и нормами международного права, международными договорами и обязательствами Российской Федерации, Законом Российской Федерации от 1 апреля 1993 года N 4730-1 "О Государственной границе Российской Федерации", Основами пограничной политики Российской Федерации, утвержденными 5 октября 1996 года Президентом Российской Федерации, иными нормативными правовыми актами Российской Федерации и Республики Карелия, а также настоящим</w:t>
      </w:r>
      <w:proofErr w:type="gramEnd"/>
      <w:r w:rsidRPr="00466078">
        <w:t xml:space="preserve"> Положением о Совете.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3. Состав Совета формируется из представителей территориальных органов федеральных органов исполнительной власти (по согласованию) и представителей органов исполнительной власти Республики Карелия. В состав Совета по согласованию могут входить представители органов местного самоуправления в Республике Карелия, а также участников внешнеэкономической деятельности.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4. Решения Совета носят рекомендательный характер.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center"/>
        <w:outlineLvl w:val="1"/>
      </w:pPr>
      <w:r w:rsidRPr="00466078">
        <w:t>II. Задачи Совета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ind w:firstLine="540"/>
        <w:jc w:val="both"/>
      </w:pPr>
      <w:r w:rsidRPr="00466078">
        <w:t>5. Основными задачами Совета являются: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proofErr w:type="gramStart"/>
      <w:r w:rsidRPr="00466078">
        <w:t>а) содействие реализации на территории Республики Карелия законодательства Российской Федерации о государственной границе и контроль за его исполнением;</w:t>
      </w:r>
      <w:proofErr w:type="gramEnd"/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б) выработка рекомендаций для обеспечения нормального функционирования и развития системы пунктов пропуска через границу Российской Федерации и других объектов погранично-таможенной и приграничной транспортной инфраструктуры на территории Республики Карелия в целях улучшения условий осуществления внешнеэкономического, международного и приграничного сотрудничества;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в) организационное содействие улучшению имеющейся на территории Республики Карелия материально-технической базы для защиты государственной границы войсками и органами, уполномоченными на то Законом Российской Федерации от 1 апреля 1993 года N 4730-1 "О Государственной границе Российской Федерации";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г) создание условий для участия граждан на добровольных началах в защите государственной границы;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lastRenderedPageBreak/>
        <w:t>д) подготовка предложений к заседаниям Государственной пограничной комиссии Российской Федерации, в том числе по совершенствованию нормативных правовых актов по вопросам защиты интересов Российской Федерации на государственной границе;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е) отслеживание обстановки на государственной границе, пунктах пропуска и состояния общественного порядка в пограничной зоне в пределах территории Республики Карелия и выработка необходимых мер.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center"/>
        <w:outlineLvl w:val="1"/>
      </w:pPr>
      <w:r w:rsidRPr="00466078">
        <w:t>III. Функции Совета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ind w:firstLine="540"/>
        <w:jc w:val="both"/>
      </w:pPr>
      <w:r w:rsidRPr="00466078">
        <w:t>6. Основными функциями Совета являются: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а) рассмотрение обращений и предложений федеральных органов исполнительной власти, их территориальных органов, органов государственной власти Республики Карелия, органов местного самоуправления в Республике Карелия и организаций по вопросам, находящимся в компетенции Совета;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б) сбор и анализ статистических данных и других материалов, обобщение и анализ проблемных вопросов, организация их обсуждения и выработка предложений по их решению;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в) подготовка обращений в Правительство Российской Федерации и в федеральные органы исполнительной власти, рекомендаций заинтересованным территориальным органам федеральных органов исполнительной власти, осуществляющих полномочия в сфере защиты и охраны государственной границы в пограничной зоне в пределах территории Республики Карелия по вопросам, находящимся в компетенции Совета;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г) организация межведомственных обследований пунктов пропуска и других объектов погранично-таможенной инфраструктуры.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center"/>
        <w:outlineLvl w:val="1"/>
      </w:pPr>
      <w:r w:rsidRPr="00466078">
        <w:t>IV. Права Совета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ind w:firstLine="540"/>
        <w:jc w:val="both"/>
      </w:pPr>
      <w:r w:rsidRPr="00466078">
        <w:t>7. Совет для осуществления своих функций вправе: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а) запрашивать и получать в установленном порядке необходимую информацию и материалы от территориальных органов федеральных органов исполнительной власти, органов исполнительной власти Республики Карелия, органов местного самоуправления в Республике Карелия, организаций, вносить в их адрес в установленном порядке предложения;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б) информировать федеральные органы государственной власти о проблемах, возникающих в пограничной сфере на территории Республики Карелия, необходимых и принимаемых мерах по их решению;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в) при необходимости приглашать к участию в работе Совета специалистов по вопросам, находящимся в компетенции Совета;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г) заслушивать доклады и отчеты членов Совета о результатах выполнения ими решений Совета.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center"/>
        <w:outlineLvl w:val="1"/>
      </w:pPr>
      <w:r w:rsidRPr="00466078">
        <w:t>V. Организация работы Совета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ind w:firstLine="540"/>
        <w:jc w:val="both"/>
      </w:pPr>
      <w:r w:rsidRPr="00466078">
        <w:t>8. В состав Совета входят председатель Совета, его заместители, секретари и члены Совета.</w:t>
      </w:r>
    </w:p>
    <w:p w:rsidR="003C64E5" w:rsidRPr="00466078" w:rsidRDefault="003C64E5">
      <w:pPr>
        <w:pStyle w:val="ConsPlusNormal"/>
        <w:jc w:val="both"/>
      </w:pPr>
      <w:r w:rsidRPr="00466078">
        <w:t>(п. 8 в ред. Указа Главы РК от 17.05.2017 N 73)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9. Совет проводит свои заседания в соответствии с утвержденным планом работы и по мере необходимости. Совет собирается по решению его председателя.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lastRenderedPageBreak/>
        <w:t>10. Заседание Совета считается правомочным при участии в нем более половины его членов. С учетом повестки дня, по решению председателя Совета его заседания могут проводиться в сокращенном составе. При необходимости на заседание Совета приглашаются эксперты и представители организаций, не являющиеся членами Совета.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11. Заседание Совета ведет его председатель, либо по его поручению - заместитель председателя Совета.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 xml:space="preserve">12. Решения Совета принимаются, как правило, при общем согласии его членов. По решению председательствующего на заседании может быть проведено голосование. В </w:t>
      </w:r>
      <w:proofErr w:type="gramStart"/>
      <w:r w:rsidRPr="00466078">
        <w:t>этом</w:t>
      </w:r>
      <w:proofErr w:type="gramEnd"/>
      <w:r w:rsidRPr="00466078">
        <w:t xml:space="preserve"> случае решение Совета принимается большинством голосов от присутствующих на заседании.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Принятые решения оформляются в виде протокола, который ведется секретарями Совета и утверждается его председателем. Копии утвержденного протокола рассылаются членам Совета.</w:t>
      </w:r>
    </w:p>
    <w:p w:rsidR="003C64E5" w:rsidRPr="00466078" w:rsidRDefault="003C64E5">
      <w:pPr>
        <w:pStyle w:val="ConsPlusNormal"/>
        <w:spacing w:before="220"/>
        <w:ind w:firstLine="540"/>
        <w:jc w:val="both"/>
      </w:pPr>
      <w:r w:rsidRPr="00466078">
        <w:t>13. Организационное и информационное обеспечение деятельности Совета осуществляет Пограничное управление Федеральной службы безопасности Российской Федерации по Республике Карелия (по согласованию) совместно с Министерством экономического развития и промышленности Республики Карелия, материально-техническое обеспечение - Администрация Главы Республики Карелия.</w:t>
      </w:r>
    </w:p>
    <w:p w:rsidR="003C64E5" w:rsidRPr="00466078" w:rsidRDefault="003C64E5">
      <w:pPr>
        <w:pStyle w:val="ConsPlusNormal"/>
        <w:jc w:val="both"/>
      </w:pPr>
      <w:r w:rsidRPr="00466078">
        <w:t>(в ред. Указа Главы РК от 04.07.2016 N 89)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right"/>
        <w:outlineLvl w:val="0"/>
      </w:pPr>
      <w:r w:rsidRPr="00466078">
        <w:t>Утвержден</w:t>
      </w:r>
    </w:p>
    <w:p w:rsidR="003C64E5" w:rsidRPr="00466078" w:rsidRDefault="003C64E5">
      <w:pPr>
        <w:pStyle w:val="ConsPlusNormal"/>
        <w:jc w:val="right"/>
      </w:pPr>
      <w:r w:rsidRPr="00466078">
        <w:t>Указом</w:t>
      </w:r>
    </w:p>
    <w:p w:rsidR="003C64E5" w:rsidRPr="00466078" w:rsidRDefault="003C64E5">
      <w:pPr>
        <w:pStyle w:val="ConsPlusNormal"/>
        <w:jc w:val="right"/>
      </w:pPr>
      <w:r w:rsidRPr="00466078">
        <w:t>Главы Республики Карелия</w:t>
      </w:r>
    </w:p>
    <w:p w:rsidR="003C64E5" w:rsidRPr="00466078" w:rsidRDefault="003C64E5">
      <w:pPr>
        <w:pStyle w:val="ConsPlusNormal"/>
        <w:jc w:val="right"/>
      </w:pPr>
      <w:r w:rsidRPr="00466078">
        <w:t>от 6 июня 2007 года N 82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Title"/>
        <w:jc w:val="center"/>
      </w:pPr>
      <w:r w:rsidRPr="00466078">
        <w:t>СОСТАВ</w:t>
      </w:r>
    </w:p>
    <w:p w:rsidR="003C64E5" w:rsidRPr="00466078" w:rsidRDefault="003C64E5">
      <w:pPr>
        <w:pStyle w:val="ConsPlusTitle"/>
        <w:jc w:val="center"/>
      </w:pPr>
      <w:r w:rsidRPr="00466078">
        <w:t>КОНСУЛЬТАТИВНОГО СОВЕТА ПО ПОГРАНИЧНЫМ ВОПРОСАМ</w:t>
      </w:r>
    </w:p>
    <w:p w:rsidR="003C64E5" w:rsidRPr="00466078" w:rsidRDefault="003C64E5">
      <w:pPr>
        <w:pStyle w:val="ConsPlusTitle"/>
        <w:jc w:val="center"/>
      </w:pPr>
      <w:r w:rsidRPr="00466078">
        <w:t>НА ТЕРРИТОРИИ РЕСПУБЛИКИ КАРЕЛИЯ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center"/>
      </w:pPr>
      <w:r w:rsidRPr="00466078">
        <w:t>Утратил силу. - Указ Главы РК от 02.02.2010 N 7.</w:t>
      </w: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jc w:val="both"/>
      </w:pPr>
    </w:p>
    <w:p w:rsidR="003C64E5" w:rsidRPr="00466078" w:rsidRDefault="003C64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781D6E" w:rsidRPr="00466078" w:rsidRDefault="00781D6E"/>
    <w:sectPr w:rsidR="00781D6E" w:rsidRPr="00466078" w:rsidSect="00B4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E5"/>
    <w:rsid w:val="003C64E5"/>
    <w:rsid w:val="00466078"/>
    <w:rsid w:val="0078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4E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4E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4E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64E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C64E5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C64E5"/>
    <w:pPr>
      <w:widowControl w:val="0"/>
      <w:autoSpaceDE w:val="0"/>
      <w:autoSpaceDN w:val="0"/>
      <w:spacing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Республики Карелия</Company>
  <LinksUpToDate>false</LinksUpToDate>
  <CharactersWithSpaces>8164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Свирский Виктор Александрович</dc:creator>
  <cp:lastModifiedBy>Прокопчук Анна Андреевна</cp:lastModifiedBy>
  <cp:revision>2</cp:revision>
  <dcterms:created xsi:type="dcterms:W3CDTF">2018-10-31T06:58:00Z</dcterms:created>
  <dcterms:modified xsi:type="dcterms:W3CDTF">2018-10-31T09:19:00Z</dcterms:modified>
</cp:coreProperties>
</file>