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D9" w:rsidRDefault="009F65D9">
      <w:pPr>
        <w:pStyle w:val="ConsPlusTitlePage"/>
      </w:pPr>
      <w:r>
        <w:br/>
      </w:r>
    </w:p>
    <w:p w:rsidR="009F65D9" w:rsidRPr="009F65D9" w:rsidRDefault="009F65D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65D9" w:rsidRPr="009F65D9" w:rsidRDefault="009F65D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ПРАВИТЕЛЬСТВО РЕСПУБЛИКИ КАРЕЛИЯ</w:t>
      </w:r>
    </w:p>
    <w:p w:rsidR="009F65D9" w:rsidRPr="009F65D9" w:rsidRDefault="009F65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F65D9" w:rsidRPr="009F65D9" w:rsidRDefault="009F65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F65D9" w:rsidRPr="009F65D9" w:rsidRDefault="009F65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от 23 октября 2017 г. N 370-П</w:t>
      </w:r>
    </w:p>
    <w:p w:rsidR="009F65D9" w:rsidRPr="009F65D9" w:rsidRDefault="009F65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F65D9" w:rsidRPr="009F65D9" w:rsidRDefault="009F65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ОБ УТВЕРЖДЕНИИ ПОЛОЖЕНИЯ</w:t>
      </w:r>
    </w:p>
    <w:p w:rsidR="009F65D9" w:rsidRPr="009F65D9" w:rsidRDefault="009F65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О МИНИСТЕРСТВЕ ПО ДОРОЖНОМУ ХОЗЯЙСТВУ,</w:t>
      </w:r>
    </w:p>
    <w:p w:rsidR="009F65D9" w:rsidRPr="009F65D9" w:rsidRDefault="009F65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ТРАНСПОРТУ И СВЯЗИ РЕСПУБЛИКИ КАРЕЛИЯ</w:t>
      </w:r>
    </w:p>
    <w:p w:rsidR="009F65D9" w:rsidRPr="009F65D9" w:rsidRDefault="009F65D9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F65D9" w:rsidRPr="009F65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F65D9" w:rsidRPr="009F65D9" w:rsidRDefault="009F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D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9F65D9" w:rsidRPr="009F65D9" w:rsidRDefault="009F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65D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Правительства РК</w:t>
            </w:r>
            <w:proofErr w:type="gramEnd"/>
          </w:p>
          <w:p w:rsidR="009F65D9" w:rsidRPr="009F65D9" w:rsidRDefault="009F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D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26.12.2017 </w:t>
            </w:r>
            <w:hyperlink r:id="rId5" w:history="1">
              <w:r w:rsidRPr="009F65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470-П</w:t>
              </w:r>
            </w:hyperlink>
            <w:r w:rsidRPr="009F65D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20.03.2018 </w:t>
            </w:r>
            <w:hyperlink r:id="rId6" w:history="1">
              <w:r w:rsidRPr="009F65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112-П</w:t>
              </w:r>
            </w:hyperlink>
            <w:r w:rsidRPr="009F65D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14.06.2018 </w:t>
            </w:r>
            <w:hyperlink r:id="rId7" w:history="1">
              <w:r w:rsidRPr="009F65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216-П</w:t>
              </w:r>
            </w:hyperlink>
            <w:r w:rsidRPr="009F65D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9F65D9" w:rsidRPr="009F65D9" w:rsidRDefault="009F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D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16.08.2018 </w:t>
            </w:r>
            <w:hyperlink r:id="rId8" w:history="1">
              <w:r w:rsidRPr="009F65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294-П</w:t>
              </w:r>
            </w:hyperlink>
            <w:r w:rsidRPr="009F65D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9F65D9" w:rsidRPr="009F65D9" w:rsidRDefault="009F65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65D9" w:rsidRPr="009F65D9" w:rsidRDefault="009F65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Правительство Республики Карелия постановляет: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1. Утвердить прилагаемое </w:t>
      </w:r>
      <w:hyperlink w:anchor="P39" w:history="1">
        <w:r w:rsidRPr="009F65D9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9F65D9">
        <w:rPr>
          <w:rFonts w:ascii="Times New Roman" w:hAnsi="Times New Roman" w:cs="Times New Roman"/>
          <w:sz w:val="24"/>
          <w:szCs w:val="24"/>
        </w:rPr>
        <w:t xml:space="preserve"> о Министерстве по дорожному хозяйству, транспорту и связи Республики Карелия.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9F65D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9F65D9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5 августа 2013 года N 242-П "Об утверждении Положения о Государственном комитете Республики Карелия по транспорту" (Собрание законодательства Республики Карелия, 2013, N 8, ст. 1440);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9F65D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9F65D9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23 октября 2013 года N 320-П "О внесении изменения в Положение о Государственном комитете Республики Карелия по транспорту" (Собрание законодательства Республики Карелия, 2013, N 10, ст. 1854);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9F65D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9F65D9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18 ноября 2013 года N 330-П "О внесении изменения в Положение о Государственном комитете Республики Карелия по транспорту" (Собрание законодательства Республики Карелия, 2013, N 11, ст. 2087);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9F65D9">
          <w:rPr>
            <w:rFonts w:ascii="Times New Roman" w:hAnsi="Times New Roman" w:cs="Times New Roman"/>
            <w:color w:val="0000FF"/>
            <w:sz w:val="24"/>
            <w:szCs w:val="24"/>
          </w:rPr>
          <w:t>пункт 13</w:t>
        </w:r>
      </w:hyperlink>
      <w:r w:rsidRPr="009F65D9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Республики Карелия от 6 декабря 2013 года N 351-П "О внесении изменений в некоторые постановления Правительства Республики Карелия" (Собрание законодательства Республики Карелия, 2013, N 12, ст. 2282);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9F65D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9F65D9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12 февраля 2015 года N 42-П "О внесении изменения в Положение о Государственном комитете Республики Карелия по транспорту" (Собрание законодательства Республики Карелия, 2015, N 2, ст. 246);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9F65D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9F65D9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10 мая 2016 года N 161-П "О внесении изменения в Положение о Государственном комитете Республики Карелия по транспорту" (Собрание законодательства Республики Карелия, 2016, N 5, ст. 1018);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9F65D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9F65D9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8 июля 2016 года N 252-П "О внесении изменений в Положение о Государственном комитете по транспорту Республики Карелия" (Собрание законодательства Республики Карелия, 2016, N 7, ст. 1530);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9F65D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9F65D9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10 ноября 2016 года N 401-П "О внесении изменения в Положение о Государственном комитете Республики Карелия по </w:t>
      </w:r>
      <w:r w:rsidRPr="009F65D9">
        <w:rPr>
          <w:rFonts w:ascii="Times New Roman" w:hAnsi="Times New Roman" w:cs="Times New Roman"/>
          <w:sz w:val="24"/>
          <w:szCs w:val="24"/>
        </w:rPr>
        <w:lastRenderedPageBreak/>
        <w:t>дорожному хозяйству, транспорту и связи" (Собрание законодательства Республики Карелия, 2016, N 11, ст. 2379);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9F65D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9F65D9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9 августа 2017 года N 277-П "О внесении изменения в Положение о Государственном комитете Республики Карелия по дорожному хозяйству, транспорту и связи" (Официальный интернет-портал правовой информации (www.pravo.gov.ru), 9 августа 2017 года, N 1000201708090004).</w:t>
      </w:r>
    </w:p>
    <w:p w:rsidR="009F65D9" w:rsidRPr="009F65D9" w:rsidRDefault="009F65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65D9" w:rsidRPr="009F65D9" w:rsidRDefault="009F65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Глава Республики Карелия</w:t>
      </w:r>
    </w:p>
    <w:p w:rsidR="009F65D9" w:rsidRPr="009F65D9" w:rsidRDefault="009F65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А.О.ПАРФЕНЧИКОВ</w:t>
      </w:r>
    </w:p>
    <w:p w:rsidR="009F65D9" w:rsidRPr="009F65D9" w:rsidRDefault="009F65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65D9" w:rsidRPr="009F65D9" w:rsidRDefault="009F65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65D9" w:rsidRPr="009F65D9" w:rsidRDefault="009F65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65D9" w:rsidRPr="009F65D9" w:rsidRDefault="009F65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65D9" w:rsidRPr="009F65D9" w:rsidRDefault="009F65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65D9" w:rsidRPr="009F65D9" w:rsidRDefault="009F65D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Утверждено</w:t>
      </w:r>
    </w:p>
    <w:p w:rsidR="009F65D9" w:rsidRPr="009F65D9" w:rsidRDefault="009F65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9F65D9" w:rsidRPr="009F65D9" w:rsidRDefault="009F65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Правительства Республики Карелия</w:t>
      </w:r>
    </w:p>
    <w:p w:rsidR="009F65D9" w:rsidRPr="009F65D9" w:rsidRDefault="009F65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от 23 октября 2017 года N 370-П</w:t>
      </w:r>
    </w:p>
    <w:p w:rsidR="009F65D9" w:rsidRPr="009F65D9" w:rsidRDefault="009F65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65D9" w:rsidRPr="009F65D9" w:rsidRDefault="009F65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9F65D9">
        <w:rPr>
          <w:rFonts w:ascii="Times New Roman" w:hAnsi="Times New Roman" w:cs="Times New Roman"/>
          <w:sz w:val="24"/>
          <w:szCs w:val="24"/>
        </w:rPr>
        <w:t>ПОЛОЖЕНИЕ</w:t>
      </w:r>
    </w:p>
    <w:p w:rsidR="009F65D9" w:rsidRPr="009F65D9" w:rsidRDefault="009F65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О МИНИСТЕРСТВЕ ПО ДОРОЖНОМУ ХОЗЯЙСТВУ,</w:t>
      </w:r>
    </w:p>
    <w:p w:rsidR="009F65D9" w:rsidRPr="009F65D9" w:rsidRDefault="009F65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ТРАНСПОРТУ И СВЯЗИ РЕСПУБЛИКИ КАРЕЛИЯ</w:t>
      </w:r>
    </w:p>
    <w:p w:rsidR="009F65D9" w:rsidRPr="009F65D9" w:rsidRDefault="009F65D9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F65D9" w:rsidRPr="009F65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F65D9" w:rsidRPr="009F65D9" w:rsidRDefault="009F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D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9F65D9" w:rsidRPr="009F65D9" w:rsidRDefault="009F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65D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Правительства РК</w:t>
            </w:r>
            <w:proofErr w:type="gramEnd"/>
          </w:p>
          <w:p w:rsidR="009F65D9" w:rsidRPr="009F65D9" w:rsidRDefault="009F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D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26.12.2017 </w:t>
            </w:r>
            <w:hyperlink r:id="rId18" w:history="1">
              <w:r w:rsidRPr="009F65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470-П</w:t>
              </w:r>
            </w:hyperlink>
            <w:r w:rsidRPr="009F65D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20.03.2018 </w:t>
            </w:r>
            <w:hyperlink r:id="rId19" w:history="1">
              <w:r w:rsidRPr="009F65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112-П</w:t>
              </w:r>
            </w:hyperlink>
            <w:r w:rsidRPr="009F65D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14.06.2018 </w:t>
            </w:r>
            <w:hyperlink r:id="rId20" w:history="1">
              <w:r w:rsidRPr="009F65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216-П</w:t>
              </w:r>
            </w:hyperlink>
            <w:r w:rsidRPr="009F65D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9F65D9" w:rsidRPr="009F65D9" w:rsidRDefault="009F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D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16.08.2018 </w:t>
            </w:r>
            <w:hyperlink r:id="rId21" w:history="1">
              <w:r w:rsidRPr="009F65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294-П</w:t>
              </w:r>
            </w:hyperlink>
            <w:r w:rsidRPr="009F65D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9F65D9" w:rsidRPr="009F65D9" w:rsidRDefault="009F65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65D9" w:rsidRPr="009F65D9" w:rsidRDefault="009F65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1. Министерство по дорожному хозяйству, транспорту и связи Республики Карелия (далее - Министерство) является органом исполнительной власти Республики Карелия, проводящим государственную политику и осуществляющим функции в сфере дорожного хозяйства, транспорта и связи.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Сокращенное наименование Министерства - Минтранс Республики Карелия.</w:t>
      </w:r>
    </w:p>
    <w:p w:rsidR="009F65D9" w:rsidRPr="009F65D9" w:rsidRDefault="009F65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(п. 1 в ред. </w:t>
      </w:r>
      <w:hyperlink r:id="rId22" w:history="1">
        <w:r w:rsidRPr="009F65D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9F65D9">
        <w:rPr>
          <w:rFonts w:ascii="Times New Roman" w:hAnsi="Times New Roman" w:cs="Times New Roman"/>
          <w:sz w:val="24"/>
          <w:szCs w:val="24"/>
        </w:rPr>
        <w:t xml:space="preserve"> Правительства РК от 14.06.2018 N 216-П)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9F65D9">
        <w:rPr>
          <w:rFonts w:ascii="Times New Roman" w:hAnsi="Times New Roman" w:cs="Times New Roman"/>
          <w:sz w:val="24"/>
          <w:szCs w:val="24"/>
        </w:rPr>
        <w:t xml:space="preserve">Министерство в своей деятельности руководствуется </w:t>
      </w:r>
      <w:hyperlink r:id="rId23" w:history="1">
        <w:r w:rsidRPr="009F65D9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9F65D9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hyperlink r:id="rId24" w:history="1">
        <w:r w:rsidRPr="009F65D9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9F65D9">
        <w:rPr>
          <w:rFonts w:ascii="Times New Roman" w:hAnsi="Times New Roman" w:cs="Times New Roman"/>
          <w:sz w:val="24"/>
          <w:szCs w:val="24"/>
        </w:rPr>
        <w:t xml:space="preserve"> Республики Карелия, законами Республики Карелия, указами и распоряжениями Главы Республики Карелия, постановлениями и распоряжениями Правительства Республики Карелия, иными нормативными правовыми актами Республики Карелия, а также настоящим Положением.</w:t>
      </w:r>
      <w:proofErr w:type="gramEnd"/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3. Министерство осуществляет свою деятельность непосредственно и через подведомственные организации во взаимодействии с федеральными органами исполнительной власти и их территориальными органами, органами исполнительной власти Республики Карелия, органами местного самоуправления, общественными объединениями, организациями.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lastRenderedPageBreak/>
        <w:t xml:space="preserve">4. Министерство является юридическим лицом, имеет печать с изображением Государственного герба Республики Карелия и со своим наименованием, иные печати, штампы, бланки, необходимые для осуществления деятельности Министерства. </w:t>
      </w:r>
      <w:proofErr w:type="gramStart"/>
      <w:r w:rsidRPr="009F65D9">
        <w:rPr>
          <w:rFonts w:ascii="Times New Roman" w:hAnsi="Times New Roman" w:cs="Times New Roman"/>
          <w:sz w:val="24"/>
          <w:szCs w:val="24"/>
        </w:rPr>
        <w:t>Тексты документов (бланков, печатей, штампов, штемпелей) и вывесок с наименованием Министерства могут оформляться, наряду с русским языком, также на карельском, вепсском и (или) финском языках.</w:t>
      </w:r>
      <w:proofErr w:type="gramEnd"/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5. Финансовое обеспечение деятельности Министерства осуществляется за счет средств бюджета Республики Карелия.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6. Имущество, необходимое для осуществления деятельности Министерства, является собственностью Республики Карелия и закрепляется за ним на праве оперативного управления.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7. Предельная штатная численность и структура Министерства утверждается Правительством Республики Карелия.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8. Местонахождение Министерства - г. Петрозаводск.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9. Министерство: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1) вносит предложения Главе Республики Карелия, Правительству Республики Карелия по основным направлениям государственной политики в установленных сферах деятельности;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2) вносит в установленном порядке Главе Республики Карелия, в Правительство Республики Карелия проекты законов Республики Карелия, правовых актов Главы Республики Карелия и Правительства Республики Карелия и других документов, по которым требуется решение Главы Республики Карелия, Правительства Республики Карелия, в установленных сферах деятельности;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3) участвует в подготовке проектов федеральных законов, законов Республики Карелия и иных правовых актов, представляет заключения на проекты законов Республики Карелия, правовых актов Главы Республики Карелия и Правительства Республики Карелия в установленных сферах деятельности;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4) участвует в подготовке проектов ежегодных отчетов Главы Республики Карелия о результатах деятельности Правительства Республики Карелия, в том числе по вопросам, поставленным Законодательным Собранием Республики Карелия, в части реализации государственной политики в сферах деятельности Министерства;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5) координирует в пределах своей компетенции деятельность органов исполнительной власти Республики Карелия, органов местного самоуправления, организаций в установленных сферах деятельности;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6) обобщает практику применения законодательства Республики Карелия, прогнозирует тенденции развития в установленных сферах деятельности на основании проводимого анализа;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7) участвует в подготовке сводного доклада Республики Карелия о результатах </w:t>
      </w:r>
      <w:proofErr w:type="gramStart"/>
      <w:r w:rsidRPr="009F65D9">
        <w:rPr>
          <w:rFonts w:ascii="Times New Roman" w:hAnsi="Times New Roman" w:cs="Times New Roman"/>
          <w:sz w:val="24"/>
          <w:szCs w:val="24"/>
        </w:rPr>
        <w:t>мониторинга эффективности деятельности органов местного самоуправления городских округов</w:t>
      </w:r>
      <w:proofErr w:type="gramEnd"/>
      <w:r w:rsidRPr="009F65D9">
        <w:rPr>
          <w:rFonts w:ascii="Times New Roman" w:hAnsi="Times New Roman" w:cs="Times New Roman"/>
          <w:sz w:val="24"/>
          <w:szCs w:val="24"/>
        </w:rPr>
        <w:t xml:space="preserve"> и муниципальных районов в Республике Карелия;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8) обеспечивает достижение планируемых значений показателей и представление информации к докладам Главы Республики Карелия о достигнутых значениях показателей </w:t>
      </w:r>
      <w:r w:rsidRPr="009F65D9">
        <w:rPr>
          <w:rFonts w:ascii="Times New Roman" w:hAnsi="Times New Roman" w:cs="Times New Roman"/>
          <w:sz w:val="24"/>
          <w:szCs w:val="24"/>
        </w:rPr>
        <w:lastRenderedPageBreak/>
        <w:t xml:space="preserve">для оценки </w:t>
      </w:r>
      <w:proofErr w:type="gramStart"/>
      <w:r w:rsidRPr="009F65D9">
        <w:rPr>
          <w:rFonts w:ascii="Times New Roman" w:hAnsi="Times New Roman" w:cs="Times New Roman"/>
          <w:sz w:val="24"/>
          <w:szCs w:val="24"/>
        </w:rPr>
        <w:t>эффективности деятельности органов исполнительной власти Республики</w:t>
      </w:r>
      <w:proofErr w:type="gramEnd"/>
      <w:r w:rsidRPr="009F65D9">
        <w:rPr>
          <w:rFonts w:ascii="Times New Roman" w:hAnsi="Times New Roman" w:cs="Times New Roman"/>
          <w:sz w:val="24"/>
          <w:szCs w:val="24"/>
        </w:rPr>
        <w:t xml:space="preserve"> Карелия за отчетный год и их планируемых значениях на трехлетний период;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9) осуществляет подготовку предложений федеральным органам исполнительной власти о реализации на территории Республики Карелия федеральных целевых программ, формирует в установленном порядке бюджетные заявки на ассигнования из федерального бюджета для финансирования федеральных целевых программ, реализуемых на территории Республики Карелия, в установленных сферах деятельности;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10) участвует в разработке прогноза социально-экономического развития Республики Карелия и основных параметров прогноза социально-экономического развития Республики Карелия на плановый период;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11) осуществляет организацию транспортного обслуживания населения воздушным, водным, автомобильным транспортом, включая легковое такси, в межмуниципальном и пригородном сообщении и железнодорожным транспортом в пригородном сообщении, в том числе:</w:t>
      </w:r>
    </w:p>
    <w:p w:rsidR="009F65D9" w:rsidRPr="009F65D9" w:rsidRDefault="009F65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5" w:history="1">
        <w:r w:rsidRPr="009F65D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9F65D9">
        <w:rPr>
          <w:rFonts w:ascii="Times New Roman" w:hAnsi="Times New Roman" w:cs="Times New Roman"/>
          <w:sz w:val="24"/>
          <w:szCs w:val="24"/>
        </w:rPr>
        <w:t xml:space="preserve"> Правительства РК от 20.03.2018 N 112-П)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в пределах своей компетенции формирует или участвует в формировании сети маршрутов по каждому виду транспорта, ведет реестр межмуниципальных маршрутов регулярных перевозок;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обращается в соответствующие органы исполнительной власти Республики Карелия, организации и к перевозчикам с ходатайствами по вопросам открытия маршрутов по отдельным видам транспорта;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устанавливает, изменяет, отменяет межмуниципальные маршруты регулярных перевозок для осуществления регулярных перевозок по регулируемым тарифам и по нерегулируемым тарифам;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проводит открытые конкурсы на право получения свидетельства об осуществлении перевозок по межмуниципальному маршруту регулярных перевозок;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оформляет, переоформляет, выдает свидетельства об осуществлении перевозок по межмуниципальному маршруту регулярных перевозок и карты соответствующего межмуниципального маршрута регулярных перевозок;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прекращает или приостанавливает действие свидетельств об осуществлении перевозок по межмуниципальному маршруту регулярных перевозок и карт соответствующего межмуниципального маршрута регулярных перевозок;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осуществляет в пределах своих полномочий </w:t>
      </w:r>
      <w:proofErr w:type="gramStart"/>
      <w:r w:rsidRPr="009F65D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F65D9">
        <w:rPr>
          <w:rFonts w:ascii="Times New Roman" w:hAnsi="Times New Roman" w:cs="Times New Roman"/>
          <w:sz w:val="24"/>
          <w:szCs w:val="24"/>
        </w:rPr>
        <w:t xml:space="preserve"> выполнением условий государственного контракта на осуществление регулярных перевозок по регулируемым тарифам, свидетельства об осуществлении перевозок по межмуниципальному маршруту регулярных перевозок;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определяет места расположения парковок в границах Республики Карелия, на которых с двадцати двух часов вечера до шести часов утра должна осуществляться стоянка транспортного средства, используемого для осуществления перевозок по межмуниципальным маршрутам регулярных перевозок, в отсутствие водителя;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устанавливает порядок согласования мест посадки и высадки пассажиров на территории Республики Карелия при осуществлении перевозок пассажиров и багажа автомобильным транспортом по заказу между поселениями, расположенными на </w:t>
      </w:r>
      <w:r w:rsidRPr="009F65D9">
        <w:rPr>
          <w:rFonts w:ascii="Times New Roman" w:hAnsi="Times New Roman" w:cs="Times New Roman"/>
          <w:sz w:val="24"/>
          <w:szCs w:val="24"/>
        </w:rPr>
        <w:lastRenderedPageBreak/>
        <w:t>территории Республики Карелия и на территории других субъектов Российской Федерации;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осуществляет разработку и реализацию мероприятий по поддержке и развитию транспортных организаций, находящихся в собственности Республики Карелия, негосударственных организаций, обеспечивающих транспортное обслуживание населения в пригородном и межмуниципальном сообщении;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12) выдает, переоформляет разрешения на осуществление деятельности по перевозке пассажиров и багажа легковым такси, ведет реестр выданных разрешений;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13) организует проведение технического осмотра транспортных средств на территории Республики Карелия;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14) утверждает нормативы минимальной обеспеченности населения пунктами технического осмотра на территории Республики Карелия;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5D9">
        <w:rPr>
          <w:rFonts w:ascii="Times New Roman" w:hAnsi="Times New Roman" w:cs="Times New Roman"/>
          <w:sz w:val="24"/>
          <w:szCs w:val="24"/>
        </w:rPr>
        <w:t xml:space="preserve">15) осуществляет региональный государственный контроль за соблюдением юридическими лицами и индивидуальными предпринимателями требований, предусмотренных </w:t>
      </w:r>
      <w:hyperlink r:id="rId26" w:history="1">
        <w:r w:rsidRPr="009F65D9">
          <w:rPr>
            <w:rFonts w:ascii="Times New Roman" w:hAnsi="Times New Roman" w:cs="Times New Roman"/>
            <w:color w:val="0000FF"/>
            <w:sz w:val="24"/>
            <w:szCs w:val="24"/>
          </w:rPr>
          <w:t>частями 1.4</w:t>
        </w:r>
      </w:hyperlink>
      <w:r w:rsidRPr="009F65D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7" w:history="1">
        <w:r w:rsidRPr="009F65D9">
          <w:rPr>
            <w:rFonts w:ascii="Times New Roman" w:hAnsi="Times New Roman" w:cs="Times New Roman"/>
            <w:color w:val="0000FF"/>
            <w:sz w:val="24"/>
            <w:szCs w:val="24"/>
          </w:rPr>
          <w:t>16 статьи 9</w:t>
        </w:r>
      </w:hyperlink>
      <w:r w:rsidRPr="009F65D9">
        <w:rPr>
          <w:rFonts w:ascii="Times New Roman" w:hAnsi="Times New Roman" w:cs="Times New Roman"/>
          <w:sz w:val="24"/>
          <w:szCs w:val="24"/>
        </w:rPr>
        <w:t xml:space="preserve"> Федерального закона от 21 апреля 2011 года N 69-ФЗ "О внесении изменений в отдельные законодательные акты Российской Федерации" (за исключением контроля за соблюдением указанных требований непосредственно в процессе перевозки пассажиров и багажа легковым такси), а также правилами перевозок пассажиров и</w:t>
      </w:r>
      <w:proofErr w:type="gramEnd"/>
      <w:r w:rsidRPr="009F65D9">
        <w:rPr>
          <w:rFonts w:ascii="Times New Roman" w:hAnsi="Times New Roman" w:cs="Times New Roman"/>
          <w:sz w:val="24"/>
          <w:szCs w:val="24"/>
        </w:rPr>
        <w:t xml:space="preserve"> багажа легковым такси;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16) проводит отбор организаций, в том числе индивидуальных предпринимателей, на право заключения договора об осуществлении перемещения задержанных транспортных средств на специализированную стоянку, их хранения и возврата;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17) осуществляет заключение, изменение, расторжение договора об осуществлении перемещения задержанных транспортных средств на специализированную стоянку, их хранения и возврата;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18) организует деятельность, связанную с содержанием, развитием и организацией эксплуатац</w:t>
      </w:r>
      <w:proofErr w:type="gramStart"/>
      <w:r w:rsidRPr="009F65D9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Pr="009F65D9">
        <w:rPr>
          <w:rFonts w:ascii="Times New Roman" w:hAnsi="Times New Roman" w:cs="Times New Roman"/>
          <w:sz w:val="24"/>
          <w:szCs w:val="24"/>
        </w:rPr>
        <w:t>ропортов и (или) аэродромов гражданской авиации, находящихся в собственности Республики Карелия;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5D9">
        <w:rPr>
          <w:rFonts w:ascii="Times New Roman" w:hAnsi="Times New Roman" w:cs="Times New Roman"/>
          <w:sz w:val="24"/>
          <w:szCs w:val="24"/>
        </w:rPr>
        <w:t>19) разрабатывает и вносит в Правительство Республики Карелия предложения об использовании на платной основе автомобильных дорог общего пользования регионального или межмуниципального значения, участков указанных автомобильных дорог, о прекращении такого использования и об определении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значения, платным участкам указанных автомобильных дорог;</w:t>
      </w:r>
      <w:proofErr w:type="gramEnd"/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20) осуществляет подготовку перечня автомобильных дорог общего пользования регионального или межмуниципального значения, перечня автомобильных дорог необщего пользования регионального или межмуниципального значения;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21) организует дорожную деятельность в отношении автомобильных дорог регионального или межмуниципального значения;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22) разрабатывает и вносит в Правительство Республики Карелия предложения об определении размера вреда, причиняемого тяжеловесными транспортными средствами при движении по автомобильным дорогам регионального или межмуниципального </w:t>
      </w:r>
      <w:r w:rsidRPr="009F65D9">
        <w:rPr>
          <w:rFonts w:ascii="Times New Roman" w:hAnsi="Times New Roman" w:cs="Times New Roman"/>
          <w:sz w:val="24"/>
          <w:szCs w:val="24"/>
        </w:rPr>
        <w:lastRenderedPageBreak/>
        <w:t>значения, и об установлении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значения;</w:t>
      </w:r>
    </w:p>
    <w:p w:rsidR="009F65D9" w:rsidRPr="009F65D9" w:rsidRDefault="009F65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F65D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F65D9">
        <w:rPr>
          <w:rFonts w:ascii="Times New Roman" w:hAnsi="Times New Roman" w:cs="Times New Roman"/>
          <w:sz w:val="24"/>
          <w:szCs w:val="24"/>
        </w:rPr>
        <w:t xml:space="preserve">. 22 в ред. </w:t>
      </w:r>
      <w:hyperlink r:id="rId28" w:history="1">
        <w:r w:rsidRPr="009F65D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9F65D9">
        <w:rPr>
          <w:rFonts w:ascii="Times New Roman" w:hAnsi="Times New Roman" w:cs="Times New Roman"/>
          <w:sz w:val="24"/>
          <w:szCs w:val="24"/>
        </w:rPr>
        <w:t xml:space="preserve"> Правительства РК от 20.03.2018 N 112-П)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23) выдает специальные разрешения на движение по автомобильным дорогам транспортных средств, осуществляющих перевозки тяжеловесных и (или) крупногабаритных грузов, в случаях, установленных законодательством;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24) в пределах своей компетенции организует работу по осуществлению весового контроля на автомобильных дорогах регионального или межмуниципального значения;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25) разрабатывает и вносит предложения в Правительство Республики Карелия об утверждении нормативов финансовых затрат на капитальный ремонт, ремонт, содержание автомобильных дорог регионального или межмуниципального значения и правил расчета размера ассигнований бюджета Республики Карелия на указанные цели;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26) разрабатывает и вносит предложения в Правительство Республики Карелия об устранении причин дорожно-транспортных происшествий, связанных с неудовлетворительными дорожными условиями, на автомобильных дорогах регионального или межмуниципального значения;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27) организует работу по информационному обеспечению пользователей автомобильными дорогами общего пользования регионального или межмуниципального значения;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28) организует работу по оценке технического состояния автомобильных дорог общего пользования регионального и межмуниципального значения в целях классификации и </w:t>
      </w:r>
      <w:proofErr w:type="gramStart"/>
      <w:r w:rsidRPr="009F65D9">
        <w:rPr>
          <w:rFonts w:ascii="Times New Roman" w:hAnsi="Times New Roman" w:cs="Times New Roman"/>
          <w:sz w:val="24"/>
          <w:szCs w:val="24"/>
        </w:rPr>
        <w:t>отнесения</w:t>
      </w:r>
      <w:proofErr w:type="gramEnd"/>
      <w:r w:rsidRPr="009F65D9">
        <w:rPr>
          <w:rFonts w:ascii="Times New Roman" w:hAnsi="Times New Roman" w:cs="Times New Roman"/>
          <w:sz w:val="24"/>
          <w:szCs w:val="24"/>
        </w:rPr>
        <w:t xml:space="preserve"> автомобильных дорог к категории автомобильной дороги;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29) принимает решения о введении временных ограничений движения или прекращении движения на автомобильных дорогах регионального или межмуниципального значения в порядке и случаях, установленных законодательством;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30) принимает решения о создании и об использовании на платной основе парковок (парковочных мест), расположенных на автомобильных дорогах общего пользования регионального или межмуниципального значения, и о прекращении такого использования;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31) устанавливает порядок создания и использования, в том числе на платной основе, парковок (парковочных мест), расположенных на автомобильных дорогах общего пользования регионального или межмуниципального значения;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32) определяет методику расчета и максимальный размер платы за пользование на платной основе парковками (парковочными местами), расположенными на автомобильных дорогах общего пользования регионального или межмуниципального значения;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33) устанавливает размер платы за пользование на платной основе парковками (парковочными местами), расположенными на автомобильных дорогах общего пользования регионального или межмуниципального значения;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34) выдает разрешения на строительство, реконструкцию автомобильных дорог в порядке и случаях, установленных законодательством;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lastRenderedPageBreak/>
        <w:t xml:space="preserve">35) согласует режим </w:t>
      </w:r>
      <w:proofErr w:type="gramStart"/>
      <w:r w:rsidRPr="009F65D9">
        <w:rPr>
          <w:rFonts w:ascii="Times New Roman" w:hAnsi="Times New Roman" w:cs="Times New Roman"/>
          <w:sz w:val="24"/>
          <w:szCs w:val="24"/>
        </w:rPr>
        <w:t>работы объектов почтовой связи организаций федеральной почтовой связи</w:t>
      </w:r>
      <w:proofErr w:type="gramEnd"/>
      <w:r w:rsidRPr="009F65D9">
        <w:rPr>
          <w:rFonts w:ascii="Times New Roman" w:hAnsi="Times New Roman" w:cs="Times New Roman"/>
          <w:sz w:val="24"/>
          <w:szCs w:val="24"/>
        </w:rPr>
        <w:t xml:space="preserve"> на территории Республики Карелия;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36) разрабатывает для федерального органа исполнительной власти, осуществляющего управление деятельностью в области почтовой связи, предложения о совершенствовании и развитии сети почтовой связи на территории Республики Карелия;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37) разрабатывает предложения о содействии организациям связи, оказывающим универсальные услуги связи, в получении и (или) строительстве сооружений связи и помещений, предназначенных для оказания универсальных услуг связи;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38) проводит антикоррупционную экспертизу нормативных правовых актов, проектов нормативных правовых актов Министерства;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39) проводит антикоррупционный мониторинг;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5D9">
        <w:rPr>
          <w:rFonts w:ascii="Times New Roman" w:hAnsi="Times New Roman" w:cs="Times New Roman"/>
          <w:sz w:val="24"/>
          <w:szCs w:val="24"/>
        </w:rPr>
        <w:t>40) разрабатывает и утверждает административные регламенты исполнения государственных функций и административные регламенты предоставления государственных услуг в установленных сферах деятельности (за исключением административных регламентов исполнения государственных функций и административных регламентов предоставления государственных услуг в сфере полномочий Российской Федерации, переданных для осуществления органам государственной власти субъектов Российской Федерации, утверждение которых отнесено в соответствии с федеральным законодательством к компетенции высшего должностного лица субъекта</w:t>
      </w:r>
      <w:proofErr w:type="gramEnd"/>
      <w:r w:rsidRPr="009F65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65D9">
        <w:rPr>
          <w:rFonts w:ascii="Times New Roman" w:hAnsi="Times New Roman" w:cs="Times New Roman"/>
          <w:sz w:val="24"/>
          <w:szCs w:val="24"/>
        </w:rPr>
        <w:t>Российской Федерации);</w:t>
      </w:r>
      <w:proofErr w:type="gramEnd"/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41) осуществляет функции главного администратора доходов бюджета, администратора доходов бюджета, главного администратора источников финансирования дефицита бюджета, администратора источников финансирования дефицита бюджета, главного распорядителя и получателя средств бюджета Республики Карелия;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5D9">
        <w:rPr>
          <w:rFonts w:ascii="Times New Roman" w:hAnsi="Times New Roman" w:cs="Times New Roman"/>
          <w:sz w:val="24"/>
          <w:szCs w:val="24"/>
        </w:rPr>
        <w:t>42) осуществляет в установленном федеральным законодательством порядке функции государственного заказчика по размещению заказов на поставку товаров, выполнение работ, оказание услуг для государственных нужд в установленных сферах деятельности, в том числе размещение государственного заказа на поставку товаров, выполнение работ, оказание услуг для государственных нужд на сумму, не превышающую установленного Центральным банком Российской Федерации предельного размера расчетов наличными деньгами в Российской Федерации</w:t>
      </w:r>
      <w:proofErr w:type="gramEnd"/>
      <w:r w:rsidRPr="009F65D9">
        <w:rPr>
          <w:rFonts w:ascii="Times New Roman" w:hAnsi="Times New Roman" w:cs="Times New Roman"/>
          <w:sz w:val="24"/>
          <w:szCs w:val="24"/>
        </w:rPr>
        <w:t xml:space="preserve"> между юридическими лицами по одной сделке;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43) осуществляет в установленном порядке взаимодействие с органом исполнительной власти Республики Карелия, уполномоченным на осуществление функций по размещению заказов для государственных нужд;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44) оказывает информационную и методическую помощь органам местного самоуправления по вопросам, относящимся к сферам деятельности Министерства;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45) осуществляет рассмотрение обращений и прием граждан по вопросам, относящимся к сферам деятельности Министерства;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46) обеспечивает деятельность Министра по дорожному хозяйству, транспорту и связи Республики Карелия (далее - Министр) в реализации полномочий по решению кадровых вопросов;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47) участвует в подготовке предложений к проектам соглашений между </w:t>
      </w:r>
      <w:r w:rsidRPr="009F65D9">
        <w:rPr>
          <w:rFonts w:ascii="Times New Roman" w:hAnsi="Times New Roman" w:cs="Times New Roman"/>
          <w:sz w:val="24"/>
          <w:szCs w:val="24"/>
        </w:rPr>
        <w:lastRenderedPageBreak/>
        <w:t>Правительством Республики Карелия, Союзом организаций профсоюзов в Республике Карелия и Региональным объединением работодателей Республики Карелия "Союз промышленников и предпринимателей (работодателей) Республики Карелия", в разработке отраслевых тарифных соглашений;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48) обеспечивает ведение делопроизводства, осуществляет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49) осуществляет управление закрепленным за Министерством государственным имуществом Республики Карелия;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50) в установленном порядке обеспечивает доступ к информации о своей деятельности, за исключением сведений, отнесенных к государственной или служебной тайне;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51) обеспечивает защиту государственной тайны и иной информации, доступ к которой ограничен в соответствии с федеральными законами, в Министерстве и подведомственных организациях в соответствии с законодательством Российской Федерации;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52) осуществляет полномочия в области мобилизационной подготовки и мобилизации в установленных сферах деятельности в соответствии с законодательством Российской Федерации;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53) участвует в организации и осуществлении мероприятий в установленных сферах деятельности по предупреждению терроризма и экстремизма, минимизации их последствий на территории Республики Карелия, в том числе: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осуществляет в установленных сферах деятельности реализацию мер, а также мероприятий государственных программ в области профилактики терроризма, минимизации и ликвидации последствий его проявлений;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координирует выполнение в подведомственных организациях требований к их антитеррористической защищенности;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осуществляет в пределах своей компетенции функции по сбору, обобщению и учету информации о транспортном комплексе и реализации требований транспортной безопасности;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54) осуществляет полномочия в области гражданской обороны в установленных сферах деятельности;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55) организует выполнение мер пожарной безопасности в подведомственных организациях и осуществляет меры пожарной безопасности в Министерстве;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5D9">
        <w:rPr>
          <w:rFonts w:ascii="Times New Roman" w:hAnsi="Times New Roman" w:cs="Times New Roman"/>
          <w:sz w:val="24"/>
          <w:szCs w:val="24"/>
        </w:rPr>
        <w:t>56) по поручению Правительства Республики Карелия выступает учредителем подведомственных государственных предприятий и учреждений, утверждает по согласованию с органом по управлению государственным имуществом Республики Карелия уставы подведомственных государственных учреждений, осуществляет подготовку и согласование уставов подведомственных государственных унитарных предприятий, в установленном порядке назначает и освобождает от занимаемой должности руководителей подведомственных государственных унитарных предприятий и учреждений, согласует прием на работу главных бухгалтеров подведомственных</w:t>
      </w:r>
      <w:proofErr w:type="gramEnd"/>
      <w:r w:rsidRPr="009F65D9">
        <w:rPr>
          <w:rFonts w:ascii="Times New Roman" w:hAnsi="Times New Roman" w:cs="Times New Roman"/>
          <w:sz w:val="24"/>
          <w:szCs w:val="24"/>
        </w:rPr>
        <w:t xml:space="preserve"> государственных унитарных предприятий, заключение, изменение и прекращение </w:t>
      </w:r>
      <w:r w:rsidRPr="009F65D9">
        <w:rPr>
          <w:rFonts w:ascii="Times New Roman" w:hAnsi="Times New Roman" w:cs="Times New Roman"/>
          <w:sz w:val="24"/>
          <w:szCs w:val="24"/>
        </w:rPr>
        <w:lastRenderedPageBreak/>
        <w:t>трудового договора с ними;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57) координирует и контролирует деятельность подведомственных государственных учреждений;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58) контролирует деятельность подведомственных государственных унитарных предприятий;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59) формирует государственное задание на оказание государственных услуг (выполнение работ) для подведомственных учреждений, осуществляет </w:t>
      </w:r>
      <w:proofErr w:type="gramStart"/>
      <w:r w:rsidRPr="009F65D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F65D9">
        <w:rPr>
          <w:rFonts w:ascii="Times New Roman" w:hAnsi="Times New Roman" w:cs="Times New Roman"/>
          <w:sz w:val="24"/>
          <w:szCs w:val="24"/>
        </w:rPr>
        <w:t xml:space="preserve"> его исполнением;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60) участвует в установленном порядке в межрегиональном и международном сотрудничестве в установленных сферах деятельности;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61) осуществляет в соответствии с решениями Главы Республики Карелия, Правительства Республики Карелия организационное обеспечение деятельности координационных, совещательных и иных рабочих органов;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62) организует и проводит разъяснительную работу по вопросам, относящимся к сферам деятельности Министерства;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63) разрабатывает и реализует в установленном порядке программы и проекты в установленных сферах деятельности;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64) направляет в пределах своей компетенции в орган регистрации прав документы, необходимые для внесения в Единый государственный реестр недвижимости сведений, предусмотренных федеральным законодательством;</w:t>
      </w:r>
    </w:p>
    <w:p w:rsidR="009F65D9" w:rsidRPr="009F65D9" w:rsidRDefault="009F65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F65D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F65D9">
        <w:rPr>
          <w:rFonts w:ascii="Times New Roman" w:hAnsi="Times New Roman" w:cs="Times New Roman"/>
          <w:sz w:val="24"/>
          <w:szCs w:val="24"/>
        </w:rPr>
        <w:t xml:space="preserve">. 64 в ред. </w:t>
      </w:r>
      <w:hyperlink r:id="rId29" w:history="1">
        <w:r w:rsidRPr="009F65D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9F65D9">
        <w:rPr>
          <w:rFonts w:ascii="Times New Roman" w:hAnsi="Times New Roman" w:cs="Times New Roman"/>
          <w:sz w:val="24"/>
          <w:szCs w:val="24"/>
        </w:rPr>
        <w:t xml:space="preserve"> Правительства РК от 20.03.2018 N 112-П)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65) обеспечивает при реализации своих полномочий приоритет целей и задач по развитию конкуренции на товарных рынках в установленных сферах деятельности;</w:t>
      </w:r>
    </w:p>
    <w:p w:rsidR="009F65D9" w:rsidRPr="009F65D9" w:rsidRDefault="009F65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F65D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F65D9">
        <w:rPr>
          <w:rFonts w:ascii="Times New Roman" w:hAnsi="Times New Roman" w:cs="Times New Roman"/>
          <w:sz w:val="24"/>
          <w:szCs w:val="24"/>
        </w:rPr>
        <w:t xml:space="preserve">. 65 в ред. </w:t>
      </w:r>
      <w:hyperlink r:id="rId30" w:history="1">
        <w:r w:rsidRPr="009F65D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9F65D9">
        <w:rPr>
          <w:rFonts w:ascii="Times New Roman" w:hAnsi="Times New Roman" w:cs="Times New Roman"/>
          <w:sz w:val="24"/>
          <w:szCs w:val="24"/>
        </w:rPr>
        <w:t xml:space="preserve"> Правительства РК от 16.08.2018 N 294-П)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66) выполняет иные функции </w:t>
      </w:r>
      <w:bookmarkStart w:id="1" w:name="_GoBack"/>
      <w:bookmarkEnd w:id="1"/>
      <w:r w:rsidRPr="009F65D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Федерации, законодательством Республики Карелия, поручениями Главы Республики Карелия и Правительства Республики Карелия.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10. Министерство при реализации возложенных на него функций в установленном порядке: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1) запрашивает и получает необходимую информацию по вопросам, относящимся к сферам деятельности Министерства;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2) привлекает организации и отдельных специалистов для разработки вопросов, относящихся к сферам деятельности Министерства, экспертизы документов и материалов;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3) создает рабочие органы;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4) издает в пределах своей компетенции, в том числе совместно с другими органами исполнительной власти Республики Карелия, нормативные правовые и иные акты, контролирует выполнение указанных актов, дает разъяснения по их применению;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5) проводит консультации, научно-практические конференции, семинары по вопросам, отнесенным к сферам деятельности Министерства;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lastRenderedPageBreak/>
        <w:t>6) в установленном порядке вносит предложения (представления, ходатайства) о присвоении почетных званий и награждении государственными наградами Российской Федерации и Республики Карелия;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7) является органом исполнительной власти Республики Карелия, входящим в государственную систему бесплатной юридической помощи в Республике Карелия;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8) в случаях, предусмотренных законодательством, выдает обязательные для исполнения предписания об устранении выявленных нарушений;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9) обращается в суд или арбитражный суд с заявлениями об отзыве (аннулировании) разрешений на осуществление деятельности по перевозке пассажиров и багажа легковым такси;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10) в порядке и на основаниях, установленных законодательством Российской Федерации, составляет протоколы, рассматривает дела об административных правонарушениях в установленных сферах деятельности, устанавливает перечень должностных лиц, имеющих право составлять протоколы об административных правонарушениях, рассмотрение дел о которых отнесено к полномочиям Министерства;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11) составляет протоколы об административных правонарушениях, предусмотренных </w:t>
      </w:r>
      <w:hyperlink r:id="rId31" w:history="1">
        <w:r w:rsidRPr="009F65D9">
          <w:rPr>
            <w:rFonts w:ascii="Times New Roman" w:hAnsi="Times New Roman" w:cs="Times New Roman"/>
            <w:color w:val="0000FF"/>
            <w:sz w:val="24"/>
            <w:szCs w:val="24"/>
          </w:rPr>
          <w:t>частями 1</w:t>
        </w:r>
      </w:hyperlink>
      <w:r w:rsidRPr="009F65D9">
        <w:rPr>
          <w:rFonts w:ascii="Times New Roman" w:hAnsi="Times New Roman" w:cs="Times New Roman"/>
          <w:sz w:val="24"/>
          <w:szCs w:val="24"/>
        </w:rPr>
        <w:t>-</w:t>
      </w:r>
      <w:hyperlink r:id="rId32" w:history="1">
        <w:r w:rsidRPr="009F65D9">
          <w:rPr>
            <w:rFonts w:ascii="Times New Roman" w:hAnsi="Times New Roman" w:cs="Times New Roman"/>
            <w:color w:val="0000FF"/>
            <w:sz w:val="24"/>
            <w:szCs w:val="24"/>
          </w:rPr>
          <w:t>4 статьи 2.24</w:t>
        </w:r>
      </w:hyperlink>
      <w:r w:rsidRPr="009F65D9">
        <w:rPr>
          <w:rFonts w:ascii="Times New Roman" w:hAnsi="Times New Roman" w:cs="Times New Roman"/>
          <w:sz w:val="24"/>
          <w:szCs w:val="24"/>
        </w:rPr>
        <w:t xml:space="preserve"> Закона Республики Карелия от 15 мая 2008 года N 1191-ЗРК "Об административных правонарушениях";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12) участвует в пределах своей компетенции в реализации международных программ по вопросам, входящим в компетенцию Министерства;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13) награждает работников транспорта, дорожного хозяйства и связи Республики Карелия Почетной грамотой Министерства;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14) осуществляет иные предусмотренные законодательством права.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11. Министерство возглавляет Министр, назначаемый на должность и освобождаемый от должности Главой Республики Карелия.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12. Министр имеет заместителей, назначаемых на должность и освобождаемых от должности в установленном порядке.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13. Министр: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1) осуществляет руководство Министерством на основе единоначалия и несет персональную ответственность за осуществление возложенных на Министерство функций;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2) распределяет обязанности между своими заместителями;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3) вносит в установленном порядке на рассмотрение Главы Республики Карелия и Правительства Республики Карелия предложения по вопросам, входящим в компетенцию Министерства;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4) утверждает положения о структурных подразделениях Министерства;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5)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Министерства и работников, замещающих в Министерстве должности, не являющиеся </w:t>
      </w:r>
      <w:r w:rsidRPr="009F65D9">
        <w:rPr>
          <w:rFonts w:ascii="Times New Roman" w:hAnsi="Times New Roman" w:cs="Times New Roman"/>
          <w:sz w:val="24"/>
          <w:szCs w:val="24"/>
        </w:rPr>
        <w:lastRenderedPageBreak/>
        <w:t xml:space="preserve">должностями государственной гражданской службы, за исключением прав и обязанностей представителя нанимателя в части принятия решений о проведении проверок, предусмотренных Типовым </w:t>
      </w:r>
      <w:hyperlink r:id="rId33" w:history="1">
        <w:r w:rsidRPr="009F65D9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9F65D9">
        <w:rPr>
          <w:rFonts w:ascii="Times New Roman" w:hAnsi="Times New Roman" w:cs="Times New Roman"/>
          <w:sz w:val="24"/>
          <w:szCs w:val="24"/>
        </w:rPr>
        <w:t xml:space="preserve"> об органе субъекта Российской Федерации по профилактике коррупционных и иных правонарушений, утвержденным Указом Президента Российской Федерации от 15 июля 2015 года N 364;</w:t>
      </w:r>
    </w:p>
    <w:p w:rsidR="009F65D9" w:rsidRPr="009F65D9" w:rsidRDefault="009F65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F65D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F65D9">
        <w:rPr>
          <w:rFonts w:ascii="Times New Roman" w:hAnsi="Times New Roman" w:cs="Times New Roman"/>
          <w:sz w:val="24"/>
          <w:szCs w:val="24"/>
        </w:rPr>
        <w:t xml:space="preserve">. 5 в ред. </w:t>
      </w:r>
      <w:hyperlink r:id="rId34" w:history="1">
        <w:r w:rsidRPr="009F65D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9F65D9">
        <w:rPr>
          <w:rFonts w:ascii="Times New Roman" w:hAnsi="Times New Roman" w:cs="Times New Roman"/>
          <w:sz w:val="24"/>
          <w:szCs w:val="24"/>
        </w:rPr>
        <w:t xml:space="preserve"> Правительства РК от 26.12.2017 N 470-П)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6) утверждает штатное расписание Министерства в пределах фонда оплаты труда и численности работников, смету расходов на его содержание в </w:t>
      </w:r>
      <w:proofErr w:type="gramStart"/>
      <w:r w:rsidRPr="009F65D9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9F65D9">
        <w:rPr>
          <w:rFonts w:ascii="Times New Roman" w:hAnsi="Times New Roman" w:cs="Times New Roman"/>
          <w:sz w:val="24"/>
          <w:szCs w:val="24"/>
        </w:rPr>
        <w:t xml:space="preserve"> утвержденных на соответствующий период бюджетных ассигнований, предусмотренных в бюджете Республики Карелия;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7) действует от имени Министерства без доверенности, представляет его во всех органах и организациях, заключает договоры в установленном порядке;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8) исполняет поручения Главы Республики Карелия, Правительства Республики Карелия;</w:t>
      </w:r>
    </w:p>
    <w:p w:rsidR="009F65D9" w:rsidRPr="009F65D9" w:rsidRDefault="009F6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9) осуществляет иные полномочия в соответствии с законодательством Российской Федерации.</w:t>
      </w:r>
    </w:p>
    <w:p w:rsidR="009F65D9" w:rsidRPr="009F65D9" w:rsidRDefault="009F65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65D9" w:rsidRPr="009F65D9" w:rsidRDefault="009F65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65D9" w:rsidRPr="009F65D9" w:rsidRDefault="009F65D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81DA9" w:rsidRDefault="00F81DA9"/>
    <w:sectPr w:rsidR="00F81DA9" w:rsidSect="00B65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D9"/>
    <w:rsid w:val="009F65D9"/>
    <w:rsid w:val="00F8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5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65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65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5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65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65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2D9E850914B47B72DF2D8E372291412B45A87F182C8FF5ED1F2FB524A17EF461B492478DB96452B9497F9360BE033C3sDT4N" TargetMode="External"/><Relationship Id="rId18" Type="http://schemas.openxmlformats.org/officeDocument/2006/relationships/hyperlink" Target="consultantplus://offline/ref=D2D9E850914B47B72DF2D8E372291412B45A87F183CDFE5FDBF2FB524A17EF461B49246ADBCE492A9C89FD3D1EB6628688BDE7BE415FCDDDFE49DDs1T8N" TargetMode="External"/><Relationship Id="rId26" Type="http://schemas.openxmlformats.org/officeDocument/2006/relationships/hyperlink" Target="consultantplus://offline/ref=D2D9E850914B47B72DF2C6EE6445431FB157D0FB80CDF50E8FADA00F1D1EE5115C067D289FC34A2F9A82AD6551B73EC3D5AEE6B4415DCFC2sFT5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2D9E850914B47B72DF2D8E372291412B45A87F183CFF85EDAF2FB524A17EF461B49246ADBCE492A9C89F9311EB6628688BDE7BE415FCDDDFE49DDs1T8N" TargetMode="External"/><Relationship Id="rId34" Type="http://schemas.openxmlformats.org/officeDocument/2006/relationships/hyperlink" Target="consultantplus://offline/ref=D2D9E850914B47B72DF2D8E372291412B45A87F183CDFE5FDBF2FB524A17EF461B49246ADBCE492A9C89FD3D1EB6628688BDE7BE415FCDDDFE49DDs1T8N" TargetMode="External"/><Relationship Id="rId7" Type="http://schemas.openxmlformats.org/officeDocument/2006/relationships/hyperlink" Target="consultantplus://offline/ref=D2D9E850914B47B72DF2D8E372291412B45A87F183CFFE5ED2F2FB524A17EF461B49246ADBCE492A9C89F9311EB6628688BDE7BE415FCDDDFE49DDs1T8N" TargetMode="External"/><Relationship Id="rId12" Type="http://schemas.openxmlformats.org/officeDocument/2006/relationships/hyperlink" Target="consultantplus://offline/ref=D2D9E850914B47B72DF2D8E372291412B45A87F182C1F959DBF2FB524A17EF461B49246ADBCE492A9C89FA3C1EB6628688BDE7BE415FCDDDFE49DDs1T8N" TargetMode="External"/><Relationship Id="rId17" Type="http://schemas.openxmlformats.org/officeDocument/2006/relationships/hyperlink" Target="consultantplus://offline/ref=D2D9E850914B47B72DF2D8E372291412B45A87F183CBFA5ADAF2FB524A17EF461B492478DB96452B9497F9360BE033C3sDT4N" TargetMode="External"/><Relationship Id="rId25" Type="http://schemas.openxmlformats.org/officeDocument/2006/relationships/hyperlink" Target="consultantplus://offline/ref=D2D9E850914B47B72DF2D8E372291412B45A87F183CCFF5DDAF2FB524A17EF461B49246ADBCE492A9C89F9321EB6628688BDE7BE415FCDDDFE49DDs1T8N" TargetMode="External"/><Relationship Id="rId33" Type="http://schemas.openxmlformats.org/officeDocument/2006/relationships/hyperlink" Target="consultantplus://offline/ref=D2D9E850914B47B72DF2C6EE6445431FB256D1FE81C0F50E8FADA00F1D1EE5115C067D289FC3492F9882AD6551B73EC3D5AEE6B4415DCFC2sFT5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2D9E850914B47B72DF2D8E372291412B45A87F182C0FD50D6F2FB524A17EF461B492478DB96452B9497F9360BE033C3sDT4N" TargetMode="External"/><Relationship Id="rId20" Type="http://schemas.openxmlformats.org/officeDocument/2006/relationships/hyperlink" Target="consultantplus://offline/ref=D2D9E850914B47B72DF2D8E372291412B45A87F183CFFE5ED2F2FB524A17EF461B49246ADBCE492A9C89F9311EB6628688BDE7BE415FCDDDFE49DDs1T8N" TargetMode="External"/><Relationship Id="rId29" Type="http://schemas.openxmlformats.org/officeDocument/2006/relationships/hyperlink" Target="consultantplus://offline/ref=D2D9E850914B47B72DF2D8E372291412B45A87F183CCFF5DDAF2FB524A17EF461B49246ADBCE492A9C89F8341EB6628688BDE7BE415FCDDDFE49DDs1T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2D9E850914B47B72DF2D8E372291412B45A87F183CCFF5DDAF2FB524A17EF461B49246ADBCE492A9C89F9311EB6628688BDE7BE415FCDDDFE49DDs1T8N" TargetMode="External"/><Relationship Id="rId11" Type="http://schemas.openxmlformats.org/officeDocument/2006/relationships/hyperlink" Target="consultantplus://offline/ref=D2D9E850914B47B72DF2D8E372291412B45A87F185CCF65AD4F2FB524A17EF461B492478DB96452B9497F9360BE033C3sDT4N" TargetMode="External"/><Relationship Id="rId24" Type="http://schemas.openxmlformats.org/officeDocument/2006/relationships/hyperlink" Target="consultantplus://offline/ref=D2D9E850914B47B72DF2D8E372291412B45A87F183C1FC51D3F2FB524A17EF461B492478DB96452B9497F9360BE033C3sDT4N" TargetMode="External"/><Relationship Id="rId32" Type="http://schemas.openxmlformats.org/officeDocument/2006/relationships/hyperlink" Target="consultantplus://offline/ref=D2D9E850914B47B72DF2D8E372291412B45A87F183C1F85FD3F2FB524A17EF461B49246ADBCE492A9C8DF9371EB6628688BDE7BE415FCDDDFE49DDs1T8N" TargetMode="External"/><Relationship Id="rId5" Type="http://schemas.openxmlformats.org/officeDocument/2006/relationships/hyperlink" Target="consultantplus://offline/ref=D2D9E850914B47B72DF2D8E372291412B45A87F183CDFE5FDBF2FB524A17EF461B49246ADBCE492A9C89FD3D1EB6628688BDE7BE415FCDDDFE49DDs1T8N" TargetMode="External"/><Relationship Id="rId15" Type="http://schemas.openxmlformats.org/officeDocument/2006/relationships/hyperlink" Target="consultantplus://offline/ref=D2D9E850914B47B72DF2D8E372291412B45A87F182CEF85AD1F2FB524A17EF461B492478DB96452B9497F9360BE033C3sDT4N" TargetMode="External"/><Relationship Id="rId23" Type="http://schemas.openxmlformats.org/officeDocument/2006/relationships/hyperlink" Target="consultantplus://offline/ref=D2D9E850914B47B72DF2C6EE6445431FB259DEF98D9FA20CDEF8AE0A154EBF014A4F712181C34A349E89F8s3TDN" TargetMode="External"/><Relationship Id="rId28" Type="http://schemas.openxmlformats.org/officeDocument/2006/relationships/hyperlink" Target="consultantplus://offline/ref=D2D9E850914B47B72DF2D8E372291412B45A87F183CCFF5DDAF2FB524A17EF461B49246ADBCE492A9C89F93C1EB6628688BDE7BE415FCDDDFE49DDs1T8N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D2D9E850914B47B72DF2D8E372291412B45A87F185CCF85AD2F2FB524A17EF461B492478DB96452B9497F9360BE033C3sDT4N" TargetMode="External"/><Relationship Id="rId19" Type="http://schemas.openxmlformats.org/officeDocument/2006/relationships/hyperlink" Target="consultantplus://offline/ref=D2D9E850914B47B72DF2D8E372291412B45A87F183CCFF5DDAF2FB524A17EF461B49246ADBCE492A9C89F9311EB6628688BDE7BE415FCDDDFE49DDs1T8N" TargetMode="External"/><Relationship Id="rId31" Type="http://schemas.openxmlformats.org/officeDocument/2006/relationships/hyperlink" Target="consultantplus://offline/ref=D2D9E850914B47B72DF2D8E372291412B45A87F183C1F85FD3F2FB524A17EF461B49246ADBCE492A9C8AF0331EB6628688BDE7BE415FCDDDFE49DDs1T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D9E850914B47B72DF2D8E372291412B45A87F183CBFA51D7F2FB524A17EF461B492478DB96452B9497F9360BE033C3sDT4N" TargetMode="External"/><Relationship Id="rId14" Type="http://schemas.openxmlformats.org/officeDocument/2006/relationships/hyperlink" Target="consultantplus://offline/ref=D2D9E850914B47B72DF2D8E372291412B45A87F182CFF850DAF2FB524A17EF461B492478DB96452B9497F9360BE033C3sDT4N" TargetMode="External"/><Relationship Id="rId22" Type="http://schemas.openxmlformats.org/officeDocument/2006/relationships/hyperlink" Target="consultantplus://offline/ref=D2D9E850914B47B72DF2D8E372291412B45A87F183CFFE5ED2F2FB524A17EF461B49246ADBCE492A9C89F9311EB6628688BDE7BE415FCDDDFE49DDs1T8N" TargetMode="External"/><Relationship Id="rId27" Type="http://schemas.openxmlformats.org/officeDocument/2006/relationships/hyperlink" Target="consultantplus://offline/ref=D2D9E850914B47B72DF2C6EE6445431FB157D0FB80CDF50E8FADA00F1D1EE5115C067D289FC34A2B9E82AD6551B73EC3D5AEE6B4415DCFC2sFT5N" TargetMode="External"/><Relationship Id="rId30" Type="http://schemas.openxmlformats.org/officeDocument/2006/relationships/hyperlink" Target="consultantplus://offline/ref=D2D9E850914B47B72DF2D8E372291412B45A87F183CFF85EDAF2FB524A17EF461B49246ADBCE492A9C89F9311EB6628688BDE7BE415FCDDDFE49DDs1T8N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D2D9E850914B47B72DF2D8E372291412B45A87F183CFF85EDAF2FB524A17EF461B49246ADBCE492A9C89F9311EB6628688BDE7BE415FCDDDFE49DDs1T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4797</Words>
  <Characters>27344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2019-02-18T13:19:00Z</dcterms:created>
  <dcterms:modified xsi:type="dcterms:W3CDTF">2019-02-18T13:22:00Z</dcterms:modified>
</cp:coreProperties>
</file>