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января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феврале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972"/>
        <w:gridCol w:w="312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Лоухского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Общественного совета Национального музея Республики Карелия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(пл.Ленина,1)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ценам и тарифам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Мероприятие, посвященное запуску модернизированного горизонтально-расточного станка на производственной площадке Росатома «Петрозаводскмаш»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(ул.Зайцева,65)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административно-бытового комплекса Республиканского спортивного комплекса «Курган»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Открытая Всероссийская массовая лыжная гонка </w:t>
              <w:br/>
              <w:t>«Лыжня России – 2025»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Прионежского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Суоярвского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Митинг, посвященный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выводу советских войск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из Афганистана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Мемориальный комплекс «Черный тюльпан»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Общественного совета Музея изобразительных искусств Республики Карелия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(пр.К.Маркса,8)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Республиканская </w:t>
              <w:br/>
              <w:t>Ярмарка трудоустройства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для участников СВО </w:t>
              <w:br/>
              <w:t>и членов их семей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Калевальского национального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п.Калевала,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Петрозаводского городского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(пр.Ленина,2)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Праздничный концерт,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>
                <w:szCs w:val="28"/>
              </w:rPr>
              <w:t>посвященный защитникам Отечества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(пл.Кирова,4)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120"/>
              <w:jc w:val="center"/>
              <w:rPr>
                <w:highlight w:val="yellow"/>
              </w:rPr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Пудожского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г.Пудож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(ул.Транспортная,4)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Торжественная церемония возложения венков и цветов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 Мемориальному комплексу «Вечный огонь»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(пл.Ленина)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120"/>
              <w:jc w:val="center"/>
              <w:rPr>
                <w:highlight w:val="yellow"/>
              </w:rPr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Питкярантского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г.Питкяранта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(ул.Горького,49)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2" w:name="__DdeLink__856_2037561438"/>
            <w:r>
              <w:rPr/>
              <w:t>Заседание Общественного совета при Государственном комитете Республики Карелия по строительному, жилищному и дорожному надзору</w:t>
            </w:r>
            <w:bookmarkEnd w:id="2"/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6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Сортавальского муниципального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г.Сортавала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(ул.Комсомольская,9)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Межведомственной комиссии по противодействию нелегальной занятости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Костомукшского городского округа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февраля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работы промышленного комплекса Республики Карелия </w:t>
        <w:br/>
        <w:t>в 2024 году и планах на 2025 год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промышленности и торговли Республики Карелия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работы по обеспечению жильем лиц из числа детей-сирот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социальной защиты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02692529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E70F-436C-4921-9095-DAA90D04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6298</TotalTime>
  <Application>LibreOffice/7.5.2.1$Linux_X86_64 LibreOffice_project/50$Build-1</Application>
  <AppVersion>15.0000</AppVersion>
  <Pages>6</Pages>
  <Words>561</Words>
  <Characters>4667</Characters>
  <CharactersWithSpaces>5064</CharactersWithSpaces>
  <Paragraphs>209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2025-01-28T13:53:17Z</cp:lastPrinted>
  <dcterms:modified xsi:type="dcterms:W3CDTF">2025-01-28T14:02:58Z</dcterms:modified>
  <cp:revision>396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