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F5D4E">
        <w:rPr>
          <w:rFonts w:ascii="Times New Roman" w:hAnsi="Times New Roman"/>
          <w:sz w:val="28"/>
          <w:szCs w:val="28"/>
        </w:rPr>
        <w:t>Яблоков Олег Анатольевич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F5D4E">
        <w:rPr>
          <w:rFonts w:ascii="Times New Roman" w:hAnsi="Times New Roman"/>
          <w:color w:val="000000" w:themeColor="text1"/>
          <w:sz w:val="28"/>
          <w:szCs w:val="28"/>
        </w:rPr>
        <w:t>06.01.1962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</w:t>
      </w:r>
      <w:r w:rsidR="001F5D4E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176AE">
        <w:rPr>
          <w:rFonts w:ascii="Times New Roman" w:hAnsi="Times New Roman"/>
          <w:sz w:val="28"/>
          <w:szCs w:val="28"/>
        </w:rPr>
        <w:t>2</w:t>
      </w:r>
      <w:r w:rsidR="00B87EE2">
        <w:rPr>
          <w:rFonts w:ascii="Times New Roman" w:hAnsi="Times New Roman"/>
          <w:sz w:val="28"/>
          <w:szCs w:val="28"/>
        </w:rPr>
        <w:t>5</w:t>
      </w:r>
      <w:r w:rsidR="009176AE">
        <w:rPr>
          <w:rFonts w:ascii="Times New Roman" w:hAnsi="Times New Roman"/>
          <w:sz w:val="28"/>
          <w:szCs w:val="28"/>
        </w:rPr>
        <w:t xml:space="preserve"> </w:t>
      </w:r>
      <w:r w:rsidR="00B87EE2">
        <w:rPr>
          <w:rFonts w:ascii="Times New Roman" w:hAnsi="Times New Roman"/>
          <w:sz w:val="28"/>
          <w:szCs w:val="28"/>
        </w:rPr>
        <w:t>июля</w:t>
      </w:r>
      <w:r w:rsidR="009176AE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1F5D4E">
        <w:rPr>
          <w:rFonts w:ascii="Times New Roman" w:hAnsi="Times New Roman"/>
          <w:sz w:val="28"/>
          <w:szCs w:val="28"/>
        </w:rPr>
        <w:t>Яблокова О.А.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607B30"/>
    <w:rsid w:val="00625D94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B615D0"/>
    <w:rsid w:val="00B73D6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8D75-521B-4907-8C52-28180346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5</cp:revision>
  <dcterms:created xsi:type="dcterms:W3CDTF">2018-10-01T11:02:00Z</dcterms:created>
  <dcterms:modified xsi:type="dcterms:W3CDTF">2018-10-01T11:38:00Z</dcterms:modified>
</cp:coreProperties>
</file>