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2B2E79">
        <w:rPr>
          <w:rFonts w:ascii="Times New Roman" w:hAnsi="Times New Roman"/>
          <w:sz w:val="28"/>
          <w:szCs w:val="28"/>
        </w:rPr>
        <w:t>Богданова Наталья Петровна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B2E79">
        <w:rPr>
          <w:rFonts w:ascii="Times New Roman" w:hAnsi="Times New Roman"/>
          <w:color w:val="000000" w:themeColor="text1"/>
          <w:sz w:val="28"/>
          <w:szCs w:val="28"/>
        </w:rPr>
        <w:t>17.01.1978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B2E79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B2E79">
        <w:rPr>
          <w:rFonts w:ascii="Times New Roman" w:hAnsi="Times New Roman"/>
          <w:sz w:val="28"/>
          <w:szCs w:val="28"/>
        </w:rPr>
        <w:t>7 мая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2B2E79">
        <w:rPr>
          <w:rFonts w:ascii="Times New Roman" w:hAnsi="Times New Roman"/>
          <w:sz w:val="28"/>
          <w:szCs w:val="28"/>
        </w:rPr>
        <w:t>Богданову Н.П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2E79"/>
    <w:rsid w:val="002B5199"/>
    <w:rsid w:val="002D5244"/>
    <w:rsid w:val="00380685"/>
    <w:rsid w:val="003B063D"/>
    <w:rsid w:val="003F220B"/>
    <w:rsid w:val="0049442D"/>
    <w:rsid w:val="004B1383"/>
    <w:rsid w:val="00542B74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2D44"/>
    <w:rsid w:val="00C56181"/>
    <w:rsid w:val="00CF1EA5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08157-D1EA-48CF-8DEA-9B633A22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4</cp:revision>
  <dcterms:created xsi:type="dcterms:W3CDTF">2018-12-26T08:02:00Z</dcterms:created>
  <dcterms:modified xsi:type="dcterms:W3CDTF">2019-05-15T08:47:00Z</dcterms:modified>
</cp:coreProperties>
</file>