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8807F4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15</w:t>
      </w:r>
      <w:r w:rsidR="00FF2CD2">
        <w:rPr>
          <w:b/>
          <w:szCs w:val="28"/>
        </w:rPr>
        <w:t xml:space="preserve"> </w:t>
      </w:r>
      <w:r w:rsidR="006223CF">
        <w:rPr>
          <w:b/>
          <w:szCs w:val="28"/>
        </w:rPr>
        <w:t xml:space="preserve">апреля </w:t>
      </w:r>
      <w:r w:rsidR="00102A41">
        <w:rPr>
          <w:b/>
          <w:szCs w:val="28"/>
        </w:rPr>
        <w:t xml:space="preserve">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Default="00AC42D4" w:rsidP="00D12B58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>Время проведения: 9</w:t>
      </w:r>
      <w:r w:rsidR="0079156A">
        <w:rPr>
          <w:szCs w:val="28"/>
        </w:rPr>
        <w:t>.</w:t>
      </w:r>
      <w:r w:rsidR="00964992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690927" w:rsidRPr="00690927" w:rsidRDefault="006223CF" w:rsidP="00372766">
      <w:pPr>
        <w:pStyle w:val="a3"/>
        <w:numPr>
          <w:ilvl w:val="0"/>
          <w:numId w:val="34"/>
        </w:numPr>
        <w:spacing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 xml:space="preserve">О готовности </w:t>
      </w:r>
      <w:r w:rsidR="00455E5D">
        <w:rPr>
          <w:b/>
          <w:szCs w:val="28"/>
        </w:rPr>
        <w:t>сель</w:t>
      </w:r>
      <w:r w:rsidR="004C4BED">
        <w:rPr>
          <w:b/>
          <w:szCs w:val="28"/>
        </w:rPr>
        <w:t>скохозяйственных организаций</w:t>
      </w:r>
      <w:r>
        <w:rPr>
          <w:b/>
          <w:szCs w:val="28"/>
        </w:rPr>
        <w:t xml:space="preserve"> Республики Карелия к </w:t>
      </w:r>
      <w:r w:rsidR="00455E5D">
        <w:rPr>
          <w:b/>
          <w:szCs w:val="28"/>
        </w:rPr>
        <w:t xml:space="preserve">проведению </w:t>
      </w:r>
      <w:r>
        <w:rPr>
          <w:b/>
          <w:szCs w:val="28"/>
        </w:rPr>
        <w:t>посевной в 2022 году</w:t>
      </w:r>
    </w:p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004ADC" w:rsidTr="007042DF">
        <w:tc>
          <w:tcPr>
            <w:tcW w:w="2093" w:type="dxa"/>
          </w:tcPr>
          <w:p w:rsidR="00102A41" w:rsidRPr="00004ADC" w:rsidRDefault="00102A41" w:rsidP="00372766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004ADC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Pr="00004ADC" w:rsidRDefault="006223CF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Лабинов</w:t>
            </w:r>
            <w:proofErr w:type="spellEnd"/>
            <w:r>
              <w:rPr>
                <w:szCs w:val="28"/>
              </w:rPr>
              <w:t xml:space="preserve"> Владимир Витальевич</w:t>
            </w:r>
            <w:r w:rsidR="00102A41" w:rsidRPr="00004ADC">
              <w:rPr>
                <w:szCs w:val="28"/>
              </w:rPr>
              <w:t xml:space="preserve"> – </w:t>
            </w:r>
            <w:r w:rsidRPr="00EE53C9">
              <w:rPr>
                <w:sz w:val="27"/>
                <w:szCs w:val="27"/>
              </w:rPr>
              <w:t>заместитель Премьер-министра Правительства Республики Карелия –</w:t>
            </w:r>
            <w:r>
              <w:rPr>
                <w:sz w:val="27"/>
                <w:szCs w:val="27"/>
              </w:rPr>
              <w:t xml:space="preserve"> </w:t>
            </w:r>
            <w:r w:rsidR="00690927" w:rsidRPr="00004ADC">
              <w:rPr>
                <w:szCs w:val="28"/>
              </w:rPr>
              <w:t>Министр сельского и рыбного хозяйства Республики Карелия</w:t>
            </w:r>
          </w:p>
        </w:tc>
      </w:tr>
    </w:tbl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372766" w:rsidRPr="00372766" w:rsidRDefault="00372766" w:rsidP="00372766">
      <w:pPr>
        <w:pStyle w:val="a3"/>
        <w:numPr>
          <w:ilvl w:val="0"/>
          <w:numId w:val="34"/>
        </w:numPr>
        <w:tabs>
          <w:tab w:val="left" w:pos="6498"/>
        </w:tabs>
        <w:spacing w:line="240" w:lineRule="auto"/>
        <w:rPr>
          <w:b/>
        </w:rPr>
      </w:pPr>
      <w:r w:rsidRPr="00372766">
        <w:rPr>
          <w:b/>
        </w:rPr>
        <w:t>Об итогах реализации регионального проекта «Жилье» в 2021 году</w:t>
      </w:r>
    </w:p>
    <w:p w:rsidR="008E7805" w:rsidRPr="008E7805" w:rsidRDefault="008E7805" w:rsidP="00372766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137BA7" w:rsidRPr="00142243" w:rsidTr="0074426E">
        <w:tc>
          <w:tcPr>
            <w:tcW w:w="2083" w:type="dxa"/>
          </w:tcPr>
          <w:p w:rsidR="00137BA7" w:rsidRPr="00142243" w:rsidRDefault="00137BA7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137BA7" w:rsidRPr="00706F74" w:rsidRDefault="00372766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</w:tc>
      </w:tr>
    </w:tbl>
    <w:p w:rsidR="00690927" w:rsidRDefault="00690927" w:rsidP="00690927">
      <w:pPr>
        <w:tabs>
          <w:tab w:val="left" w:pos="6042"/>
          <w:tab w:val="left" w:pos="6498"/>
        </w:tabs>
        <w:ind w:left="6237"/>
        <w:rPr>
          <w:sz w:val="20"/>
          <w:szCs w:val="20"/>
          <w:highlight w:val="yellow"/>
        </w:rPr>
      </w:pPr>
    </w:p>
    <w:p w:rsidR="00372766" w:rsidRPr="00372766" w:rsidRDefault="00372766" w:rsidP="00372766">
      <w:pPr>
        <w:pStyle w:val="a3"/>
        <w:numPr>
          <w:ilvl w:val="0"/>
          <w:numId w:val="34"/>
        </w:numPr>
        <w:spacing w:line="240" w:lineRule="auto"/>
        <w:ind w:left="0" w:firstLine="709"/>
        <w:rPr>
          <w:b/>
          <w:szCs w:val="28"/>
        </w:rPr>
      </w:pPr>
      <w:r w:rsidRPr="00372766">
        <w:rPr>
          <w:b/>
          <w:szCs w:val="28"/>
        </w:rPr>
        <w:t>О результатах приватизации государственного имущества Республики Карелия за 2021 год</w:t>
      </w:r>
    </w:p>
    <w:p w:rsidR="00137BA7" w:rsidRPr="00372766" w:rsidRDefault="00372766" w:rsidP="00372766">
      <w:pPr>
        <w:spacing w:line="240" w:lineRule="auto"/>
        <w:ind w:left="709" w:firstLine="0"/>
        <w:rPr>
          <w:szCs w:val="28"/>
        </w:rPr>
      </w:pPr>
      <w:r w:rsidRPr="00372766">
        <w:rPr>
          <w:szCs w:val="28"/>
        </w:rPr>
        <w:tab/>
      </w: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372766" w:rsidRPr="008C1C5D" w:rsidTr="00730E19">
        <w:tc>
          <w:tcPr>
            <w:tcW w:w="2235" w:type="dxa"/>
          </w:tcPr>
          <w:p w:rsidR="00372766" w:rsidRPr="008C1C5D" w:rsidRDefault="00372766" w:rsidP="00730E19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372766" w:rsidRPr="008C1C5D" w:rsidRDefault="00372766" w:rsidP="00730E19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proofErr w:type="spellStart"/>
            <w:r w:rsidRPr="00142243">
              <w:rPr>
                <w:szCs w:val="28"/>
              </w:rPr>
              <w:t>Свидская</w:t>
            </w:r>
            <w:proofErr w:type="spellEnd"/>
            <w:r w:rsidRPr="00142243">
              <w:rPr>
                <w:szCs w:val="28"/>
              </w:rPr>
              <w:t xml:space="preserve"> Янина Сергеевна – Министр имущественных и земельных отношений Республики Карелия</w:t>
            </w:r>
          </w:p>
        </w:tc>
      </w:tr>
    </w:tbl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A9" w:rsidRDefault="00AF5AA9" w:rsidP="00EA2911">
      <w:pPr>
        <w:spacing w:line="240" w:lineRule="auto"/>
      </w:pPr>
      <w:r>
        <w:separator/>
      </w:r>
    </w:p>
  </w:endnote>
  <w:endnote w:type="continuationSeparator" w:id="0">
    <w:p w:rsidR="00AF5AA9" w:rsidRDefault="00AF5AA9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A9" w:rsidRDefault="00AF5AA9" w:rsidP="00EA2911">
      <w:pPr>
        <w:spacing w:line="240" w:lineRule="auto"/>
      </w:pPr>
      <w:r>
        <w:separator/>
      </w:r>
    </w:p>
  </w:footnote>
  <w:footnote w:type="continuationSeparator" w:id="0">
    <w:p w:rsidR="00AF5AA9" w:rsidRDefault="00AF5AA9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25"/>
  </w:num>
  <w:num w:numId="8">
    <w:abstractNumId w:val="30"/>
  </w:num>
  <w:num w:numId="9">
    <w:abstractNumId w:val="27"/>
  </w:num>
  <w:num w:numId="10">
    <w:abstractNumId w:val="19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2"/>
  </w:num>
  <w:num w:numId="23">
    <w:abstractNumId w:val="31"/>
  </w:num>
  <w:num w:numId="24">
    <w:abstractNumId w:val="18"/>
  </w:num>
  <w:num w:numId="25">
    <w:abstractNumId w:val="24"/>
  </w:num>
  <w:num w:numId="26">
    <w:abstractNumId w:val="33"/>
  </w:num>
  <w:num w:numId="27">
    <w:abstractNumId w:val="10"/>
  </w:num>
  <w:num w:numId="28">
    <w:abstractNumId w:val="3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  <w:num w:numId="33">
    <w:abstractNumId w:val="32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4ADC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676C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2893"/>
    <w:rsid w:val="000E343F"/>
    <w:rsid w:val="000E45F5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BA7"/>
    <w:rsid w:val="00137F71"/>
    <w:rsid w:val="00141C4D"/>
    <w:rsid w:val="00142243"/>
    <w:rsid w:val="00142D50"/>
    <w:rsid w:val="00144132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6945"/>
    <w:rsid w:val="0020711E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2F4C"/>
    <w:rsid w:val="002F45DB"/>
    <w:rsid w:val="002F5DEF"/>
    <w:rsid w:val="002F685C"/>
    <w:rsid w:val="002F686B"/>
    <w:rsid w:val="002F6C20"/>
    <w:rsid w:val="002F7491"/>
    <w:rsid w:val="002F75C2"/>
    <w:rsid w:val="00301F2A"/>
    <w:rsid w:val="003026A0"/>
    <w:rsid w:val="00302F42"/>
    <w:rsid w:val="00303456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3BAF"/>
    <w:rsid w:val="00365E5A"/>
    <w:rsid w:val="00370E1E"/>
    <w:rsid w:val="00371039"/>
    <w:rsid w:val="003717DA"/>
    <w:rsid w:val="00372766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5E5D"/>
    <w:rsid w:val="004572F9"/>
    <w:rsid w:val="00463456"/>
    <w:rsid w:val="004655BD"/>
    <w:rsid w:val="00465B32"/>
    <w:rsid w:val="004706F0"/>
    <w:rsid w:val="00470C6E"/>
    <w:rsid w:val="004712F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4BED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B2162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10F1"/>
    <w:rsid w:val="00613731"/>
    <w:rsid w:val="006161B3"/>
    <w:rsid w:val="00617F89"/>
    <w:rsid w:val="006223CF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0927"/>
    <w:rsid w:val="006920F0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06F74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0E19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194F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7F774C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3543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7F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805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6CD4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38F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31E6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00ED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2D4"/>
    <w:rsid w:val="00AC43F0"/>
    <w:rsid w:val="00AC5B5B"/>
    <w:rsid w:val="00AD185E"/>
    <w:rsid w:val="00AD195F"/>
    <w:rsid w:val="00AD2135"/>
    <w:rsid w:val="00AD2EE9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5AA9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D4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6918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02D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6A5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312A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50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460D5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81B"/>
    <w:rsid w:val="00E73CAC"/>
    <w:rsid w:val="00E77C9F"/>
    <w:rsid w:val="00E80EE1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57BBF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52A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CD2"/>
    <w:rsid w:val="00FF2F9A"/>
    <w:rsid w:val="00FF31CA"/>
    <w:rsid w:val="00FF3270"/>
    <w:rsid w:val="00FF3FB8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24</cp:revision>
  <cp:lastPrinted>2022-04-05T09:08:00Z</cp:lastPrinted>
  <dcterms:created xsi:type="dcterms:W3CDTF">2022-01-21T11:13:00Z</dcterms:created>
  <dcterms:modified xsi:type="dcterms:W3CDTF">2022-04-13T08:54:00Z</dcterms:modified>
</cp:coreProperties>
</file>