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18" w:tblpY="931"/>
        <w:tblW w:w="10050" w:type="dxa"/>
        <w:tblLook w:val="04A0" w:firstRow="1" w:lastRow="0" w:firstColumn="1" w:lastColumn="0" w:noHBand="0" w:noVBand="1"/>
      </w:tblPr>
      <w:tblGrid>
        <w:gridCol w:w="513"/>
        <w:gridCol w:w="3429"/>
        <w:gridCol w:w="3081"/>
        <w:gridCol w:w="3027"/>
      </w:tblGrid>
      <w:tr w:rsidR="00125A1C" w:rsidRPr="00BB7D88" w:rsidTr="00D81475">
        <w:trPr>
          <w:trHeight w:val="2699"/>
        </w:trPr>
        <w:tc>
          <w:tcPr>
            <w:tcW w:w="1005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25A1C" w:rsidRPr="00125A1C" w:rsidRDefault="00125A1C" w:rsidP="00D81475">
            <w:pPr>
              <w:widowControl w:val="0"/>
              <w:suppressAutoHyphens/>
              <w:autoSpaceDE w:val="0"/>
              <w:ind w:left="6663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Приложение № </w:t>
            </w:r>
            <w:r w:rsidR="005F1C48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25A1C" w:rsidRPr="00125A1C" w:rsidRDefault="00125A1C" w:rsidP="00D81475">
            <w:pPr>
              <w:widowControl w:val="0"/>
              <w:suppressAutoHyphens/>
              <w:autoSpaceDE w:val="0"/>
              <w:ind w:left="6663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>Одобрен</w:t>
            </w:r>
            <w:proofErr w:type="gramEnd"/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Протоколом заседания Комиссии по развитию информационного общества </w:t>
            </w:r>
          </w:p>
          <w:p w:rsidR="00125A1C" w:rsidRPr="00125A1C" w:rsidRDefault="00125A1C" w:rsidP="00D81475">
            <w:pPr>
              <w:widowControl w:val="0"/>
              <w:suppressAutoHyphens/>
              <w:autoSpaceDE w:val="0"/>
              <w:ind w:left="6663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и формированию электронного правительства, по повышению качества и доступности </w:t>
            </w:r>
          </w:p>
          <w:p w:rsidR="00125A1C" w:rsidRPr="00125A1C" w:rsidRDefault="00125A1C" w:rsidP="00D81475">
            <w:pPr>
              <w:widowControl w:val="0"/>
              <w:suppressAutoHyphens/>
              <w:autoSpaceDE w:val="0"/>
              <w:ind w:left="6663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предоставления </w:t>
            </w:r>
            <w:proofErr w:type="gramStart"/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>государственных</w:t>
            </w:r>
            <w:proofErr w:type="gramEnd"/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125A1C" w:rsidRPr="00125A1C" w:rsidRDefault="00125A1C" w:rsidP="00D81475">
            <w:pPr>
              <w:widowControl w:val="0"/>
              <w:suppressAutoHyphens/>
              <w:autoSpaceDE w:val="0"/>
              <w:ind w:left="6663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и муниципальных услуг </w:t>
            </w:r>
          </w:p>
          <w:p w:rsidR="00125A1C" w:rsidRPr="00125A1C" w:rsidRDefault="00125A1C" w:rsidP="00D81475">
            <w:pPr>
              <w:widowControl w:val="0"/>
              <w:suppressAutoHyphens/>
              <w:autoSpaceDE w:val="0"/>
              <w:ind w:left="6663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>в Республике Карелия</w:t>
            </w:r>
          </w:p>
          <w:p w:rsidR="00125A1C" w:rsidRPr="00125A1C" w:rsidRDefault="00125A1C" w:rsidP="00D81475">
            <w:pPr>
              <w:widowControl w:val="0"/>
              <w:suppressAutoHyphens/>
              <w:autoSpaceDE w:val="0"/>
              <w:ind w:left="6663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>от «</w:t>
            </w:r>
            <w:r w:rsidR="008C6E2E">
              <w:rPr>
                <w:rFonts w:eastAsia="Times New Roman" w:cs="Times New Roman"/>
                <w:sz w:val="20"/>
                <w:szCs w:val="20"/>
                <w:lang w:eastAsia="ar-SA"/>
              </w:rPr>
              <w:t>17</w:t>
            </w:r>
            <w:r w:rsidRPr="00125A1C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» мая 2017 г. № </w:t>
            </w:r>
            <w:r w:rsidR="008C6E2E">
              <w:rPr>
                <w:rFonts w:eastAsia="Times New Roman" w:cs="Times New Roman"/>
                <w:sz w:val="20"/>
                <w:szCs w:val="20"/>
                <w:lang w:eastAsia="ar-SA"/>
              </w:rPr>
              <w:t>1</w:t>
            </w:r>
            <w:bookmarkStart w:id="0" w:name="_GoBack"/>
            <w:bookmarkEnd w:id="0"/>
          </w:p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25A1C" w:rsidRPr="00BB7D88" w:rsidTr="00D81475">
        <w:trPr>
          <w:trHeight w:val="1680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A86A5E">
            <w:pPr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BB7D88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План по переходу органов исполнительной власти Республики Карелия на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BB7D88">
              <w:rPr>
                <w:rFonts w:eastAsia="Calibri" w:cs="Times New Roman"/>
                <w:szCs w:val="28"/>
              </w:rPr>
              <w:t xml:space="preserve"> </w:t>
            </w:r>
            <w:r w:rsidRPr="00BB7D88">
              <w:rPr>
                <w:rFonts w:eastAsia="Calibri" w:cs="Times New Roman"/>
                <w:b/>
                <w:szCs w:val="28"/>
              </w:rPr>
              <w:t>работу в единой системе электронного документооборота</w:t>
            </w:r>
            <w:r w:rsidRPr="00BB7D88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и делопроизводства «Дело»</w:t>
            </w:r>
            <w:r w:rsidRPr="00BB7D88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с применением электронной подписи без досылки на бумажном носителе</w:t>
            </w:r>
          </w:p>
        </w:tc>
      </w:tr>
      <w:tr w:rsidR="00125A1C" w:rsidRPr="00BB7D88" w:rsidTr="00D81475">
        <w:trPr>
          <w:trHeight w:val="210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органа исполнительной власти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Дата начала перехода на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работу в системе 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электронн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ого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документооборот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а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с применением электронной подписи (начало тестового этапа)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  на работу в системе электронного документооборота с применением электронной подписи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без досылки на бумажном носителе</w:t>
            </w:r>
          </w:p>
        </w:tc>
      </w:tr>
      <w:tr w:rsidR="00125A1C" w:rsidRPr="00BB7D88" w:rsidTr="00D81475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здравоохранения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24.05.2017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07.06.2017</w:t>
            </w:r>
          </w:p>
        </w:tc>
      </w:tr>
      <w:tr w:rsidR="00125A1C" w:rsidRPr="00BB7D88" w:rsidTr="00D81475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экономического развития и промышленности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26.05.2017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09.06.2017</w:t>
            </w:r>
          </w:p>
        </w:tc>
      </w:tr>
      <w:tr w:rsidR="00125A1C" w:rsidRPr="00BB7D88" w:rsidTr="00D81475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социальной защиты, труда и занятости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30.05.2017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13.06.2017</w:t>
            </w:r>
          </w:p>
        </w:tc>
      </w:tr>
      <w:tr w:rsidR="00125A1C" w:rsidRPr="00BB7D88" w:rsidTr="00D81475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культуры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02.06.2017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26.06.2017</w:t>
            </w:r>
          </w:p>
        </w:tc>
      </w:tr>
      <w:tr w:rsidR="00125A1C" w:rsidRPr="00BB7D88" w:rsidTr="00D81475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по делам молодежи, физической культуре и спорту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07.06.2017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28.06.2017</w:t>
            </w:r>
          </w:p>
        </w:tc>
      </w:tr>
      <w:tr w:rsidR="00125A1C" w:rsidRPr="00BB7D88" w:rsidTr="00D81475">
        <w:trPr>
          <w:trHeight w:val="17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6.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Государственный комитет Республики Карелия по управлению государственным имуществом и организации закупок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09.06.2017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30.06.2017</w:t>
            </w:r>
          </w:p>
        </w:tc>
      </w:tr>
      <w:tr w:rsidR="00125A1C" w:rsidRPr="00BB7D88" w:rsidTr="00D81475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Государственный комитет Республики Карелия по дорожному хозяйству, транспорту и связи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13.06.2017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27.06.2017</w:t>
            </w:r>
          </w:p>
        </w:tc>
      </w:tr>
      <w:tr w:rsidR="00125A1C" w:rsidRPr="00BB7D88" w:rsidTr="00D81475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Государственный комитет Республики Карелия по ценам и тарифам 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14.06.2017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28.06.2017</w:t>
            </w:r>
          </w:p>
        </w:tc>
      </w:tr>
      <w:tr w:rsidR="00125A1C" w:rsidRPr="00BB7D88" w:rsidTr="00D81475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A1C" w:rsidRPr="00BB7D88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16.06.2017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30.06.2017</w:t>
            </w:r>
          </w:p>
        </w:tc>
      </w:tr>
      <w:tr w:rsidR="00125A1C" w:rsidRPr="00BB7D88" w:rsidTr="00D81475">
        <w:trPr>
          <w:trHeight w:val="11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A1C" w:rsidRPr="00125A1C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10.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Государственный комитет Республики Карелия по обеспечению жизнедеятельности и безопасности населения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22.06.2017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14.07.2017</w:t>
            </w:r>
          </w:p>
        </w:tc>
      </w:tr>
      <w:tr w:rsidR="00125A1C" w:rsidRPr="00BB7D88" w:rsidTr="00D81475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A1C" w:rsidRPr="00125A1C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11.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по природопользованию и экологии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27.06.2017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11.07.2017</w:t>
            </w:r>
          </w:p>
        </w:tc>
      </w:tr>
      <w:tr w:rsidR="00E4209F" w:rsidRPr="00BB7D88" w:rsidTr="00E4209F">
        <w:trPr>
          <w:trHeight w:val="124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209F" w:rsidRPr="00BB7D88" w:rsidRDefault="00E4209F" w:rsidP="00E4209F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209F" w:rsidRPr="00BB7D88" w:rsidRDefault="00E4209F" w:rsidP="00E4209F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образования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209F" w:rsidRPr="00BB7D88" w:rsidRDefault="00E4209F" w:rsidP="00E4209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04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209F" w:rsidRPr="00BB7D88" w:rsidRDefault="00E4209F" w:rsidP="00E4209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.0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.2017</w:t>
            </w:r>
          </w:p>
        </w:tc>
      </w:tr>
      <w:tr w:rsidR="00125A1C" w:rsidRPr="00BB7D88" w:rsidTr="00D81475">
        <w:trPr>
          <w:trHeight w:val="18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A1C" w:rsidRPr="00125A1C" w:rsidRDefault="00E4209F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Республики Карелия по вопросам национальной политики, связям с общественными и религиозными объединениями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06.07.2017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20.07.2017</w:t>
            </w:r>
          </w:p>
        </w:tc>
      </w:tr>
      <w:tr w:rsidR="00125A1C" w:rsidRPr="00BB7D88" w:rsidTr="00D81475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5A1C" w:rsidRPr="00125A1C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сельского, рыбного и охотничьего хозяйства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13.07.2017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5A1C" w:rsidRPr="00125A1C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25A1C">
              <w:rPr>
                <w:rFonts w:eastAsia="Times New Roman" w:cs="Times New Roman"/>
                <w:color w:val="000000"/>
                <w:sz w:val="22"/>
                <w:lang w:eastAsia="ru-RU"/>
              </w:rPr>
              <w:t>27.07.2017</w:t>
            </w:r>
          </w:p>
        </w:tc>
      </w:tr>
      <w:tr w:rsidR="00125A1C" w:rsidRPr="00BB7D88" w:rsidTr="00D81475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Государственный контрольный комитет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20.07.2017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03.08.2017</w:t>
            </w:r>
          </w:p>
        </w:tc>
      </w:tr>
      <w:tr w:rsidR="00125A1C" w:rsidRPr="00BB7D88" w:rsidTr="00D81475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27.07.2017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10.08.2017</w:t>
            </w:r>
          </w:p>
        </w:tc>
      </w:tr>
      <w:tr w:rsidR="00125A1C" w:rsidRPr="00BB7D88" w:rsidTr="00D81475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Министерство строительства, жилищно-коммунального хозяйства и энергетики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02.08.2017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16.08.2017</w:t>
            </w:r>
          </w:p>
        </w:tc>
      </w:tr>
      <w:tr w:rsidR="00125A1C" w:rsidRPr="00BB7D88" w:rsidTr="00E4209F">
        <w:trPr>
          <w:trHeight w:val="10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Республики Карелия по обеспечению деятельности мировых судей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08.08.2017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22.08.2017</w:t>
            </w:r>
          </w:p>
        </w:tc>
      </w:tr>
      <w:tr w:rsidR="00125A1C" w:rsidRPr="00BB7D88" w:rsidTr="00D81475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Республики Карелия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11.08.2017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25.08.2017</w:t>
            </w:r>
          </w:p>
        </w:tc>
      </w:tr>
      <w:tr w:rsidR="00125A1C" w:rsidRPr="00BB7D88" w:rsidTr="00D81475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Государственный комитет Республики Карелия по охране объектов культурного наследия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15.08.2017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29.08.2017</w:t>
            </w:r>
          </w:p>
        </w:tc>
      </w:tr>
      <w:tr w:rsidR="00125A1C" w:rsidRPr="00BB7D88" w:rsidTr="00D81475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  <w:r w:rsidR="00E4209F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Главы Республики Карелия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15.08.2017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B7D88">
              <w:rPr>
                <w:rFonts w:eastAsia="Times New Roman" w:cs="Times New Roman"/>
                <w:color w:val="000000"/>
                <w:sz w:val="22"/>
                <w:lang w:eastAsia="ru-RU"/>
              </w:rPr>
              <w:t>15.09.2017</w:t>
            </w:r>
          </w:p>
        </w:tc>
      </w:tr>
      <w:tr w:rsidR="00125A1C" w:rsidRPr="00BB7D88" w:rsidTr="00D81475">
        <w:trPr>
          <w:trHeight w:val="600"/>
        </w:trPr>
        <w:tc>
          <w:tcPr>
            <w:tcW w:w="5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25A1C" w:rsidRPr="00BB7D88" w:rsidRDefault="00125A1C" w:rsidP="00D81475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25A1C" w:rsidRPr="00BB7D88" w:rsidRDefault="00125A1C" w:rsidP="00D81475">
            <w:pPr>
              <w:jc w:val="both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0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25A1C" w:rsidRPr="00BB7D88" w:rsidRDefault="00125A1C" w:rsidP="00D81475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A466B9" w:rsidRPr="001B2AFD" w:rsidRDefault="00A466B9" w:rsidP="001B2AFD">
      <w:pPr>
        <w:ind w:firstLine="567"/>
        <w:rPr>
          <w:lang w:val="en-US"/>
        </w:rPr>
      </w:pPr>
    </w:p>
    <w:sectPr w:rsidR="00A466B9" w:rsidRPr="001B2AFD" w:rsidSect="00125A1C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88" w:rsidRDefault="00BB7D88" w:rsidP="00BB7D88">
      <w:r>
        <w:separator/>
      </w:r>
    </w:p>
  </w:endnote>
  <w:endnote w:type="continuationSeparator" w:id="0">
    <w:p w:rsidR="00BB7D88" w:rsidRDefault="00BB7D88" w:rsidP="00BB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88" w:rsidRDefault="00BB7D88" w:rsidP="00BB7D88">
      <w:r>
        <w:separator/>
      </w:r>
    </w:p>
  </w:footnote>
  <w:footnote w:type="continuationSeparator" w:id="0">
    <w:p w:rsidR="00BB7D88" w:rsidRDefault="00BB7D88" w:rsidP="00BB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31F"/>
    <w:rsid w:val="00125A1C"/>
    <w:rsid w:val="001A5A7D"/>
    <w:rsid w:val="001B2AFD"/>
    <w:rsid w:val="0031634C"/>
    <w:rsid w:val="003A2CEB"/>
    <w:rsid w:val="005F1C48"/>
    <w:rsid w:val="007B4638"/>
    <w:rsid w:val="00893F88"/>
    <w:rsid w:val="008C6E2E"/>
    <w:rsid w:val="00A466B9"/>
    <w:rsid w:val="00A86A5E"/>
    <w:rsid w:val="00AC1D98"/>
    <w:rsid w:val="00BB7D88"/>
    <w:rsid w:val="00C3331D"/>
    <w:rsid w:val="00D81475"/>
    <w:rsid w:val="00E4209F"/>
    <w:rsid w:val="00F13976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D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7D88"/>
  </w:style>
  <w:style w:type="paragraph" w:styleId="a5">
    <w:name w:val="footer"/>
    <w:basedOn w:val="a"/>
    <w:link w:val="a6"/>
    <w:uiPriority w:val="99"/>
    <w:unhideWhenUsed/>
    <w:rsid w:val="00BB7D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7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Мастинен И.А.</dc:creator>
  <cp:keywords/>
  <dc:description/>
  <cp:lastModifiedBy>Мастинен И.А.</cp:lastModifiedBy>
  <cp:revision>7</cp:revision>
  <cp:lastPrinted>2017-05-19T13:19:00Z</cp:lastPrinted>
  <dcterms:created xsi:type="dcterms:W3CDTF">2017-05-10T11:35:00Z</dcterms:created>
  <dcterms:modified xsi:type="dcterms:W3CDTF">2017-05-22T08:49:00Z</dcterms:modified>
</cp:coreProperties>
</file>