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7C4" w:rsidRDefault="008167C4">
      <w:pPr>
        <w:pStyle w:val="ConsPlusTitlePage"/>
      </w:pPr>
      <w:r>
        <w:br/>
      </w:r>
    </w:p>
    <w:p w:rsidR="008167C4" w:rsidRDefault="008167C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167C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</w:pPr>
            <w:r>
              <w:t>13 февраля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right"/>
            </w:pPr>
            <w:r>
              <w:t>N 39-р</w:t>
            </w:r>
          </w:p>
        </w:tc>
      </w:tr>
    </w:tbl>
    <w:p w:rsidR="008167C4" w:rsidRDefault="008167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67C4" w:rsidRDefault="008167C4">
      <w:pPr>
        <w:pStyle w:val="ConsPlusNormal"/>
        <w:jc w:val="both"/>
      </w:pPr>
    </w:p>
    <w:p w:rsidR="008167C4" w:rsidRDefault="008167C4">
      <w:pPr>
        <w:pStyle w:val="ConsPlusTitle"/>
        <w:jc w:val="center"/>
      </w:pPr>
      <w:r>
        <w:t>ГЛАВА РЕСПУБЛИКИ КАРЕЛИЯ</w:t>
      </w:r>
    </w:p>
    <w:p w:rsidR="008167C4" w:rsidRDefault="008167C4">
      <w:pPr>
        <w:pStyle w:val="ConsPlusTitle"/>
        <w:jc w:val="center"/>
      </w:pPr>
    </w:p>
    <w:p w:rsidR="008167C4" w:rsidRDefault="008167C4">
      <w:pPr>
        <w:pStyle w:val="ConsPlusTitle"/>
        <w:jc w:val="center"/>
      </w:pPr>
      <w:r>
        <w:t>РАСПОРЯЖЕНИЕ</w:t>
      </w:r>
    </w:p>
    <w:p w:rsidR="008167C4" w:rsidRDefault="008167C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167C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167C4" w:rsidRDefault="008167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67C4" w:rsidRDefault="008167C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Главы РК от 09.07.2015</w:t>
            </w:r>
            <w:r w:rsidR="005763A5" w:rsidRPr="005763A5">
              <w:rPr>
                <w:color w:val="392C69"/>
              </w:rPr>
              <w:t xml:space="preserve"> </w:t>
            </w:r>
            <w:r w:rsidR="005763A5">
              <w:rPr>
                <w:color w:val="392C69"/>
                <w:lang w:val="en-US"/>
              </w:rPr>
              <w:t>N</w:t>
            </w:r>
            <w:r w:rsidR="005763A5" w:rsidRPr="005763A5">
              <w:rPr>
                <w:color w:val="392C69"/>
              </w:rPr>
              <w:t xml:space="preserve"> </w:t>
            </w:r>
            <w:r w:rsidR="005763A5">
              <w:rPr>
                <w:color w:val="392C69"/>
              </w:rPr>
              <w:t>242-р</w:t>
            </w:r>
            <w:r>
              <w:rPr>
                <w:color w:val="392C69"/>
              </w:rPr>
              <w:t>,</w:t>
            </w:r>
            <w:proofErr w:type="gramEnd"/>
          </w:p>
          <w:p w:rsidR="008167C4" w:rsidRDefault="008167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28.11.2016 </w:t>
            </w:r>
            <w:r>
              <w:rPr>
                <w:color w:val="0000FF"/>
              </w:rPr>
              <w:t>N 489-р</w:t>
            </w:r>
            <w:r>
              <w:rPr>
                <w:color w:val="392C69"/>
              </w:rPr>
              <w:t xml:space="preserve">, от 03.07.2018 </w:t>
            </w:r>
            <w:r>
              <w:rPr>
                <w:color w:val="0000FF"/>
              </w:rPr>
              <w:t>N 387-р</w:t>
            </w:r>
            <w:r>
              <w:rPr>
                <w:color w:val="392C69"/>
              </w:rPr>
              <w:t xml:space="preserve">, от 05.07.2019 </w:t>
            </w:r>
            <w:r>
              <w:rPr>
                <w:color w:val="0000FF"/>
              </w:rPr>
              <w:t>N 369-р</w:t>
            </w:r>
            <w:r>
              <w:rPr>
                <w:color w:val="392C69"/>
              </w:rPr>
              <w:t>,</w:t>
            </w:r>
          </w:p>
          <w:p w:rsidR="008167C4" w:rsidRDefault="008167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14.10.2019 </w:t>
            </w:r>
            <w:r>
              <w:rPr>
                <w:color w:val="0000FF"/>
              </w:rPr>
              <w:t>N 582-р</w:t>
            </w:r>
            <w:r>
              <w:rPr>
                <w:color w:val="392C69"/>
              </w:rPr>
              <w:t>)</w:t>
            </w:r>
          </w:p>
        </w:tc>
      </w:tr>
    </w:tbl>
    <w:p w:rsidR="008167C4" w:rsidRDefault="008167C4">
      <w:pPr>
        <w:pStyle w:val="ConsPlusNormal"/>
        <w:jc w:val="both"/>
      </w:pPr>
    </w:p>
    <w:p w:rsidR="008167C4" w:rsidRDefault="008167C4">
      <w:pPr>
        <w:pStyle w:val="ConsPlusNormal"/>
        <w:ind w:firstLine="540"/>
        <w:jc w:val="both"/>
      </w:pPr>
      <w:r>
        <w:t>В целях усовершенствования нормативов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организациях:</w:t>
      </w:r>
    </w:p>
    <w:p w:rsidR="008167C4" w:rsidRDefault="008167C4">
      <w:pPr>
        <w:pStyle w:val="ConsPlusNormal"/>
        <w:spacing w:before="220"/>
        <w:ind w:firstLine="540"/>
        <w:jc w:val="both"/>
      </w:pPr>
      <w:r>
        <w:t>1. Создать рабочую группу в следующем составе:</w:t>
      </w:r>
    </w:p>
    <w:p w:rsidR="008167C4" w:rsidRDefault="008167C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6350"/>
      </w:tblGrid>
      <w:tr w:rsidR="008167C4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proofErr w:type="spellStart"/>
            <w:r>
              <w:t>Подсадник</w:t>
            </w:r>
            <w:proofErr w:type="spellEnd"/>
            <w:r>
              <w:t xml:space="preserve"> Л.А.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r>
              <w:t>заместитель Премьер-министра Правительства Республики Карелия по социальным вопросам, председатель рабочей группы</w:t>
            </w:r>
          </w:p>
        </w:tc>
      </w:tr>
      <w:tr w:rsidR="008167C4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proofErr w:type="gramStart"/>
            <w:r>
              <w:t>Голубев</w:t>
            </w:r>
            <w:proofErr w:type="gramEnd"/>
            <w:r>
              <w:t xml:space="preserve"> Р.Г.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r>
              <w:t>Министр образования Республики Карелия, заместитель председателя рабочей группы</w:t>
            </w:r>
          </w:p>
        </w:tc>
      </w:tr>
      <w:tr w:rsidR="008167C4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proofErr w:type="spellStart"/>
            <w:r>
              <w:t>Барабанова</w:t>
            </w:r>
            <w:proofErr w:type="spellEnd"/>
            <w:r>
              <w:t xml:space="preserve"> Е.С.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r>
              <w:t>главный специалист Министерства образования Республики Карелия, секретарь рабочей группы</w:t>
            </w:r>
          </w:p>
        </w:tc>
      </w:tr>
      <w:tr w:rsidR="008167C4">
        <w:tc>
          <w:tcPr>
            <w:tcW w:w="89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r>
              <w:t>Члены рабочей группы:</w:t>
            </w:r>
          </w:p>
        </w:tc>
      </w:tr>
      <w:tr w:rsidR="008167C4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r>
              <w:t>Васильева Н.В.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r>
              <w:t>главный специалист Министерства образования Республики Карелия</w:t>
            </w:r>
          </w:p>
        </w:tc>
      </w:tr>
      <w:tr w:rsidR="008167C4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proofErr w:type="spellStart"/>
            <w:r>
              <w:t>Войнова</w:t>
            </w:r>
            <w:proofErr w:type="spellEnd"/>
            <w:r>
              <w:t xml:space="preserve"> Л.Е.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r>
              <w:t>ведущий специалист Министерства образования Республики Карелия</w:t>
            </w:r>
          </w:p>
        </w:tc>
      </w:tr>
      <w:tr w:rsidR="008167C4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proofErr w:type="spellStart"/>
            <w:r>
              <w:t>Герасимков</w:t>
            </w:r>
            <w:proofErr w:type="spellEnd"/>
            <w:r>
              <w:t xml:space="preserve"> Ф.А.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r>
              <w:t xml:space="preserve">начальник отдела администрации </w:t>
            </w:r>
            <w:proofErr w:type="spellStart"/>
            <w:r>
              <w:t>Кондопожского</w:t>
            </w:r>
            <w:proofErr w:type="spellEnd"/>
            <w:r>
              <w:t xml:space="preserve"> муниципального района (по согласованию)</w:t>
            </w:r>
          </w:p>
        </w:tc>
      </w:tr>
      <w:tr w:rsidR="008167C4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proofErr w:type="spellStart"/>
            <w:r>
              <w:t>Гехт</w:t>
            </w:r>
            <w:proofErr w:type="spellEnd"/>
            <w:r>
              <w:t xml:space="preserve"> А.Н.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r>
              <w:t>заместитель Министра финансов Республики Карелия</w:t>
            </w:r>
          </w:p>
        </w:tc>
      </w:tr>
      <w:tr w:rsidR="008167C4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proofErr w:type="spellStart"/>
            <w:r>
              <w:t>Гореликова</w:t>
            </w:r>
            <w:proofErr w:type="spellEnd"/>
            <w:r>
              <w:t xml:space="preserve"> Г.А.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r>
              <w:t>председатель Комитета Законодательного Собрания Республики Карелия по образованию, культуре, спорту и молодежной политике (по согласованию)</w:t>
            </w:r>
          </w:p>
        </w:tc>
      </w:tr>
      <w:tr w:rsidR="008167C4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proofErr w:type="spellStart"/>
            <w:r>
              <w:t>Гридчина</w:t>
            </w:r>
            <w:proofErr w:type="spellEnd"/>
            <w:r>
              <w:t xml:space="preserve"> И.В.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r>
              <w:t>начальник управления Администрации Петрозаводского городского округа (по согласованию)</w:t>
            </w:r>
          </w:p>
        </w:tc>
      </w:tr>
      <w:tr w:rsidR="008167C4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proofErr w:type="spellStart"/>
            <w:r>
              <w:t>Давыдченко</w:t>
            </w:r>
            <w:proofErr w:type="spellEnd"/>
            <w:r>
              <w:t xml:space="preserve"> И.В.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r>
              <w:t xml:space="preserve">заместитель начальника управления администрации </w:t>
            </w:r>
            <w:proofErr w:type="spellStart"/>
            <w:r>
              <w:t>Кондопожского</w:t>
            </w:r>
            <w:proofErr w:type="spellEnd"/>
            <w:r>
              <w:t xml:space="preserve"> муниципального района (по согласованию)</w:t>
            </w:r>
          </w:p>
        </w:tc>
      </w:tr>
      <w:tr w:rsidR="008167C4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proofErr w:type="spellStart"/>
            <w:r>
              <w:lastRenderedPageBreak/>
              <w:t>Илюкович</w:t>
            </w:r>
            <w:proofErr w:type="spellEnd"/>
            <w:r>
              <w:t xml:space="preserve"> Е.В.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r>
              <w:t xml:space="preserve">заместитель главы администрации </w:t>
            </w:r>
            <w:proofErr w:type="spellStart"/>
            <w:r>
              <w:t>Пряжинского</w:t>
            </w:r>
            <w:proofErr w:type="spellEnd"/>
            <w:r>
              <w:t xml:space="preserve"> национального муниципального района (по согласованию)</w:t>
            </w:r>
          </w:p>
        </w:tc>
      </w:tr>
      <w:tr w:rsidR="008167C4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r>
              <w:t>Кармазина Н.В.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proofErr w:type="gramStart"/>
            <w:r>
              <w:t>исполняющий</w:t>
            </w:r>
            <w:proofErr w:type="gramEnd"/>
            <w:r>
              <w:t xml:space="preserve"> обязанности первого заместителя Министра образования Республики Карелия</w:t>
            </w:r>
          </w:p>
        </w:tc>
      </w:tr>
      <w:tr w:rsidR="008167C4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proofErr w:type="spellStart"/>
            <w:r>
              <w:t>Лозовик</w:t>
            </w:r>
            <w:proofErr w:type="spellEnd"/>
            <w:r>
              <w:t xml:space="preserve"> Е.В.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r>
              <w:t>заместитель директора по экономике и финансам муниципального учреждения "Центр бухгалтерского сопровождения организаций образования" (по согласованию)</w:t>
            </w:r>
          </w:p>
        </w:tc>
      </w:tr>
      <w:tr w:rsidR="008167C4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r>
              <w:t>Лузгина В.Е.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r>
              <w:t>заместитель начальника управления - начальник отдела Министерства образования Республики Карелия</w:t>
            </w:r>
          </w:p>
        </w:tc>
      </w:tr>
      <w:tr w:rsidR="008167C4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r>
              <w:t>Макаренко С.Ф.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r>
              <w:t>директор муниципального бюджетного общеобразовательного учреждения Петрозаводского городского округа "Средняя общеобразовательная школа N 2 "Источник" (по согласованию)</w:t>
            </w:r>
          </w:p>
        </w:tc>
      </w:tr>
      <w:tr w:rsidR="008167C4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r>
              <w:t>Пушкина Т.В.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r>
              <w:t>главный специалист Министерства образования Республики Карелия</w:t>
            </w:r>
          </w:p>
        </w:tc>
      </w:tr>
      <w:tr w:rsidR="008167C4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r>
              <w:t>Рогова С.В.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r>
              <w:t>начальник отдела Министерства образования Республики Карелия</w:t>
            </w:r>
          </w:p>
        </w:tc>
      </w:tr>
      <w:tr w:rsidR="008167C4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r>
              <w:t>Сергеева О.А.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r>
              <w:t>начальник отдела Управления труда и занятости Республики Карелия</w:t>
            </w:r>
          </w:p>
        </w:tc>
      </w:tr>
      <w:tr w:rsidR="008167C4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r>
              <w:t>Терентьева Н.В.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r>
              <w:t>главный специалист Министерства финансов Республики Карелия</w:t>
            </w:r>
          </w:p>
        </w:tc>
      </w:tr>
      <w:tr w:rsidR="008167C4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proofErr w:type="spellStart"/>
            <w:r>
              <w:t>Червова</w:t>
            </w:r>
            <w:proofErr w:type="spellEnd"/>
            <w:r>
              <w:t xml:space="preserve"> С.В.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r>
              <w:t>заместитель начальника управления Администрации Петрозаводского городского округа (по согласованию)</w:t>
            </w:r>
          </w:p>
        </w:tc>
      </w:tr>
      <w:tr w:rsidR="008167C4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proofErr w:type="spellStart"/>
            <w:r>
              <w:t>Шмаеник</w:t>
            </w:r>
            <w:proofErr w:type="spellEnd"/>
            <w:r>
              <w:t xml:space="preserve"> О.Н.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167C4" w:rsidRDefault="008167C4">
            <w:pPr>
              <w:pStyle w:val="ConsPlusNormal"/>
              <w:jc w:val="both"/>
            </w:pPr>
            <w:r>
              <w:t>первый заместитель Председателя Законодательного Собрания Республики Карелия (по согласованию)</w:t>
            </w:r>
          </w:p>
        </w:tc>
      </w:tr>
    </w:tbl>
    <w:p w:rsidR="008167C4" w:rsidRDefault="008167C4">
      <w:pPr>
        <w:pStyle w:val="ConsPlusNormal"/>
        <w:jc w:val="both"/>
      </w:pPr>
      <w:r>
        <w:t xml:space="preserve">(в ред. Распоряжений Главы РК от 09.07.2015 </w:t>
      </w:r>
      <w:r>
        <w:rPr>
          <w:color w:val="0000FF"/>
        </w:rPr>
        <w:t>N 242-р</w:t>
      </w:r>
      <w:r>
        <w:t xml:space="preserve">, от 28.11.2016 </w:t>
      </w:r>
      <w:r>
        <w:rPr>
          <w:color w:val="0000FF"/>
        </w:rPr>
        <w:t>N 489-р</w:t>
      </w:r>
      <w:r>
        <w:t xml:space="preserve">, от 03.07.2018 </w:t>
      </w:r>
      <w:r>
        <w:rPr>
          <w:color w:val="0000FF"/>
        </w:rPr>
        <w:t>N 387-р</w:t>
      </w:r>
      <w:r>
        <w:t xml:space="preserve">, от 05.07.2019 </w:t>
      </w:r>
      <w:r>
        <w:rPr>
          <w:color w:val="0000FF"/>
        </w:rPr>
        <w:t>N 369-р</w:t>
      </w:r>
      <w:r>
        <w:t xml:space="preserve">, </w:t>
      </w:r>
      <w:proofErr w:type="gramStart"/>
      <w:r>
        <w:t>от</w:t>
      </w:r>
      <w:proofErr w:type="gramEnd"/>
      <w:r>
        <w:t xml:space="preserve"> 14.10.2019 </w:t>
      </w:r>
      <w:r>
        <w:rPr>
          <w:color w:val="0000FF"/>
        </w:rPr>
        <w:t>N 582-р</w:t>
      </w:r>
      <w:r>
        <w:t>)</w:t>
      </w:r>
    </w:p>
    <w:p w:rsidR="008167C4" w:rsidRDefault="008167C4">
      <w:pPr>
        <w:pStyle w:val="ConsPlusNormal"/>
        <w:spacing w:before="220"/>
        <w:ind w:firstLine="540"/>
        <w:jc w:val="both"/>
      </w:pPr>
      <w:r>
        <w:t>2. Организационное обеспечение деятельности рабочей группы возложить на Министерство образования Республики Карелия.</w:t>
      </w:r>
    </w:p>
    <w:p w:rsidR="008167C4" w:rsidRDefault="008167C4">
      <w:pPr>
        <w:pStyle w:val="ConsPlusNormal"/>
        <w:jc w:val="both"/>
      </w:pPr>
    </w:p>
    <w:p w:rsidR="008167C4" w:rsidRDefault="008167C4">
      <w:pPr>
        <w:pStyle w:val="ConsPlusNormal"/>
        <w:jc w:val="right"/>
      </w:pPr>
      <w:r>
        <w:t>Глава Республики Карелия</w:t>
      </w:r>
    </w:p>
    <w:p w:rsidR="008167C4" w:rsidRDefault="008167C4">
      <w:pPr>
        <w:pStyle w:val="ConsPlusNormal"/>
        <w:jc w:val="right"/>
      </w:pPr>
      <w:r>
        <w:t>А.П.ХУДИЛАЙНЕН</w:t>
      </w:r>
    </w:p>
    <w:p w:rsidR="008167C4" w:rsidRDefault="008167C4">
      <w:pPr>
        <w:pStyle w:val="ConsPlusNormal"/>
      </w:pPr>
      <w:r>
        <w:t>13 февраля 2014 года</w:t>
      </w:r>
    </w:p>
    <w:p w:rsidR="008167C4" w:rsidRDefault="008167C4">
      <w:pPr>
        <w:pStyle w:val="ConsPlusNormal"/>
        <w:spacing w:before="220"/>
      </w:pPr>
      <w:r>
        <w:t>N 39-р</w:t>
      </w:r>
    </w:p>
    <w:p w:rsidR="008167C4" w:rsidRDefault="008167C4">
      <w:pPr>
        <w:pStyle w:val="ConsPlusNormal"/>
        <w:jc w:val="both"/>
      </w:pPr>
      <w:bookmarkStart w:id="0" w:name="_GoBack"/>
      <w:bookmarkEnd w:id="0"/>
    </w:p>
    <w:p w:rsidR="008167C4" w:rsidRDefault="008167C4">
      <w:pPr>
        <w:pStyle w:val="ConsPlusNormal"/>
        <w:jc w:val="both"/>
      </w:pPr>
    </w:p>
    <w:p w:rsidR="008167C4" w:rsidRDefault="008167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5D81" w:rsidRDefault="005763A5"/>
    <w:sectPr w:rsidR="00165D81" w:rsidSect="00DD0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7C4"/>
    <w:rsid w:val="005763A5"/>
    <w:rsid w:val="008167C4"/>
    <w:rsid w:val="00820B59"/>
    <w:rsid w:val="0083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67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67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67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67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67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67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</dc:creator>
  <cp:lastModifiedBy>HP</cp:lastModifiedBy>
  <cp:revision>2</cp:revision>
  <dcterms:created xsi:type="dcterms:W3CDTF">2019-12-19T14:41:00Z</dcterms:created>
  <dcterms:modified xsi:type="dcterms:W3CDTF">2019-12-20T05:58:00Z</dcterms:modified>
</cp:coreProperties>
</file>