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520" w:rsidRPr="00E25520" w:rsidRDefault="00E25520" w:rsidP="00E25520">
      <w:pPr>
        <w:widowControl w:val="0"/>
        <w:suppressAutoHyphens/>
        <w:autoSpaceDE w:val="0"/>
        <w:spacing w:after="0" w:line="240" w:lineRule="auto"/>
        <w:ind w:left="666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255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Приложение № 1 </w:t>
      </w:r>
    </w:p>
    <w:p w:rsidR="00E25520" w:rsidRPr="00E25520" w:rsidRDefault="00E25520" w:rsidP="00E25520">
      <w:pPr>
        <w:widowControl w:val="0"/>
        <w:suppressAutoHyphens/>
        <w:autoSpaceDE w:val="0"/>
        <w:spacing w:after="0" w:line="240" w:lineRule="auto"/>
        <w:ind w:left="666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E25520">
        <w:rPr>
          <w:rFonts w:ascii="Times New Roman" w:eastAsia="Times New Roman" w:hAnsi="Times New Roman" w:cs="Times New Roman"/>
          <w:sz w:val="20"/>
          <w:szCs w:val="20"/>
          <w:lang w:eastAsia="ar-SA"/>
        </w:rPr>
        <w:t>Одобрен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а</w:t>
      </w:r>
      <w:proofErr w:type="gramEnd"/>
      <w:r w:rsidRPr="00E255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Протоколом заседания Комиссии по развитию информационного общества </w:t>
      </w:r>
    </w:p>
    <w:p w:rsidR="00E25520" w:rsidRPr="00E25520" w:rsidRDefault="00E25520" w:rsidP="00E25520">
      <w:pPr>
        <w:widowControl w:val="0"/>
        <w:suppressAutoHyphens/>
        <w:autoSpaceDE w:val="0"/>
        <w:spacing w:after="0" w:line="240" w:lineRule="auto"/>
        <w:ind w:left="666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255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 формированию электронного правительства, по повышению качества и доступности </w:t>
      </w:r>
    </w:p>
    <w:p w:rsidR="00E25520" w:rsidRPr="00E25520" w:rsidRDefault="00E25520" w:rsidP="00E25520">
      <w:pPr>
        <w:widowControl w:val="0"/>
        <w:suppressAutoHyphens/>
        <w:autoSpaceDE w:val="0"/>
        <w:spacing w:after="0" w:line="240" w:lineRule="auto"/>
        <w:ind w:left="666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255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предоставления </w:t>
      </w:r>
      <w:proofErr w:type="gramStart"/>
      <w:r w:rsidRPr="00E25520">
        <w:rPr>
          <w:rFonts w:ascii="Times New Roman" w:eastAsia="Times New Roman" w:hAnsi="Times New Roman" w:cs="Times New Roman"/>
          <w:sz w:val="20"/>
          <w:szCs w:val="20"/>
          <w:lang w:eastAsia="ar-SA"/>
        </w:rPr>
        <w:t>государственных</w:t>
      </w:r>
      <w:proofErr w:type="gramEnd"/>
      <w:r w:rsidRPr="00E255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E25520" w:rsidRPr="00E25520" w:rsidRDefault="00E25520" w:rsidP="00E25520">
      <w:pPr>
        <w:widowControl w:val="0"/>
        <w:suppressAutoHyphens/>
        <w:autoSpaceDE w:val="0"/>
        <w:spacing w:after="0" w:line="240" w:lineRule="auto"/>
        <w:ind w:left="666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255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 муниципальных услуг </w:t>
      </w:r>
    </w:p>
    <w:p w:rsidR="00E25520" w:rsidRPr="00E25520" w:rsidRDefault="00E25520" w:rsidP="00E25520">
      <w:pPr>
        <w:widowControl w:val="0"/>
        <w:suppressAutoHyphens/>
        <w:autoSpaceDE w:val="0"/>
        <w:spacing w:after="0" w:line="240" w:lineRule="auto"/>
        <w:ind w:left="666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25520">
        <w:rPr>
          <w:rFonts w:ascii="Times New Roman" w:eastAsia="Times New Roman" w:hAnsi="Times New Roman" w:cs="Times New Roman"/>
          <w:sz w:val="20"/>
          <w:szCs w:val="20"/>
          <w:lang w:eastAsia="ar-SA"/>
        </w:rPr>
        <w:t>в Республике Карелия</w:t>
      </w:r>
    </w:p>
    <w:p w:rsidR="00E25520" w:rsidRDefault="00E25520" w:rsidP="00E25520">
      <w:pPr>
        <w:widowControl w:val="0"/>
        <w:suppressAutoHyphens/>
        <w:autoSpaceDE w:val="0"/>
        <w:spacing w:after="0" w:line="240" w:lineRule="auto"/>
        <w:ind w:left="666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25520">
        <w:rPr>
          <w:rFonts w:ascii="Times New Roman" w:eastAsia="Times New Roman" w:hAnsi="Times New Roman" w:cs="Times New Roman"/>
          <w:sz w:val="20"/>
          <w:szCs w:val="20"/>
          <w:lang w:eastAsia="ar-SA"/>
        </w:rPr>
        <w:t>от «1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9</w:t>
      </w:r>
      <w:r w:rsidRPr="00E255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декабря</w:t>
      </w:r>
      <w:r w:rsidRPr="00E255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2017 г. №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</w:p>
    <w:p w:rsidR="00E25520" w:rsidRPr="00E25520" w:rsidRDefault="00E25520" w:rsidP="00E25520">
      <w:pPr>
        <w:widowControl w:val="0"/>
        <w:suppressAutoHyphens/>
        <w:autoSpaceDE w:val="0"/>
        <w:spacing w:after="0" w:line="240" w:lineRule="auto"/>
        <w:ind w:left="666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0" w:name="_GoBack"/>
      <w:bookmarkEnd w:id="0"/>
    </w:p>
    <w:p w:rsidR="0051124E" w:rsidRPr="009D1276" w:rsidRDefault="00AF0C23" w:rsidP="0051124E">
      <w:pPr>
        <w:spacing w:after="100" w:afterAutospacing="1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D1276">
        <w:rPr>
          <w:rFonts w:ascii="Times New Roman" w:hAnsi="Times New Roman" w:cs="Times New Roman"/>
          <w:sz w:val="28"/>
          <w:szCs w:val="28"/>
        </w:rPr>
        <w:t>проект</w:t>
      </w:r>
    </w:p>
    <w:p w:rsidR="0051124E" w:rsidRDefault="0051124E" w:rsidP="00CC06EC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4574" w:rsidRDefault="00F24574" w:rsidP="003830F7">
      <w:pPr>
        <w:spacing w:after="0" w:line="340" w:lineRule="exac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574" w:rsidRDefault="00F24574" w:rsidP="003830F7">
      <w:pPr>
        <w:spacing w:after="0" w:line="340" w:lineRule="exac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574" w:rsidRDefault="00F24574" w:rsidP="003830F7">
      <w:pPr>
        <w:spacing w:after="0" w:line="340" w:lineRule="exac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574" w:rsidRDefault="00F24574" w:rsidP="003830F7">
      <w:pPr>
        <w:spacing w:after="0" w:line="340" w:lineRule="exac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574" w:rsidRDefault="00F24574" w:rsidP="003830F7">
      <w:pPr>
        <w:spacing w:after="0" w:line="340" w:lineRule="exac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574" w:rsidRDefault="00F24574" w:rsidP="003830F7">
      <w:pPr>
        <w:spacing w:after="0" w:line="340" w:lineRule="exac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574" w:rsidRDefault="00F24574" w:rsidP="003830F7">
      <w:pPr>
        <w:spacing w:after="0" w:line="340" w:lineRule="exac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574" w:rsidRDefault="00F24574" w:rsidP="003830F7">
      <w:pPr>
        <w:spacing w:after="0" w:line="340" w:lineRule="exac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574" w:rsidRDefault="00F24574" w:rsidP="003830F7">
      <w:pPr>
        <w:spacing w:after="0" w:line="340" w:lineRule="exac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574" w:rsidRPr="00F24574" w:rsidRDefault="0051124E" w:rsidP="00F24574">
      <w:pPr>
        <w:spacing w:after="0" w:line="400" w:lineRule="exact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4574">
        <w:rPr>
          <w:rFonts w:ascii="Times New Roman" w:hAnsi="Times New Roman" w:cs="Times New Roman"/>
          <w:b/>
          <w:sz w:val="36"/>
          <w:szCs w:val="36"/>
        </w:rPr>
        <w:t>Концепци</w:t>
      </w:r>
      <w:r w:rsidR="00AF0C23" w:rsidRPr="00F24574">
        <w:rPr>
          <w:rFonts w:ascii="Times New Roman" w:hAnsi="Times New Roman" w:cs="Times New Roman"/>
          <w:b/>
          <w:sz w:val="36"/>
          <w:szCs w:val="36"/>
        </w:rPr>
        <w:t>я</w:t>
      </w:r>
      <w:r w:rsidRPr="00F24574">
        <w:rPr>
          <w:rFonts w:ascii="Times New Roman" w:hAnsi="Times New Roman" w:cs="Times New Roman"/>
          <w:b/>
          <w:sz w:val="36"/>
          <w:szCs w:val="36"/>
        </w:rPr>
        <w:t xml:space="preserve"> информатизации </w:t>
      </w:r>
    </w:p>
    <w:p w:rsidR="00F24574" w:rsidRPr="00F24574" w:rsidRDefault="0051124E" w:rsidP="00F24574">
      <w:pPr>
        <w:spacing w:after="0" w:line="400" w:lineRule="exact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4574">
        <w:rPr>
          <w:rFonts w:ascii="Times New Roman" w:hAnsi="Times New Roman" w:cs="Times New Roman"/>
          <w:b/>
          <w:sz w:val="36"/>
          <w:szCs w:val="36"/>
        </w:rPr>
        <w:t>Республики Карелия</w:t>
      </w:r>
      <w:r w:rsidR="00AF0C23" w:rsidRPr="00F24574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FA2B4A" w:rsidRPr="00F24574" w:rsidRDefault="00AF0C23" w:rsidP="00F24574">
      <w:pPr>
        <w:spacing w:after="0" w:line="400" w:lineRule="exact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4574">
        <w:rPr>
          <w:rFonts w:ascii="Times New Roman" w:hAnsi="Times New Roman" w:cs="Times New Roman"/>
          <w:b/>
          <w:sz w:val="36"/>
          <w:szCs w:val="36"/>
        </w:rPr>
        <w:t>до 2020 года</w:t>
      </w:r>
    </w:p>
    <w:p w:rsidR="00F24574" w:rsidRPr="00F24574" w:rsidRDefault="00F24574" w:rsidP="003830F7">
      <w:pPr>
        <w:spacing w:after="0" w:line="340" w:lineRule="exact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24574" w:rsidRDefault="00F24574" w:rsidP="003830F7">
      <w:pPr>
        <w:spacing w:after="0" w:line="340" w:lineRule="exac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574" w:rsidRDefault="00F24574" w:rsidP="003830F7">
      <w:pPr>
        <w:spacing w:after="0" w:line="340" w:lineRule="exac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574" w:rsidRDefault="00F24574" w:rsidP="003830F7">
      <w:pPr>
        <w:spacing w:after="0" w:line="340" w:lineRule="exac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574" w:rsidRDefault="00F24574" w:rsidP="003830F7">
      <w:pPr>
        <w:spacing w:after="0" w:line="340" w:lineRule="exac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574" w:rsidRDefault="00F24574" w:rsidP="003830F7">
      <w:pPr>
        <w:spacing w:after="0" w:line="340" w:lineRule="exac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574" w:rsidRDefault="00F24574" w:rsidP="003830F7">
      <w:pPr>
        <w:spacing w:after="0" w:line="340" w:lineRule="exac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574" w:rsidRDefault="00F24574" w:rsidP="003830F7">
      <w:pPr>
        <w:spacing w:after="0" w:line="340" w:lineRule="exac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574" w:rsidRDefault="00F24574" w:rsidP="003830F7">
      <w:pPr>
        <w:spacing w:after="0" w:line="340" w:lineRule="exac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574" w:rsidRDefault="00F24574" w:rsidP="003830F7">
      <w:pPr>
        <w:spacing w:after="0" w:line="340" w:lineRule="exac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574" w:rsidRDefault="00F24574" w:rsidP="003830F7">
      <w:pPr>
        <w:spacing w:after="0" w:line="340" w:lineRule="exac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574" w:rsidRDefault="00F24574" w:rsidP="003830F7">
      <w:pPr>
        <w:spacing w:after="0" w:line="340" w:lineRule="exac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574" w:rsidRDefault="00F24574" w:rsidP="003830F7">
      <w:pPr>
        <w:spacing w:after="0" w:line="340" w:lineRule="exac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574" w:rsidRDefault="00F24574" w:rsidP="003830F7">
      <w:pPr>
        <w:spacing w:after="0" w:line="340" w:lineRule="exac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574" w:rsidRDefault="00F24574" w:rsidP="003830F7">
      <w:pPr>
        <w:spacing w:after="0" w:line="340" w:lineRule="exac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574" w:rsidRDefault="00F24574" w:rsidP="003830F7">
      <w:pPr>
        <w:spacing w:after="0" w:line="340" w:lineRule="exac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574" w:rsidRDefault="00F24574" w:rsidP="003830F7">
      <w:pPr>
        <w:spacing w:after="0" w:line="340" w:lineRule="exac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574" w:rsidRDefault="00F24574" w:rsidP="003830F7">
      <w:pPr>
        <w:spacing w:after="0" w:line="340" w:lineRule="exac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574" w:rsidRDefault="00F24574" w:rsidP="003830F7">
      <w:pPr>
        <w:spacing w:after="0" w:line="340" w:lineRule="exac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574" w:rsidRDefault="00F24574" w:rsidP="003830F7">
      <w:pPr>
        <w:spacing w:after="0" w:line="340" w:lineRule="exac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574" w:rsidRDefault="00F24574" w:rsidP="003830F7">
      <w:pPr>
        <w:spacing w:after="0" w:line="340" w:lineRule="exac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574" w:rsidRDefault="00F24574" w:rsidP="003830F7">
      <w:pPr>
        <w:spacing w:after="0" w:line="340" w:lineRule="exac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574" w:rsidRDefault="00F24574" w:rsidP="003830F7">
      <w:pPr>
        <w:spacing w:after="0" w:line="340" w:lineRule="exac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574" w:rsidRDefault="00F24574" w:rsidP="003830F7">
      <w:pPr>
        <w:spacing w:after="0" w:line="340" w:lineRule="exac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574" w:rsidRPr="00F24574" w:rsidRDefault="00F24574" w:rsidP="003830F7">
      <w:pPr>
        <w:spacing w:after="0" w:line="3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24574">
        <w:rPr>
          <w:rFonts w:ascii="Times New Roman" w:hAnsi="Times New Roman" w:cs="Times New Roman"/>
          <w:sz w:val="28"/>
          <w:szCs w:val="28"/>
        </w:rPr>
        <w:t>Петрозаводск</w:t>
      </w:r>
    </w:p>
    <w:p w:rsidR="00F24574" w:rsidRPr="00F24574" w:rsidRDefault="00F24574" w:rsidP="003830F7">
      <w:pPr>
        <w:spacing w:after="0" w:line="3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24574">
        <w:rPr>
          <w:rFonts w:ascii="Times New Roman" w:hAnsi="Times New Roman" w:cs="Times New Roman"/>
          <w:sz w:val="28"/>
          <w:szCs w:val="28"/>
        </w:rPr>
        <w:t>2017 год</w:t>
      </w:r>
    </w:p>
    <w:p w:rsidR="00FA2B4A" w:rsidRDefault="00FA2B4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id w:val="-1464735554"/>
        <w:docPartObj>
          <w:docPartGallery w:val="Table of Contents"/>
          <w:docPartUnique/>
        </w:docPartObj>
      </w:sdtPr>
      <w:sdtEndPr/>
      <w:sdtContent>
        <w:p w:rsidR="00FA2B4A" w:rsidRPr="00875560" w:rsidRDefault="00FA2B4A" w:rsidP="00875560">
          <w:pPr>
            <w:pStyle w:val="ac"/>
            <w:spacing w:before="0" w:line="340" w:lineRule="exact"/>
            <w:jc w:val="center"/>
            <w:rPr>
              <w:rFonts w:ascii="Times New Roman" w:hAnsi="Times New Roman" w:cs="Times New Roman"/>
              <w:color w:val="auto"/>
            </w:rPr>
          </w:pPr>
          <w:r w:rsidRPr="00875560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875560" w:rsidRPr="00875560" w:rsidRDefault="00875560" w:rsidP="00875560">
          <w:pPr>
            <w:spacing w:after="0" w:line="340" w:lineRule="exact"/>
            <w:rPr>
              <w:rFonts w:ascii="Times New Roman" w:hAnsi="Times New Roman" w:cs="Times New Roman"/>
              <w:sz w:val="24"/>
              <w:szCs w:val="24"/>
            </w:rPr>
          </w:pPr>
        </w:p>
        <w:p w:rsidR="00875560" w:rsidRPr="00875560" w:rsidRDefault="00471888" w:rsidP="00875560">
          <w:pPr>
            <w:pStyle w:val="11"/>
            <w:tabs>
              <w:tab w:val="left" w:pos="440"/>
              <w:tab w:val="right" w:leader="dot" w:pos="9911"/>
            </w:tabs>
            <w:spacing w:after="0" w:line="340" w:lineRule="exact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87556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A2B4A" w:rsidRPr="00875560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87556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499566426" w:history="1">
            <w:r w:rsidR="00875560" w:rsidRPr="00875560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1.</w:t>
            </w:r>
            <w:r w:rsidR="00875560" w:rsidRPr="00875560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875560" w:rsidRPr="00875560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Введение</w:t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_Toc499566426 \h </w:instrText>
            </w:r>
            <w:r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D12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75560" w:rsidRPr="00875560" w:rsidRDefault="00E25520" w:rsidP="00875560">
          <w:pPr>
            <w:pStyle w:val="11"/>
            <w:tabs>
              <w:tab w:val="left" w:pos="440"/>
              <w:tab w:val="right" w:leader="dot" w:pos="9911"/>
            </w:tabs>
            <w:spacing w:after="0" w:line="340" w:lineRule="exact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99566427" w:history="1">
            <w:r w:rsidR="00875560" w:rsidRPr="00875560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2.</w:t>
            </w:r>
            <w:r w:rsidR="00875560" w:rsidRPr="00875560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875560" w:rsidRPr="00875560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Общее состояние информатизации Республики Карелия</w:t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_Toc499566427 \h </w:instrTex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D12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75560" w:rsidRPr="00875560" w:rsidRDefault="00E25520" w:rsidP="00875560">
          <w:pPr>
            <w:pStyle w:val="11"/>
            <w:tabs>
              <w:tab w:val="left" w:pos="440"/>
              <w:tab w:val="right" w:leader="dot" w:pos="9911"/>
            </w:tabs>
            <w:spacing w:after="0" w:line="340" w:lineRule="exact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99566428" w:history="1">
            <w:r w:rsidR="00875560" w:rsidRPr="00875560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3.</w:t>
            </w:r>
            <w:r w:rsidR="00875560" w:rsidRPr="00875560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875560" w:rsidRPr="00875560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Основные проблемы информатизации Республики Карелия</w:t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_Toc499566428 \h </w:instrTex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D12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75560" w:rsidRPr="00875560" w:rsidRDefault="00E25520" w:rsidP="00875560">
          <w:pPr>
            <w:pStyle w:val="11"/>
            <w:tabs>
              <w:tab w:val="left" w:pos="440"/>
              <w:tab w:val="right" w:leader="dot" w:pos="9911"/>
            </w:tabs>
            <w:spacing w:after="0" w:line="340" w:lineRule="exact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99566429" w:history="1">
            <w:r w:rsidR="00875560" w:rsidRPr="00875560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4.</w:t>
            </w:r>
            <w:r w:rsidR="00875560" w:rsidRPr="00875560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875560" w:rsidRPr="00875560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Основные направления развития информатизации Республики Карелия</w:t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_Toc499566429 \h </w:instrTex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D12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75560" w:rsidRPr="00875560" w:rsidRDefault="00E25520" w:rsidP="00875560">
          <w:pPr>
            <w:pStyle w:val="2"/>
            <w:tabs>
              <w:tab w:val="left" w:pos="880"/>
              <w:tab w:val="right" w:leader="dot" w:pos="9911"/>
            </w:tabs>
            <w:spacing w:after="0" w:line="340" w:lineRule="exact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99566430" w:history="1">
            <w:r w:rsidR="00875560" w:rsidRPr="00875560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4.1</w:t>
            </w:r>
            <w:r w:rsidR="00875560" w:rsidRPr="00875560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875560" w:rsidRPr="00875560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Развитие централизованной инфраструктуры информационно-коммуникационных технологий</w:t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_Toc499566430 \h </w:instrTex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D12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75560" w:rsidRPr="00875560" w:rsidRDefault="00E25520" w:rsidP="00875560">
          <w:pPr>
            <w:pStyle w:val="3"/>
            <w:tabs>
              <w:tab w:val="left" w:pos="1320"/>
              <w:tab w:val="right" w:leader="dot" w:pos="9911"/>
            </w:tabs>
            <w:spacing w:after="0" w:line="340" w:lineRule="exact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99566431" w:history="1">
            <w:r w:rsidR="00875560" w:rsidRPr="00875560">
              <w:rPr>
                <w:rStyle w:val="ab"/>
                <w:rFonts w:ascii="Times New Roman" w:hAnsi="Times New Roman" w:cs="Times New Roman"/>
                <w:i/>
                <w:noProof/>
                <w:sz w:val="24"/>
                <w:szCs w:val="24"/>
              </w:rPr>
              <w:t>4.1.1</w:t>
            </w:r>
            <w:r w:rsidR="00875560" w:rsidRPr="00875560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875560" w:rsidRPr="00875560">
              <w:rPr>
                <w:rStyle w:val="ab"/>
                <w:rFonts w:ascii="Times New Roman" w:hAnsi="Times New Roman" w:cs="Times New Roman"/>
                <w:i/>
                <w:noProof/>
                <w:sz w:val="24"/>
                <w:szCs w:val="24"/>
              </w:rPr>
              <w:t>Централизация закупок товаров, работ и услуг в сфере информационных технологий и защиты информации и связи</w:t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_Toc499566431 \h </w:instrTex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D12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75560" w:rsidRPr="00875560" w:rsidRDefault="00E25520" w:rsidP="00875560">
          <w:pPr>
            <w:pStyle w:val="3"/>
            <w:tabs>
              <w:tab w:val="left" w:pos="1320"/>
              <w:tab w:val="right" w:leader="dot" w:pos="9911"/>
            </w:tabs>
            <w:spacing w:after="0" w:line="340" w:lineRule="exact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99566432" w:history="1">
            <w:r w:rsidR="00875560" w:rsidRPr="00875560">
              <w:rPr>
                <w:rStyle w:val="ab"/>
                <w:rFonts w:ascii="Times New Roman" w:hAnsi="Times New Roman" w:cs="Times New Roman"/>
                <w:i/>
                <w:noProof/>
                <w:sz w:val="24"/>
                <w:szCs w:val="24"/>
              </w:rPr>
              <w:t>4.1.2</w:t>
            </w:r>
            <w:r w:rsidR="00875560" w:rsidRPr="00875560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875560" w:rsidRPr="00875560">
              <w:rPr>
                <w:rStyle w:val="ab"/>
                <w:rFonts w:ascii="Times New Roman" w:hAnsi="Times New Roman" w:cs="Times New Roman"/>
                <w:i/>
                <w:noProof/>
                <w:sz w:val="24"/>
                <w:szCs w:val="24"/>
              </w:rPr>
              <w:t>Развитие инфраструктуры центра обработки данных органов исполнительной власти Республики Карелия</w:t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_Toc499566432 \h </w:instrTex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D12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75560" w:rsidRPr="00875560" w:rsidRDefault="00E25520" w:rsidP="00875560">
          <w:pPr>
            <w:pStyle w:val="3"/>
            <w:tabs>
              <w:tab w:val="left" w:pos="1320"/>
              <w:tab w:val="right" w:leader="dot" w:pos="9911"/>
            </w:tabs>
            <w:spacing w:after="0" w:line="340" w:lineRule="exact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99566433" w:history="1">
            <w:r w:rsidR="00875560" w:rsidRPr="00875560">
              <w:rPr>
                <w:rStyle w:val="ab"/>
                <w:rFonts w:ascii="Times New Roman" w:hAnsi="Times New Roman" w:cs="Times New Roman"/>
                <w:i/>
                <w:noProof/>
                <w:sz w:val="24"/>
                <w:szCs w:val="24"/>
              </w:rPr>
              <w:t>4.1.3</w:t>
            </w:r>
            <w:r w:rsidR="00875560" w:rsidRPr="00875560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875560" w:rsidRPr="00875560">
              <w:rPr>
                <w:rStyle w:val="ab"/>
                <w:rFonts w:ascii="Times New Roman" w:hAnsi="Times New Roman" w:cs="Times New Roman"/>
                <w:i/>
                <w:noProof/>
                <w:sz w:val="24"/>
                <w:szCs w:val="24"/>
              </w:rPr>
              <w:t>Развитие системы защиты информации, информационной безопасности</w:t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_Toc499566433 \h </w:instrTex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D12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75560" w:rsidRPr="00875560" w:rsidRDefault="00E25520" w:rsidP="00875560">
          <w:pPr>
            <w:pStyle w:val="3"/>
            <w:tabs>
              <w:tab w:val="left" w:pos="1320"/>
              <w:tab w:val="right" w:leader="dot" w:pos="9911"/>
            </w:tabs>
            <w:spacing w:after="0" w:line="340" w:lineRule="exact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99566434" w:history="1">
            <w:r w:rsidR="00875560" w:rsidRPr="00875560">
              <w:rPr>
                <w:rStyle w:val="ab"/>
                <w:rFonts w:ascii="Times New Roman" w:hAnsi="Times New Roman" w:cs="Times New Roman"/>
                <w:i/>
                <w:noProof/>
                <w:sz w:val="24"/>
                <w:szCs w:val="24"/>
              </w:rPr>
              <w:t>4.1.4</w:t>
            </w:r>
            <w:r w:rsidR="00875560" w:rsidRPr="00875560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875560" w:rsidRPr="00875560">
              <w:rPr>
                <w:rStyle w:val="ab"/>
                <w:rFonts w:ascii="Times New Roman" w:hAnsi="Times New Roman" w:cs="Times New Roman"/>
                <w:i/>
                <w:noProof/>
                <w:sz w:val="24"/>
                <w:szCs w:val="24"/>
              </w:rPr>
              <w:t>Импортозамещение в сфере информационно-коммуникационных технологий</w:t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_Toc499566434 \h </w:instrTex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D12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75560" w:rsidRPr="00875560" w:rsidRDefault="00E25520" w:rsidP="00875560">
          <w:pPr>
            <w:pStyle w:val="2"/>
            <w:tabs>
              <w:tab w:val="left" w:pos="880"/>
              <w:tab w:val="right" w:leader="dot" w:pos="9911"/>
            </w:tabs>
            <w:spacing w:after="0" w:line="340" w:lineRule="exact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99566435" w:history="1">
            <w:r w:rsidR="00875560" w:rsidRPr="00875560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4.2</w:t>
            </w:r>
            <w:r w:rsidR="00875560" w:rsidRPr="00875560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875560" w:rsidRPr="00875560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Развитие отраслевых направлений информатизации</w:t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_Toc499566435 \h </w:instrTex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D12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75560" w:rsidRPr="00875560" w:rsidRDefault="00E25520" w:rsidP="00875560">
          <w:pPr>
            <w:pStyle w:val="3"/>
            <w:tabs>
              <w:tab w:val="left" w:pos="1320"/>
              <w:tab w:val="right" w:leader="dot" w:pos="9911"/>
            </w:tabs>
            <w:spacing w:after="0" w:line="340" w:lineRule="exact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99566436" w:history="1">
            <w:r w:rsidR="00875560" w:rsidRPr="00875560">
              <w:rPr>
                <w:rStyle w:val="ab"/>
                <w:rFonts w:ascii="Times New Roman" w:hAnsi="Times New Roman" w:cs="Times New Roman"/>
                <w:i/>
                <w:noProof/>
                <w:sz w:val="24"/>
                <w:szCs w:val="24"/>
              </w:rPr>
              <w:t>4.2.1</w:t>
            </w:r>
            <w:r w:rsidR="00875560" w:rsidRPr="00875560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875560" w:rsidRPr="00875560">
              <w:rPr>
                <w:rStyle w:val="ab"/>
                <w:rFonts w:ascii="Times New Roman" w:hAnsi="Times New Roman" w:cs="Times New Roman"/>
                <w:i/>
                <w:noProof/>
                <w:sz w:val="24"/>
                <w:szCs w:val="24"/>
              </w:rPr>
              <w:t>Образование</w:t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_Toc499566436 \h </w:instrTex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D12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75560" w:rsidRPr="00875560" w:rsidRDefault="00E25520" w:rsidP="00875560">
          <w:pPr>
            <w:pStyle w:val="3"/>
            <w:tabs>
              <w:tab w:val="left" w:pos="1320"/>
              <w:tab w:val="right" w:leader="dot" w:pos="9911"/>
            </w:tabs>
            <w:spacing w:after="0" w:line="340" w:lineRule="exact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99566437" w:history="1">
            <w:r w:rsidR="00875560" w:rsidRPr="00875560">
              <w:rPr>
                <w:rStyle w:val="ab"/>
                <w:rFonts w:ascii="Times New Roman" w:hAnsi="Times New Roman" w:cs="Times New Roman"/>
                <w:i/>
                <w:noProof/>
                <w:sz w:val="24"/>
                <w:szCs w:val="24"/>
              </w:rPr>
              <w:t>4.2.2</w:t>
            </w:r>
            <w:r w:rsidR="00875560" w:rsidRPr="00875560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875560" w:rsidRPr="00875560">
              <w:rPr>
                <w:rStyle w:val="ab"/>
                <w:rFonts w:ascii="Times New Roman" w:hAnsi="Times New Roman" w:cs="Times New Roman"/>
                <w:i/>
                <w:noProof/>
                <w:sz w:val="24"/>
                <w:szCs w:val="24"/>
              </w:rPr>
              <w:t>Здравоохранение</w:t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_Toc499566437 \h </w:instrTex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D12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75560" w:rsidRPr="00875560" w:rsidRDefault="00E25520" w:rsidP="00875560">
          <w:pPr>
            <w:pStyle w:val="3"/>
            <w:tabs>
              <w:tab w:val="left" w:pos="1320"/>
              <w:tab w:val="right" w:leader="dot" w:pos="9911"/>
            </w:tabs>
            <w:spacing w:after="0" w:line="340" w:lineRule="exact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99566438" w:history="1">
            <w:r w:rsidR="00875560" w:rsidRPr="00875560">
              <w:rPr>
                <w:rStyle w:val="ab"/>
                <w:rFonts w:ascii="Times New Roman" w:hAnsi="Times New Roman" w:cs="Times New Roman"/>
                <w:i/>
                <w:noProof/>
                <w:sz w:val="24"/>
                <w:szCs w:val="24"/>
              </w:rPr>
              <w:t>4.2.3</w:t>
            </w:r>
            <w:r w:rsidR="00875560" w:rsidRPr="00875560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875560" w:rsidRPr="00875560">
              <w:rPr>
                <w:rStyle w:val="ab"/>
                <w:rFonts w:ascii="Times New Roman" w:hAnsi="Times New Roman" w:cs="Times New Roman"/>
                <w:i/>
                <w:noProof/>
                <w:sz w:val="24"/>
                <w:szCs w:val="24"/>
              </w:rPr>
              <w:t>Социальное обеспечение, труд и занятость</w:t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_Toc499566438 \h </w:instrTex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D12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75560" w:rsidRPr="00875560" w:rsidRDefault="00E25520" w:rsidP="00875560">
          <w:pPr>
            <w:pStyle w:val="3"/>
            <w:tabs>
              <w:tab w:val="left" w:pos="1320"/>
              <w:tab w:val="right" w:leader="dot" w:pos="9911"/>
            </w:tabs>
            <w:spacing w:after="0" w:line="340" w:lineRule="exact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99566439" w:history="1">
            <w:r w:rsidR="00875560" w:rsidRPr="00875560">
              <w:rPr>
                <w:rStyle w:val="ab"/>
                <w:rFonts w:ascii="Times New Roman" w:hAnsi="Times New Roman" w:cs="Times New Roman"/>
                <w:i/>
                <w:noProof/>
                <w:sz w:val="24"/>
                <w:szCs w:val="24"/>
              </w:rPr>
              <w:t>4.2.4</w:t>
            </w:r>
            <w:r w:rsidR="00875560" w:rsidRPr="00875560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875560" w:rsidRPr="00875560">
              <w:rPr>
                <w:rStyle w:val="ab"/>
                <w:rFonts w:ascii="Times New Roman" w:hAnsi="Times New Roman" w:cs="Times New Roman"/>
                <w:i/>
                <w:noProof/>
                <w:sz w:val="24"/>
                <w:szCs w:val="24"/>
              </w:rPr>
              <w:t>Строительство</w:t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_Toc499566439 \h </w:instrTex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D12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75560" w:rsidRPr="00875560" w:rsidRDefault="00E25520" w:rsidP="00875560">
          <w:pPr>
            <w:pStyle w:val="3"/>
            <w:tabs>
              <w:tab w:val="left" w:pos="1320"/>
              <w:tab w:val="right" w:leader="dot" w:pos="9911"/>
            </w:tabs>
            <w:spacing w:after="0" w:line="340" w:lineRule="exact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99566440" w:history="1">
            <w:r w:rsidR="00875560" w:rsidRPr="00875560">
              <w:rPr>
                <w:rStyle w:val="ab"/>
                <w:rFonts w:ascii="Times New Roman" w:hAnsi="Times New Roman" w:cs="Times New Roman"/>
                <w:i/>
                <w:noProof/>
                <w:sz w:val="24"/>
                <w:szCs w:val="24"/>
              </w:rPr>
              <w:t>4.2.5</w:t>
            </w:r>
            <w:r w:rsidR="00875560" w:rsidRPr="00875560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875560" w:rsidRPr="00875560">
              <w:rPr>
                <w:rStyle w:val="ab"/>
                <w:rFonts w:ascii="Times New Roman" w:hAnsi="Times New Roman" w:cs="Times New Roman"/>
                <w:i/>
                <w:noProof/>
                <w:sz w:val="24"/>
                <w:szCs w:val="24"/>
              </w:rPr>
              <w:t>Жилищно-коммунальное хозяйство</w:t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_Toc499566440 \h </w:instrTex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D12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75560" w:rsidRPr="00875560" w:rsidRDefault="00E25520" w:rsidP="00875560">
          <w:pPr>
            <w:pStyle w:val="3"/>
            <w:tabs>
              <w:tab w:val="left" w:pos="1320"/>
              <w:tab w:val="right" w:leader="dot" w:pos="9911"/>
            </w:tabs>
            <w:spacing w:after="0" w:line="340" w:lineRule="exact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99566441" w:history="1">
            <w:r w:rsidR="00875560" w:rsidRPr="00875560">
              <w:rPr>
                <w:rStyle w:val="ab"/>
                <w:rFonts w:ascii="Times New Roman" w:hAnsi="Times New Roman" w:cs="Times New Roman"/>
                <w:i/>
                <w:noProof/>
                <w:sz w:val="24"/>
                <w:szCs w:val="24"/>
              </w:rPr>
              <w:t>4.2.6</w:t>
            </w:r>
            <w:r w:rsidR="00875560" w:rsidRPr="00875560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875560" w:rsidRPr="00875560">
              <w:rPr>
                <w:rStyle w:val="ab"/>
                <w:rFonts w:ascii="Times New Roman" w:hAnsi="Times New Roman" w:cs="Times New Roman"/>
                <w:i/>
                <w:noProof/>
                <w:sz w:val="24"/>
                <w:szCs w:val="24"/>
              </w:rPr>
              <w:t>Энергетика</w:t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_Toc499566441 \h </w:instrTex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D12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75560" w:rsidRPr="00875560" w:rsidRDefault="00E25520" w:rsidP="00875560">
          <w:pPr>
            <w:pStyle w:val="3"/>
            <w:tabs>
              <w:tab w:val="left" w:pos="1320"/>
              <w:tab w:val="right" w:leader="dot" w:pos="9911"/>
            </w:tabs>
            <w:spacing w:after="0" w:line="340" w:lineRule="exact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99566442" w:history="1">
            <w:r w:rsidR="00875560" w:rsidRPr="00875560">
              <w:rPr>
                <w:rStyle w:val="ab"/>
                <w:rFonts w:ascii="Times New Roman" w:hAnsi="Times New Roman" w:cs="Times New Roman"/>
                <w:i/>
                <w:noProof/>
                <w:sz w:val="24"/>
                <w:szCs w:val="24"/>
              </w:rPr>
              <w:t>4.2.7</w:t>
            </w:r>
            <w:r w:rsidR="00875560" w:rsidRPr="00875560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875560" w:rsidRPr="00875560">
              <w:rPr>
                <w:rStyle w:val="ab"/>
                <w:rFonts w:ascii="Times New Roman" w:hAnsi="Times New Roman" w:cs="Times New Roman"/>
                <w:i/>
                <w:noProof/>
                <w:sz w:val="24"/>
                <w:szCs w:val="24"/>
              </w:rPr>
              <w:t>Безопасность жизнедеятельности</w:t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_Toc499566442 \h </w:instrTex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D12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75560" w:rsidRPr="00875560" w:rsidRDefault="00E25520" w:rsidP="00875560">
          <w:pPr>
            <w:pStyle w:val="3"/>
            <w:tabs>
              <w:tab w:val="left" w:pos="1320"/>
              <w:tab w:val="right" w:leader="dot" w:pos="9911"/>
            </w:tabs>
            <w:spacing w:after="0" w:line="340" w:lineRule="exact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99566443" w:history="1">
            <w:r w:rsidR="00875560" w:rsidRPr="00875560">
              <w:rPr>
                <w:rStyle w:val="ab"/>
                <w:rFonts w:ascii="Times New Roman" w:hAnsi="Times New Roman" w:cs="Times New Roman"/>
                <w:i/>
                <w:noProof/>
                <w:sz w:val="24"/>
                <w:szCs w:val="24"/>
              </w:rPr>
              <w:t>4.2.8</w:t>
            </w:r>
            <w:r w:rsidR="00875560" w:rsidRPr="00875560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875560" w:rsidRPr="00875560">
              <w:rPr>
                <w:rStyle w:val="ab"/>
                <w:rFonts w:ascii="Times New Roman" w:hAnsi="Times New Roman" w:cs="Times New Roman"/>
                <w:i/>
                <w:noProof/>
                <w:sz w:val="24"/>
                <w:szCs w:val="24"/>
              </w:rPr>
              <w:t>Транспорт и связь</w:t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_Toc499566443 \h </w:instrTex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D12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75560" w:rsidRPr="00875560" w:rsidRDefault="00E25520" w:rsidP="00875560">
          <w:pPr>
            <w:pStyle w:val="3"/>
            <w:tabs>
              <w:tab w:val="left" w:pos="1320"/>
              <w:tab w:val="right" w:leader="dot" w:pos="9911"/>
            </w:tabs>
            <w:spacing w:after="0" w:line="340" w:lineRule="exact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99566444" w:history="1">
            <w:r w:rsidR="00875560" w:rsidRPr="00875560">
              <w:rPr>
                <w:rStyle w:val="ab"/>
                <w:rFonts w:ascii="Times New Roman" w:hAnsi="Times New Roman" w:cs="Times New Roman"/>
                <w:i/>
                <w:noProof/>
                <w:sz w:val="24"/>
                <w:szCs w:val="24"/>
              </w:rPr>
              <w:t>4.2.9</w:t>
            </w:r>
            <w:r w:rsidR="00875560" w:rsidRPr="00875560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875560" w:rsidRPr="00875560">
              <w:rPr>
                <w:rStyle w:val="ab"/>
                <w:rFonts w:ascii="Times New Roman" w:hAnsi="Times New Roman" w:cs="Times New Roman"/>
                <w:i/>
                <w:noProof/>
                <w:sz w:val="24"/>
                <w:szCs w:val="24"/>
              </w:rPr>
              <w:t>Дорожное хозяйство и благоустройство</w:t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_Toc499566444 \h </w:instrTex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D12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75560" w:rsidRPr="00875560" w:rsidRDefault="00E25520" w:rsidP="00875560">
          <w:pPr>
            <w:pStyle w:val="3"/>
            <w:tabs>
              <w:tab w:val="left" w:pos="1320"/>
              <w:tab w:val="right" w:leader="dot" w:pos="9911"/>
            </w:tabs>
            <w:spacing w:after="0" w:line="340" w:lineRule="exact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99566445" w:history="1">
            <w:r w:rsidR="00875560" w:rsidRPr="00875560">
              <w:rPr>
                <w:rStyle w:val="ab"/>
                <w:rFonts w:ascii="Times New Roman" w:hAnsi="Times New Roman" w:cs="Times New Roman"/>
                <w:i/>
                <w:noProof/>
                <w:sz w:val="24"/>
                <w:szCs w:val="24"/>
              </w:rPr>
              <w:t>4.2.10</w:t>
            </w:r>
            <w:r w:rsidR="00875560" w:rsidRPr="00875560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875560" w:rsidRPr="00875560">
              <w:rPr>
                <w:rStyle w:val="ab"/>
                <w:rFonts w:ascii="Times New Roman" w:hAnsi="Times New Roman" w:cs="Times New Roman"/>
                <w:i/>
                <w:noProof/>
                <w:sz w:val="24"/>
                <w:szCs w:val="24"/>
              </w:rPr>
              <w:t>Культура и архивное дело</w:t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_Toc499566445 \h </w:instrTex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D12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75560" w:rsidRPr="00875560" w:rsidRDefault="00E25520" w:rsidP="00875560">
          <w:pPr>
            <w:pStyle w:val="3"/>
            <w:tabs>
              <w:tab w:val="left" w:pos="1320"/>
              <w:tab w:val="right" w:leader="dot" w:pos="9911"/>
            </w:tabs>
            <w:spacing w:after="0" w:line="340" w:lineRule="exact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99566446" w:history="1">
            <w:r w:rsidR="00875560" w:rsidRPr="00875560">
              <w:rPr>
                <w:rStyle w:val="ab"/>
                <w:rFonts w:ascii="Times New Roman" w:hAnsi="Times New Roman" w:cs="Times New Roman"/>
                <w:i/>
                <w:noProof/>
                <w:sz w:val="24"/>
                <w:szCs w:val="24"/>
              </w:rPr>
              <w:t>4.2.11</w:t>
            </w:r>
            <w:r w:rsidR="00875560" w:rsidRPr="00875560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875560" w:rsidRPr="00875560">
              <w:rPr>
                <w:rStyle w:val="ab"/>
                <w:rFonts w:ascii="Times New Roman" w:hAnsi="Times New Roman" w:cs="Times New Roman"/>
                <w:i/>
                <w:noProof/>
                <w:sz w:val="24"/>
                <w:szCs w:val="24"/>
              </w:rPr>
              <w:t>Сельское хозяйство</w:t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_Toc499566446 \h </w:instrTex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D12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75560" w:rsidRPr="00875560" w:rsidRDefault="00E25520" w:rsidP="00875560">
          <w:pPr>
            <w:pStyle w:val="3"/>
            <w:tabs>
              <w:tab w:val="left" w:pos="1320"/>
              <w:tab w:val="right" w:leader="dot" w:pos="9911"/>
            </w:tabs>
            <w:spacing w:after="0" w:line="340" w:lineRule="exact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99566447" w:history="1">
            <w:r w:rsidR="00875560" w:rsidRPr="00875560">
              <w:rPr>
                <w:rStyle w:val="ab"/>
                <w:rFonts w:ascii="Times New Roman" w:hAnsi="Times New Roman" w:cs="Times New Roman"/>
                <w:i/>
                <w:noProof/>
                <w:sz w:val="24"/>
                <w:szCs w:val="24"/>
              </w:rPr>
              <w:t>4.2.12</w:t>
            </w:r>
            <w:r w:rsidR="00875560" w:rsidRPr="00875560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875560" w:rsidRPr="00875560">
              <w:rPr>
                <w:rStyle w:val="ab"/>
                <w:rFonts w:ascii="Times New Roman" w:hAnsi="Times New Roman" w:cs="Times New Roman"/>
                <w:i/>
                <w:noProof/>
                <w:sz w:val="24"/>
                <w:szCs w:val="24"/>
              </w:rPr>
              <w:t>Отрасль информационных технологий</w:t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_Toc499566447 \h </w:instrTex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D12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75560" w:rsidRPr="00875560" w:rsidRDefault="00E25520" w:rsidP="00875560">
          <w:pPr>
            <w:pStyle w:val="3"/>
            <w:tabs>
              <w:tab w:val="left" w:pos="1320"/>
              <w:tab w:val="right" w:leader="dot" w:pos="9911"/>
            </w:tabs>
            <w:spacing w:after="0" w:line="340" w:lineRule="exact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99566448" w:history="1">
            <w:r w:rsidR="00875560" w:rsidRPr="00875560">
              <w:rPr>
                <w:rStyle w:val="ab"/>
                <w:rFonts w:ascii="Times New Roman" w:hAnsi="Times New Roman" w:cs="Times New Roman"/>
                <w:i/>
                <w:noProof/>
                <w:sz w:val="24"/>
                <w:szCs w:val="24"/>
              </w:rPr>
              <w:t>4.2.13</w:t>
            </w:r>
            <w:r w:rsidR="00875560" w:rsidRPr="00875560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875560" w:rsidRPr="00875560">
              <w:rPr>
                <w:rStyle w:val="ab"/>
                <w:rFonts w:ascii="Times New Roman" w:hAnsi="Times New Roman" w:cs="Times New Roman"/>
                <w:i/>
                <w:noProof/>
                <w:sz w:val="24"/>
                <w:szCs w:val="24"/>
              </w:rPr>
              <w:t>Туризм</w:t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_Toc499566448 \h </w:instrTex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D12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75560" w:rsidRPr="00875560" w:rsidRDefault="00E25520" w:rsidP="00875560">
          <w:pPr>
            <w:pStyle w:val="3"/>
            <w:tabs>
              <w:tab w:val="left" w:pos="1320"/>
              <w:tab w:val="right" w:leader="dot" w:pos="9911"/>
            </w:tabs>
            <w:spacing w:after="0" w:line="340" w:lineRule="exact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99566449" w:history="1">
            <w:r w:rsidR="00875560" w:rsidRPr="00875560">
              <w:rPr>
                <w:rStyle w:val="ab"/>
                <w:rFonts w:ascii="Times New Roman" w:hAnsi="Times New Roman" w:cs="Times New Roman"/>
                <w:i/>
                <w:noProof/>
                <w:sz w:val="24"/>
                <w:szCs w:val="24"/>
              </w:rPr>
              <w:t>4.2.14</w:t>
            </w:r>
            <w:r w:rsidR="00875560" w:rsidRPr="00875560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875560" w:rsidRPr="00875560">
              <w:rPr>
                <w:rStyle w:val="ab"/>
                <w:rFonts w:ascii="Times New Roman" w:hAnsi="Times New Roman" w:cs="Times New Roman"/>
                <w:i/>
                <w:noProof/>
                <w:sz w:val="24"/>
                <w:szCs w:val="24"/>
              </w:rPr>
              <w:t>Природопользование и экология</w:t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_Toc499566449 \h </w:instrTex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D12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75560" w:rsidRPr="00875560" w:rsidRDefault="00E25520" w:rsidP="00875560">
          <w:pPr>
            <w:pStyle w:val="2"/>
            <w:tabs>
              <w:tab w:val="left" w:pos="880"/>
              <w:tab w:val="right" w:leader="dot" w:pos="9911"/>
            </w:tabs>
            <w:spacing w:after="0" w:line="340" w:lineRule="exact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99566450" w:history="1">
            <w:r w:rsidR="00875560" w:rsidRPr="00875560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4.3</w:t>
            </w:r>
            <w:r w:rsidR="00875560" w:rsidRPr="00875560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875560" w:rsidRPr="00875560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Развитие принципов «Открытого правительства»</w:t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_Toc499566450 \h </w:instrTex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D12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75560" w:rsidRPr="00875560" w:rsidRDefault="00E25520" w:rsidP="00875560">
          <w:pPr>
            <w:pStyle w:val="3"/>
            <w:tabs>
              <w:tab w:val="left" w:pos="1320"/>
              <w:tab w:val="right" w:leader="dot" w:pos="9911"/>
            </w:tabs>
            <w:spacing w:after="0" w:line="340" w:lineRule="exact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99566451" w:history="1">
            <w:r w:rsidR="00875560" w:rsidRPr="00875560">
              <w:rPr>
                <w:rStyle w:val="ab"/>
                <w:rFonts w:ascii="Times New Roman" w:hAnsi="Times New Roman" w:cs="Times New Roman"/>
                <w:i/>
                <w:noProof/>
                <w:sz w:val="24"/>
                <w:szCs w:val="24"/>
              </w:rPr>
              <w:t>4.3.1</w:t>
            </w:r>
            <w:r w:rsidR="00875560" w:rsidRPr="00875560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875560" w:rsidRPr="00875560">
              <w:rPr>
                <w:rStyle w:val="ab"/>
                <w:rFonts w:ascii="Times New Roman" w:hAnsi="Times New Roman" w:cs="Times New Roman"/>
                <w:i/>
                <w:noProof/>
                <w:sz w:val="24"/>
                <w:szCs w:val="24"/>
              </w:rPr>
              <w:t>Информационная открытость органов власти Республики Карелия</w:t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_Toc499566451 \h </w:instrTex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D12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75560" w:rsidRPr="00875560" w:rsidRDefault="00E25520" w:rsidP="00875560">
          <w:pPr>
            <w:pStyle w:val="3"/>
            <w:tabs>
              <w:tab w:val="left" w:pos="1320"/>
              <w:tab w:val="right" w:leader="dot" w:pos="9911"/>
            </w:tabs>
            <w:spacing w:after="0" w:line="340" w:lineRule="exact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99566452" w:history="1">
            <w:r w:rsidR="00875560" w:rsidRPr="00875560">
              <w:rPr>
                <w:rStyle w:val="ab"/>
                <w:rFonts w:ascii="Times New Roman" w:hAnsi="Times New Roman" w:cs="Times New Roman"/>
                <w:i/>
                <w:noProof/>
                <w:sz w:val="24"/>
                <w:szCs w:val="24"/>
              </w:rPr>
              <w:t>4.3.2</w:t>
            </w:r>
            <w:r w:rsidR="00875560" w:rsidRPr="00875560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875560" w:rsidRPr="00875560">
              <w:rPr>
                <w:rStyle w:val="ab"/>
                <w:rFonts w:ascii="Times New Roman" w:hAnsi="Times New Roman" w:cs="Times New Roman"/>
                <w:i/>
                <w:noProof/>
                <w:sz w:val="24"/>
                <w:szCs w:val="24"/>
              </w:rPr>
              <w:t>Повышение качества предоставления услуг</w:t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_Toc499566452 \h </w:instrTex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D12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75560" w:rsidRPr="00875560" w:rsidRDefault="00E25520" w:rsidP="00875560">
          <w:pPr>
            <w:pStyle w:val="3"/>
            <w:tabs>
              <w:tab w:val="right" w:leader="dot" w:pos="9911"/>
            </w:tabs>
            <w:spacing w:after="0" w:line="340" w:lineRule="exact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99566453" w:history="1">
            <w:r w:rsidR="00875560" w:rsidRPr="00875560">
              <w:rPr>
                <w:rStyle w:val="ab"/>
                <w:rFonts w:ascii="Times New Roman" w:hAnsi="Times New Roman" w:cs="Times New Roman"/>
                <w:i/>
                <w:noProof/>
                <w:sz w:val="24"/>
                <w:szCs w:val="24"/>
              </w:rPr>
              <w:t>Многофункциональные центры предоставления государственных и муниципальных услуг</w:t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_Toc499566453 \h </w:instrTex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D12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75560" w:rsidRPr="00875560" w:rsidRDefault="00E25520" w:rsidP="00875560">
          <w:pPr>
            <w:pStyle w:val="3"/>
            <w:tabs>
              <w:tab w:val="right" w:leader="dot" w:pos="9911"/>
            </w:tabs>
            <w:spacing w:after="0" w:line="340" w:lineRule="exact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99566454" w:history="1">
            <w:r w:rsidR="00875560" w:rsidRPr="00875560">
              <w:rPr>
                <w:rStyle w:val="ab"/>
                <w:rFonts w:ascii="Times New Roman" w:hAnsi="Times New Roman" w:cs="Times New Roman"/>
                <w:i/>
                <w:noProof/>
                <w:sz w:val="24"/>
                <w:szCs w:val="24"/>
              </w:rPr>
              <w:t>Электронные услуги</w:t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_Toc499566454 \h </w:instrTex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D12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75560" w:rsidRPr="00875560" w:rsidRDefault="00E25520" w:rsidP="00875560">
          <w:pPr>
            <w:pStyle w:val="2"/>
            <w:tabs>
              <w:tab w:val="left" w:pos="880"/>
              <w:tab w:val="right" w:leader="dot" w:pos="9911"/>
            </w:tabs>
            <w:spacing w:after="0" w:line="340" w:lineRule="exact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99566455" w:history="1">
            <w:r w:rsidR="00875560" w:rsidRPr="00875560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4.4</w:t>
            </w:r>
            <w:r w:rsidR="00875560" w:rsidRPr="00875560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875560" w:rsidRPr="00875560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Повышение эффективности государственного управления</w:t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_Toc499566455 \h </w:instrTex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D12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75560" w:rsidRPr="00875560" w:rsidRDefault="00E25520" w:rsidP="00875560">
          <w:pPr>
            <w:pStyle w:val="3"/>
            <w:tabs>
              <w:tab w:val="right" w:leader="dot" w:pos="9911"/>
            </w:tabs>
            <w:spacing w:after="0" w:line="340" w:lineRule="exact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99566456" w:history="1">
            <w:r w:rsidR="00875560" w:rsidRPr="00875560">
              <w:rPr>
                <w:rStyle w:val="ab"/>
                <w:rFonts w:ascii="Times New Roman" w:hAnsi="Times New Roman" w:cs="Times New Roman"/>
                <w:i/>
                <w:noProof/>
                <w:sz w:val="24"/>
                <w:szCs w:val="24"/>
              </w:rPr>
              <w:t>Ситуационный центр</w:t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_Toc499566456 \h </w:instrTex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D12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34</w: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75560" w:rsidRPr="00875560" w:rsidRDefault="00E25520" w:rsidP="00875560">
          <w:pPr>
            <w:pStyle w:val="3"/>
            <w:tabs>
              <w:tab w:val="right" w:leader="dot" w:pos="9911"/>
            </w:tabs>
            <w:spacing w:after="0" w:line="340" w:lineRule="exact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99566457" w:history="1">
            <w:r w:rsidR="00875560" w:rsidRPr="00875560">
              <w:rPr>
                <w:rStyle w:val="ab"/>
                <w:rFonts w:ascii="Times New Roman" w:hAnsi="Times New Roman" w:cs="Times New Roman"/>
                <w:i/>
                <w:noProof/>
                <w:sz w:val="24"/>
                <w:szCs w:val="24"/>
              </w:rPr>
              <w:t>Контрольно-надзорная деятельность</w:t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_Toc499566457 \h </w:instrTex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D12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75560" w:rsidRPr="00875560" w:rsidRDefault="00E25520" w:rsidP="00875560">
          <w:pPr>
            <w:pStyle w:val="3"/>
            <w:tabs>
              <w:tab w:val="right" w:leader="dot" w:pos="9911"/>
            </w:tabs>
            <w:spacing w:after="0" w:line="340" w:lineRule="exact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99566458" w:history="1">
            <w:r w:rsidR="00875560" w:rsidRPr="00875560">
              <w:rPr>
                <w:rStyle w:val="ab"/>
                <w:rFonts w:ascii="Times New Roman" w:hAnsi="Times New Roman" w:cs="Times New Roman"/>
                <w:i/>
                <w:noProof/>
                <w:sz w:val="24"/>
                <w:szCs w:val="24"/>
              </w:rPr>
              <w:t>Финансы</w:t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_Toc499566458 \h </w:instrTex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D12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36</w: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75560" w:rsidRPr="00875560" w:rsidRDefault="00E25520" w:rsidP="00875560">
          <w:pPr>
            <w:pStyle w:val="3"/>
            <w:tabs>
              <w:tab w:val="right" w:leader="dot" w:pos="9911"/>
            </w:tabs>
            <w:spacing w:after="0" w:line="340" w:lineRule="exact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99566459" w:history="1">
            <w:r w:rsidR="00875560" w:rsidRPr="00875560">
              <w:rPr>
                <w:rStyle w:val="ab"/>
                <w:rFonts w:ascii="Times New Roman" w:hAnsi="Times New Roman" w:cs="Times New Roman"/>
                <w:i/>
                <w:noProof/>
                <w:sz w:val="24"/>
                <w:szCs w:val="24"/>
              </w:rPr>
              <w:t>Электронное правосудие</w:t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_Toc499566459 \h </w:instrTex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D12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36</w: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75560" w:rsidRPr="00875560" w:rsidRDefault="00E25520" w:rsidP="00875560">
          <w:pPr>
            <w:pStyle w:val="11"/>
            <w:tabs>
              <w:tab w:val="left" w:pos="440"/>
              <w:tab w:val="right" w:leader="dot" w:pos="9911"/>
            </w:tabs>
            <w:spacing w:after="0" w:line="340" w:lineRule="exact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99566460" w:history="1">
            <w:r w:rsidR="00875560" w:rsidRPr="00875560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5.</w:t>
            </w:r>
            <w:r w:rsidR="00875560" w:rsidRPr="00875560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875560" w:rsidRPr="00875560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Механизмы реализации Концепции.</w:t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75560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_Toc499566460 \h </w:instrTex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D12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="00471888" w:rsidRPr="00875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A2B4A" w:rsidRPr="00875560" w:rsidRDefault="00471888" w:rsidP="00875560">
          <w:pPr>
            <w:spacing w:after="0" w:line="340" w:lineRule="exact"/>
            <w:rPr>
              <w:rFonts w:ascii="Times New Roman" w:hAnsi="Times New Roman" w:cs="Times New Roman"/>
              <w:sz w:val="24"/>
              <w:szCs w:val="24"/>
            </w:rPr>
          </w:pPr>
          <w:r w:rsidRPr="00875560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FA2B4A" w:rsidRDefault="00FA2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C06EC" w:rsidRPr="006B1702" w:rsidRDefault="003675C6" w:rsidP="00FA2B4A">
      <w:pPr>
        <w:pStyle w:val="a3"/>
        <w:numPr>
          <w:ilvl w:val="0"/>
          <w:numId w:val="1"/>
        </w:numPr>
        <w:spacing w:after="0" w:line="340" w:lineRule="exact"/>
        <w:ind w:left="0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_Toc499566426"/>
      <w:r w:rsidRPr="006B1702">
        <w:rPr>
          <w:rFonts w:ascii="Times New Roman" w:hAnsi="Times New Roman" w:cs="Times New Roman"/>
          <w:b/>
          <w:sz w:val="28"/>
          <w:szCs w:val="28"/>
        </w:rPr>
        <w:t>Введение</w:t>
      </w:r>
      <w:bookmarkEnd w:id="1"/>
    </w:p>
    <w:p w:rsidR="00AF0C23" w:rsidRDefault="00AF0C23" w:rsidP="003830F7">
      <w:pPr>
        <w:pStyle w:val="a3"/>
        <w:spacing w:after="0" w:line="340" w:lineRule="exact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AF0C23" w:rsidRPr="000143D6" w:rsidRDefault="00AF0C23" w:rsidP="00522DF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3D6">
        <w:rPr>
          <w:rFonts w:ascii="Times New Roman" w:hAnsi="Times New Roman" w:cs="Times New Roman"/>
          <w:b/>
          <w:sz w:val="28"/>
          <w:szCs w:val="28"/>
        </w:rPr>
        <w:t xml:space="preserve">Концепция информатизации </w:t>
      </w:r>
      <w:r w:rsidR="007C3F3F" w:rsidRPr="000143D6">
        <w:rPr>
          <w:rFonts w:ascii="Times New Roman" w:hAnsi="Times New Roman" w:cs="Times New Roman"/>
          <w:b/>
          <w:sz w:val="28"/>
          <w:szCs w:val="28"/>
        </w:rPr>
        <w:t>Республики Карелия</w:t>
      </w:r>
      <w:r w:rsidRPr="000143D6">
        <w:rPr>
          <w:rFonts w:ascii="Times New Roman" w:hAnsi="Times New Roman" w:cs="Times New Roman"/>
          <w:b/>
          <w:sz w:val="28"/>
          <w:szCs w:val="28"/>
        </w:rPr>
        <w:t xml:space="preserve"> (далее - Концепция) представляет собой систему взглядов на цели, задачи, принципы и основные направления деятельности по внедрению и использованию информационно-коммуникационных технологий</w:t>
      </w:r>
      <w:r w:rsidR="00B74CBF" w:rsidRPr="000143D6">
        <w:rPr>
          <w:rFonts w:ascii="Times New Roman" w:hAnsi="Times New Roman" w:cs="Times New Roman"/>
          <w:b/>
          <w:sz w:val="28"/>
          <w:szCs w:val="28"/>
        </w:rPr>
        <w:t xml:space="preserve"> (ИКТ)</w:t>
      </w:r>
      <w:r w:rsidRPr="000143D6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7C3F3F" w:rsidRPr="000143D6">
        <w:rPr>
          <w:rFonts w:ascii="Times New Roman" w:hAnsi="Times New Roman" w:cs="Times New Roman"/>
          <w:b/>
          <w:sz w:val="28"/>
          <w:szCs w:val="28"/>
        </w:rPr>
        <w:t>Республике Карелия</w:t>
      </w:r>
      <w:r w:rsidR="006B1702" w:rsidRPr="000143D6">
        <w:rPr>
          <w:rFonts w:ascii="Times New Roman" w:hAnsi="Times New Roman" w:cs="Times New Roman"/>
          <w:b/>
          <w:sz w:val="28"/>
          <w:szCs w:val="28"/>
        </w:rPr>
        <w:t xml:space="preserve"> на период до 2020 года</w:t>
      </w:r>
      <w:r w:rsidRPr="000143D6">
        <w:rPr>
          <w:rFonts w:ascii="Times New Roman" w:hAnsi="Times New Roman" w:cs="Times New Roman"/>
          <w:b/>
          <w:sz w:val="28"/>
          <w:szCs w:val="28"/>
        </w:rPr>
        <w:t>.</w:t>
      </w:r>
    </w:p>
    <w:p w:rsidR="00AF0C23" w:rsidRPr="000143D6" w:rsidRDefault="00AF0C23" w:rsidP="00522DF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3D6">
        <w:rPr>
          <w:rFonts w:ascii="Times New Roman" w:hAnsi="Times New Roman" w:cs="Times New Roman"/>
          <w:b/>
          <w:sz w:val="28"/>
          <w:szCs w:val="28"/>
        </w:rPr>
        <w:t>Концепция соответствует основным направлениям государственной политики в области информатизации, сформулированным в Стратегии развития информационного общества в Российской Федерации</w:t>
      </w:r>
      <w:r w:rsidR="006B1702" w:rsidRPr="000143D6">
        <w:rPr>
          <w:rFonts w:ascii="Times New Roman" w:hAnsi="Times New Roman" w:cs="Times New Roman"/>
          <w:b/>
          <w:sz w:val="28"/>
          <w:szCs w:val="28"/>
        </w:rPr>
        <w:t xml:space="preserve"> на 2017-2030 годы</w:t>
      </w:r>
      <w:r w:rsidRPr="000143D6">
        <w:rPr>
          <w:rFonts w:ascii="Times New Roman" w:hAnsi="Times New Roman" w:cs="Times New Roman"/>
          <w:b/>
          <w:sz w:val="28"/>
          <w:szCs w:val="28"/>
        </w:rPr>
        <w:t>, утвержденной Указом Президента Российской Федерации 0</w:t>
      </w:r>
      <w:r w:rsidR="006B1702" w:rsidRPr="000143D6">
        <w:rPr>
          <w:rFonts w:ascii="Times New Roman" w:hAnsi="Times New Roman" w:cs="Times New Roman"/>
          <w:b/>
          <w:sz w:val="28"/>
          <w:szCs w:val="28"/>
        </w:rPr>
        <w:t>9</w:t>
      </w:r>
      <w:r w:rsidRPr="000143D6">
        <w:rPr>
          <w:rFonts w:ascii="Times New Roman" w:hAnsi="Times New Roman" w:cs="Times New Roman"/>
          <w:b/>
          <w:sz w:val="28"/>
          <w:szCs w:val="28"/>
        </w:rPr>
        <w:t>.0</w:t>
      </w:r>
      <w:r w:rsidR="006B1702" w:rsidRPr="000143D6">
        <w:rPr>
          <w:rFonts w:ascii="Times New Roman" w:hAnsi="Times New Roman" w:cs="Times New Roman"/>
          <w:b/>
          <w:sz w:val="28"/>
          <w:szCs w:val="28"/>
        </w:rPr>
        <w:t>5</w:t>
      </w:r>
      <w:r w:rsidRPr="000143D6">
        <w:rPr>
          <w:rFonts w:ascii="Times New Roman" w:hAnsi="Times New Roman" w:cs="Times New Roman"/>
          <w:b/>
          <w:sz w:val="28"/>
          <w:szCs w:val="28"/>
        </w:rPr>
        <w:t>.20</w:t>
      </w:r>
      <w:r w:rsidR="006B1702" w:rsidRPr="000143D6">
        <w:rPr>
          <w:rFonts w:ascii="Times New Roman" w:hAnsi="Times New Roman" w:cs="Times New Roman"/>
          <w:b/>
          <w:sz w:val="28"/>
          <w:szCs w:val="28"/>
        </w:rPr>
        <w:t>17</w:t>
      </w:r>
      <w:r w:rsidRPr="000143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F3F" w:rsidRPr="000143D6">
        <w:rPr>
          <w:rFonts w:ascii="Times New Roman" w:hAnsi="Times New Roman" w:cs="Times New Roman"/>
          <w:b/>
          <w:sz w:val="28"/>
          <w:szCs w:val="28"/>
        </w:rPr>
        <w:t>№</w:t>
      </w:r>
      <w:r w:rsidRPr="000143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1702" w:rsidRPr="000143D6">
        <w:rPr>
          <w:rFonts w:ascii="Times New Roman" w:hAnsi="Times New Roman" w:cs="Times New Roman"/>
          <w:b/>
          <w:sz w:val="28"/>
          <w:szCs w:val="28"/>
        </w:rPr>
        <w:t>203</w:t>
      </w:r>
      <w:r w:rsidRPr="000143D6">
        <w:rPr>
          <w:rFonts w:ascii="Times New Roman" w:hAnsi="Times New Roman" w:cs="Times New Roman"/>
          <w:b/>
          <w:sz w:val="28"/>
          <w:szCs w:val="28"/>
        </w:rPr>
        <w:t xml:space="preserve">, Стратегии развития отрасли информационных технологий в Российской Федерации на 2014-2020 годы и перспективу до 2025 года, утвержденной распоряжением Правительства Российской Федерации от 01.11.2013 </w:t>
      </w:r>
      <w:r w:rsidR="006B1702" w:rsidRPr="000143D6">
        <w:rPr>
          <w:rFonts w:ascii="Times New Roman" w:hAnsi="Times New Roman" w:cs="Times New Roman"/>
          <w:b/>
          <w:sz w:val="28"/>
          <w:szCs w:val="28"/>
        </w:rPr>
        <w:t>№</w:t>
      </w:r>
      <w:r w:rsidRPr="000143D6">
        <w:rPr>
          <w:rFonts w:ascii="Times New Roman" w:hAnsi="Times New Roman" w:cs="Times New Roman"/>
          <w:b/>
          <w:sz w:val="28"/>
          <w:szCs w:val="28"/>
        </w:rPr>
        <w:t xml:space="preserve"> 2036-р, </w:t>
      </w:r>
      <w:r w:rsidR="00F60CA5" w:rsidRPr="000143D6">
        <w:rPr>
          <w:rFonts w:ascii="Times New Roman" w:hAnsi="Times New Roman" w:cs="Times New Roman"/>
          <w:b/>
          <w:sz w:val="28"/>
          <w:szCs w:val="28"/>
        </w:rPr>
        <w:t xml:space="preserve">Концепции региональной информатизации,  утвержденной распоряжением Правительства Российской Федерации от 29.12.2014 № 2769-р, </w:t>
      </w:r>
      <w:r w:rsidRPr="000143D6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программе Российской Федерации </w:t>
      </w:r>
      <w:r w:rsidR="007C3F3F" w:rsidRPr="000143D6">
        <w:rPr>
          <w:rFonts w:ascii="Times New Roman" w:hAnsi="Times New Roman" w:cs="Times New Roman"/>
          <w:b/>
          <w:sz w:val="28"/>
          <w:szCs w:val="28"/>
        </w:rPr>
        <w:t>«</w:t>
      </w:r>
      <w:r w:rsidRPr="000143D6">
        <w:rPr>
          <w:rFonts w:ascii="Times New Roman" w:hAnsi="Times New Roman" w:cs="Times New Roman"/>
          <w:b/>
          <w:sz w:val="28"/>
          <w:szCs w:val="28"/>
        </w:rPr>
        <w:t>Информационное общество (2011-2020 годы)</w:t>
      </w:r>
      <w:r w:rsidR="007C3F3F" w:rsidRPr="000143D6">
        <w:rPr>
          <w:rFonts w:ascii="Times New Roman" w:hAnsi="Times New Roman" w:cs="Times New Roman"/>
          <w:b/>
          <w:sz w:val="28"/>
          <w:szCs w:val="28"/>
        </w:rPr>
        <w:t>»</w:t>
      </w:r>
      <w:r w:rsidRPr="000143D6">
        <w:rPr>
          <w:rFonts w:ascii="Times New Roman" w:hAnsi="Times New Roman" w:cs="Times New Roman"/>
          <w:b/>
          <w:sz w:val="28"/>
          <w:szCs w:val="28"/>
        </w:rPr>
        <w:t xml:space="preserve">, утвержденной постановлением Правительства Российской Федерации от 15.04.2014 </w:t>
      </w:r>
      <w:r w:rsidR="007C3F3F" w:rsidRPr="000143D6">
        <w:rPr>
          <w:rFonts w:ascii="Times New Roman" w:hAnsi="Times New Roman" w:cs="Times New Roman"/>
          <w:b/>
          <w:sz w:val="28"/>
          <w:szCs w:val="28"/>
        </w:rPr>
        <w:t>№</w:t>
      </w:r>
      <w:r w:rsidRPr="000143D6">
        <w:rPr>
          <w:rFonts w:ascii="Times New Roman" w:hAnsi="Times New Roman" w:cs="Times New Roman"/>
          <w:b/>
          <w:sz w:val="28"/>
          <w:szCs w:val="28"/>
        </w:rPr>
        <w:t xml:space="preserve"> 313</w:t>
      </w:r>
      <w:r w:rsidR="006B1702" w:rsidRPr="000143D6">
        <w:rPr>
          <w:rFonts w:ascii="Times New Roman" w:hAnsi="Times New Roman" w:cs="Times New Roman"/>
          <w:b/>
          <w:sz w:val="28"/>
          <w:szCs w:val="28"/>
        </w:rPr>
        <w:t>, программе «Цифровая экономика Российской Федерации», утвержденной распоряжением Правительства Российской Федерации от 28.07.2017 № 1632-р</w:t>
      </w:r>
      <w:r w:rsidRPr="000143D6">
        <w:rPr>
          <w:rFonts w:ascii="Times New Roman" w:hAnsi="Times New Roman" w:cs="Times New Roman"/>
          <w:b/>
          <w:sz w:val="28"/>
          <w:szCs w:val="28"/>
        </w:rPr>
        <w:t>.</w:t>
      </w:r>
    </w:p>
    <w:p w:rsidR="00AF0C23" w:rsidRDefault="00AF0C23" w:rsidP="00522DF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0C23">
        <w:rPr>
          <w:rFonts w:ascii="Times New Roman" w:hAnsi="Times New Roman" w:cs="Times New Roman"/>
          <w:sz w:val="28"/>
          <w:szCs w:val="28"/>
        </w:rPr>
        <w:t xml:space="preserve">Концепция распространяется на информатизацию </w:t>
      </w:r>
      <w:r w:rsidR="00F316B5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Pr="00AF0C23">
        <w:rPr>
          <w:rFonts w:ascii="Times New Roman" w:hAnsi="Times New Roman" w:cs="Times New Roman"/>
          <w:sz w:val="28"/>
          <w:szCs w:val="28"/>
        </w:rPr>
        <w:t>исполнительн</w:t>
      </w:r>
      <w:r w:rsidR="00F316B5">
        <w:rPr>
          <w:rFonts w:ascii="Times New Roman" w:hAnsi="Times New Roman" w:cs="Times New Roman"/>
          <w:sz w:val="28"/>
          <w:szCs w:val="28"/>
        </w:rPr>
        <w:t>ой</w:t>
      </w:r>
      <w:r w:rsidRPr="00AF0C23">
        <w:rPr>
          <w:rFonts w:ascii="Times New Roman" w:hAnsi="Times New Roman" w:cs="Times New Roman"/>
          <w:sz w:val="28"/>
          <w:szCs w:val="28"/>
        </w:rPr>
        <w:t xml:space="preserve"> власти </w:t>
      </w:r>
      <w:r w:rsidR="00F316B5">
        <w:rPr>
          <w:rFonts w:ascii="Times New Roman" w:hAnsi="Times New Roman" w:cs="Times New Roman"/>
          <w:sz w:val="28"/>
          <w:szCs w:val="28"/>
        </w:rPr>
        <w:t>Республики Карелия</w:t>
      </w:r>
      <w:r w:rsidR="00522DF1">
        <w:rPr>
          <w:rFonts w:ascii="Times New Roman" w:hAnsi="Times New Roman" w:cs="Times New Roman"/>
          <w:sz w:val="28"/>
          <w:szCs w:val="28"/>
        </w:rPr>
        <w:t xml:space="preserve"> (далее – исполнительные органы)</w:t>
      </w:r>
      <w:r w:rsidR="00F316B5">
        <w:rPr>
          <w:rFonts w:ascii="Times New Roman" w:hAnsi="Times New Roman" w:cs="Times New Roman"/>
          <w:sz w:val="28"/>
          <w:szCs w:val="28"/>
        </w:rPr>
        <w:t>, органов местного самоуправления</w:t>
      </w:r>
      <w:r w:rsidRPr="00AF0C23">
        <w:rPr>
          <w:rFonts w:ascii="Times New Roman" w:hAnsi="Times New Roman" w:cs="Times New Roman"/>
          <w:sz w:val="28"/>
          <w:szCs w:val="28"/>
        </w:rPr>
        <w:t xml:space="preserve"> </w:t>
      </w:r>
      <w:r w:rsidR="00522DF1">
        <w:rPr>
          <w:rFonts w:ascii="Times New Roman" w:hAnsi="Times New Roman" w:cs="Times New Roman"/>
          <w:sz w:val="28"/>
          <w:szCs w:val="28"/>
        </w:rPr>
        <w:t>в Республике Карелия</w:t>
      </w:r>
      <w:r w:rsidR="00522DF1" w:rsidRPr="00AF0C23">
        <w:rPr>
          <w:rFonts w:ascii="Times New Roman" w:hAnsi="Times New Roman" w:cs="Times New Roman"/>
          <w:sz w:val="28"/>
          <w:szCs w:val="28"/>
        </w:rPr>
        <w:t xml:space="preserve"> </w:t>
      </w:r>
      <w:r w:rsidRPr="00AF0C23">
        <w:rPr>
          <w:rFonts w:ascii="Times New Roman" w:hAnsi="Times New Roman" w:cs="Times New Roman"/>
          <w:sz w:val="28"/>
          <w:szCs w:val="28"/>
        </w:rPr>
        <w:t xml:space="preserve">и </w:t>
      </w:r>
      <w:r w:rsidR="00522DF1">
        <w:rPr>
          <w:rFonts w:ascii="Times New Roman" w:hAnsi="Times New Roman" w:cs="Times New Roman"/>
          <w:sz w:val="28"/>
          <w:szCs w:val="28"/>
        </w:rPr>
        <w:t xml:space="preserve">подведомственных им </w:t>
      </w:r>
      <w:r w:rsidRPr="00AF0C23">
        <w:rPr>
          <w:rFonts w:ascii="Times New Roman" w:hAnsi="Times New Roman" w:cs="Times New Roman"/>
          <w:sz w:val="28"/>
          <w:szCs w:val="28"/>
        </w:rPr>
        <w:t xml:space="preserve">организаций, в которых размещается государственное </w:t>
      </w:r>
      <w:r w:rsidR="00ED330D">
        <w:rPr>
          <w:rFonts w:ascii="Times New Roman" w:hAnsi="Times New Roman" w:cs="Times New Roman"/>
          <w:sz w:val="28"/>
          <w:szCs w:val="28"/>
        </w:rPr>
        <w:t xml:space="preserve">(муниципальное) </w:t>
      </w:r>
      <w:r w:rsidRPr="00AF0C23">
        <w:rPr>
          <w:rFonts w:ascii="Times New Roman" w:hAnsi="Times New Roman" w:cs="Times New Roman"/>
          <w:sz w:val="28"/>
          <w:szCs w:val="28"/>
        </w:rPr>
        <w:t>задание (заказ) на предоставление государственных и (или) муниципальных услуг.</w:t>
      </w:r>
    </w:p>
    <w:p w:rsidR="00F316B5" w:rsidRPr="00F316B5" w:rsidRDefault="00F316B5" w:rsidP="00522DF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16B5">
        <w:rPr>
          <w:rFonts w:ascii="Times New Roman" w:hAnsi="Times New Roman" w:cs="Times New Roman"/>
          <w:sz w:val="28"/>
          <w:szCs w:val="28"/>
        </w:rPr>
        <w:t>Основные термины и определения, используемые в Концепции:</w:t>
      </w:r>
    </w:p>
    <w:p w:rsidR="00F316B5" w:rsidRPr="00F316B5" w:rsidRDefault="00F316B5" w:rsidP="00522DF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16B5">
        <w:rPr>
          <w:rFonts w:ascii="Times New Roman" w:hAnsi="Times New Roman" w:cs="Times New Roman"/>
          <w:sz w:val="28"/>
          <w:szCs w:val="28"/>
        </w:rPr>
        <w:t xml:space="preserve">информационное общество </w:t>
      </w:r>
      <w:r w:rsidR="00813F69" w:rsidRPr="00813F69">
        <w:rPr>
          <w:rFonts w:ascii="Times New Roman" w:hAnsi="Times New Roman" w:cs="Times New Roman"/>
          <w:sz w:val="28"/>
          <w:szCs w:val="28"/>
        </w:rPr>
        <w:t>—</w:t>
      </w:r>
      <w:r w:rsidR="00813F69">
        <w:rPr>
          <w:rFonts w:ascii="Times New Roman" w:hAnsi="Times New Roman" w:cs="Times New Roman"/>
          <w:sz w:val="28"/>
          <w:szCs w:val="28"/>
        </w:rPr>
        <w:t xml:space="preserve"> </w:t>
      </w:r>
      <w:r w:rsidRPr="00F316B5">
        <w:rPr>
          <w:rFonts w:ascii="Times New Roman" w:hAnsi="Times New Roman" w:cs="Times New Roman"/>
          <w:sz w:val="28"/>
          <w:szCs w:val="28"/>
        </w:rPr>
        <w:t>общество, в котором информационные процессы осуществляются, главным образом, на основе использования информационно-коммуникационн</w:t>
      </w:r>
      <w:r w:rsidR="00747317">
        <w:rPr>
          <w:rFonts w:ascii="Times New Roman" w:hAnsi="Times New Roman" w:cs="Times New Roman"/>
          <w:sz w:val="28"/>
          <w:szCs w:val="28"/>
        </w:rPr>
        <w:t>ых</w:t>
      </w:r>
      <w:r w:rsidRPr="00F316B5">
        <w:rPr>
          <w:rFonts w:ascii="Times New Roman" w:hAnsi="Times New Roman" w:cs="Times New Roman"/>
          <w:sz w:val="28"/>
          <w:szCs w:val="28"/>
        </w:rPr>
        <w:t xml:space="preserve"> технологий и доступности информационных ресурсов для граждан;</w:t>
      </w:r>
    </w:p>
    <w:p w:rsidR="00F316B5" w:rsidRPr="00F316B5" w:rsidRDefault="00F316B5" w:rsidP="00522DF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16B5">
        <w:rPr>
          <w:rFonts w:ascii="Times New Roman" w:hAnsi="Times New Roman" w:cs="Times New Roman"/>
          <w:sz w:val="28"/>
          <w:szCs w:val="28"/>
        </w:rPr>
        <w:t xml:space="preserve">открытое правительство </w:t>
      </w:r>
      <w:r w:rsidR="00813F69" w:rsidRPr="00813F69">
        <w:rPr>
          <w:rFonts w:ascii="Times New Roman" w:hAnsi="Times New Roman" w:cs="Times New Roman"/>
          <w:sz w:val="28"/>
          <w:szCs w:val="28"/>
        </w:rPr>
        <w:t>—</w:t>
      </w:r>
      <w:r w:rsidR="00813F69">
        <w:rPr>
          <w:rFonts w:ascii="Times New Roman" w:hAnsi="Times New Roman" w:cs="Times New Roman"/>
          <w:sz w:val="28"/>
          <w:szCs w:val="28"/>
        </w:rPr>
        <w:t xml:space="preserve"> </w:t>
      </w:r>
      <w:r w:rsidRPr="00F316B5">
        <w:rPr>
          <w:rFonts w:ascii="Times New Roman" w:hAnsi="Times New Roman" w:cs="Times New Roman"/>
          <w:sz w:val="28"/>
          <w:szCs w:val="28"/>
        </w:rPr>
        <w:t xml:space="preserve">система мероприятий, проводимых Правительством </w:t>
      </w:r>
      <w:r>
        <w:rPr>
          <w:rFonts w:ascii="Times New Roman" w:hAnsi="Times New Roman" w:cs="Times New Roman"/>
          <w:sz w:val="28"/>
          <w:szCs w:val="28"/>
        </w:rPr>
        <w:t>Республики Карелия,</w:t>
      </w:r>
      <w:r w:rsidRPr="00F316B5">
        <w:rPr>
          <w:rFonts w:ascii="Times New Roman" w:hAnsi="Times New Roman" w:cs="Times New Roman"/>
          <w:sz w:val="28"/>
          <w:szCs w:val="28"/>
        </w:rPr>
        <w:t xml:space="preserve"> исполнительными органами</w:t>
      </w:r>
      <w:r>
        <w:rPr>
          <w:rFonts w:ascii="Times New Roman" w:hAnsi="Times New Roman" w:cs="Times New Roman"/>
          <w:sz w:val="28"/>
          <w:szCs w:val="28"/>
        </w:rPr>
        <w:t>, органами местного самоуправления в Республике Карелия</w:t>
      </w:r>
      <w:r w:rsidRPr="00F316B5">
        <w:rPr>
          <w:rFonts w:ascii="Times New Roman" w:hAnsi="Times New Roman" w:cs="Times New Roman"/>
          <w:sz w:val="28"/>
          <w:szCs w:val="28"/>
        </w:rPr>
        <w:t xml:space="preserve"> для обеспечения высокого уровня прозрачности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F316B5">
        <w:rPr>
          <w:rFonts w:ascii="Times New Roman" w:hAnsi="Times New Roman" w:cs="Times New Roman"/>
          <w:sz w:val="28"/>
          <w:szCs w:val="28"/>
        </w:rPr>
        <w:t>деятельности, свободного обмена информацией между исполнительными органами</w:t>
      </w:r>
      <w:r w:rsidR="00747317">
        <w:rPr>
          <w:rFonts w:ascii="Times New Roman" w:hAnsi="Times New Roman" w:cs="Times New Roman"/>
          <w:sz w:val="28"/>
          <w:szCs w:val="28"/>
        </w:rPr>
        <w:t xml:space="preserve">, органами местного самоуправления в Республике Карелия </w:t>
      </w:r>
      <w:r w:rsidRPr="00F316B5">
        <w:rPr>
          <w:rFonts w:ascii="Times New Roman" w:hAnsi="Times New Roman" w:cs="Times New Roman"/>
          <w:sz w:val="28"/>
          <w:szCs w:val="28"/>
        </w:rPr>
        <w:t>и обществом на основе стандарта информационной открытости, активного участия общества в подготовке, реализации решений исполнительных органов</w:t>
      </w:r>
      <w:r w:rsidR="00747317">
        <w:rPr>
          <w:rFonts w:ascii="Times New Roman" w:hAnsi="Times New Roman" w:cs="Times New Roman"/>
          <w:sz w:val="28"/>
          <w:szCs w:val="28"/>
        </w:rPr>
        <w:t xml:space="preserve">, органов </w:t>
      </w:r>
      <w:r w:rsidRPr="00F316B5">
        <w:rPr>
          <w:rFonts w:ascii="Times New Roman" w:hAnsi="Times New Roman" w:cs="Times New Roman"/>
          <w:sz w:val="28"/>
          <w:szCs w:val="28"/>
        </w:rPr>
        <w:t xml:space="preserve"> </w:t>
      </w:r>
      <w:r w:rsidR="00747317">
        <w:rPr>
          <w:rFonts w:ascii="Times New Roman" w:hAnsi="Times New Roman" w:cs="Times New Roman"/>
          <w:sz w:val="28"/>
          <w:szCs w:val="28"/>
        </w:rPr>
        <w:t>местного самоуправления в Республике Карелия</w:t>
      </w:r>
      <w:r w:rsidR="00747317" w:rsidRPr="00F316B5">
        <w:rPr>
          <w:rFonts w:ascii="Times New Roman" w:hAnsi="Times New Roman" w:cs="Times New Roman"/>
          <w:sz w:val="28"/>
          <w:szCs w:val="28"/>
        </w:rPr>
        <w:t xml:space="preserve"> </w:t>
      </w:r>
      <w:r w:rsidRPr="00F316B5">
        <w:rPr>
          <w:rFonts w:ascii="Times New Roman" w:hAnsi="Times New Roman" w:cs="Times New Roman"/>
          <w:sz w:val="28"/>
          <w:szCs w:val="28"/>
        </w:rPr>
        <w:t>и оценке эффективности их деятельности, повышения качества и доступности государственных</w:t>
      </w:r>
      <w:r w:rsidR="00747317">
        <w:rPr>
          <w:rFonts w:ascii="Times New Roman" w:hAnsi="Times New Roman" w:cs="Times New Roman"/>
          <w:sz w:val="28"/>
          <w:szCs w:val="28"/>
        </w:rPr>
        <w:t xml:space="preserve"> и муниципальных</w:t>
      </w:r>
      <w:r w:rsidRPr="00F316B5">
        <w:rPr>
          <w:rFonts w:ascii="Times New Roman" w:hAnsi="Times New Roman" w:cs="Times New Roman"/>
          <w:sz w:val="28"/>
          <w:szCs w:val="28"/>
        </w:rPr>
        <w:t xml:space="preserve"> услуг, развития гражданской ответственности и общественного контроля за деятельностью исполнительных органов</w:t>
      </w:r>
      <w:r w:rsidR="00747317">
        <w:rPr>
          <w:rFonts w:ascii="Times New Roman" w:hAnsi="Times New Roman" w:cs="Times New Roman"/>
          <w:sz w:val="28"/>
          <w:szCs w:val="28"/>
        </w:rPr>
        <w:t xml:space="preserve"> и органов </w:t>
      </w:r>
      <w:r w:rsidR="00747317" w:rsidRPr="00F316B5">
        <w:rPr>
          <w:rFonts w:ascii="Times New Roman" w:hAnsi="Times New Roman" w:cs="Times New Roman"/>
          <w:sz w:val="28"/>
          <w:szCs w:val="28"/>
        </w:rPr>
        <w:t xml:space="preserve"> </w:t>
      </w:r>
      <w:r w:rsidR="00747317">
        <w:rPr>
          <w:rFonts w:ascii="Times New Roman" w:hAnsi="Times New Roman" w:cs="Times New Roman"/>
          <w:sz w:val="28"/>
          <w:szCs w:val="28"/>
        </w:rPr>
        <w:t>местного самоуправления в Республике Карелия</w:t>
      </w:r>
      <w:r w:rsidRPr="00F316B5">
        <w:rPr>
          <w:rFonts w:ascii="Times New Roman" w:hAnsi="Times New Roman" w:cs="Times New Roman"/>
          <w:sz w:val="28"/>
          <w:szCs w:val="28"/>
        </w:rPr>
        <w:t>;</w:t>
      </w:r>
    </w:p>
    <w:p w:rsidR="00F316B5" w:rsidRDefault="00F316B5" w:rsidP="00522DF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16B5">
        <w:rPr>
          <w:rFonts w:ascii="Times New Roman" w:hAnsi="Times New Roman" w:cs="Times New Roman"/>
          <w:sz w:val="28"/>
          <w:szCs w:val="28"/>
        </w:rPr>
        <w:t xml:space="preserve">электронное правительство </w:t>
      </w:r>
      <w:r w:rsidR="00813F69" w:rsidRPr="00813F69">
        <w:rPr>
          <w:rFonts w:ascii="Times New Roman" w:hAnsi="Times New Roman" w:cs="Times New Roman"/>
          <w:sz w:val="28"/>
          <w:szCs w:val="28"/>
        </w:rPr>
        <w:t>—</w:t>
      </w:r>
      <w:r w:rsidR="00813F69">
        <w:rPr>
          <w:rFonts w:ascii="Times New Roman" w:hAnsi="Times New Roman" w:cs="Times New Roman"/>
          <w:sz w:val="28"/>
          <w:szCs w:val="28"/>
        </w:rPr>
        <w:t xml:space="preserve"> </w:t>
      </w:r>
      <w:r w:rsidRPr="00F316B5">
        <w:rPr>
          <w:rFonts w:ascii="Times New Roman" w:hAnsi="Times New Roman" w:cs="Times New Roman"/>
          <w:sz w:val="28"/>
          <w:szCs w:val="28"/>
        </w:rPr>
        <w:t>форма организации деятельности органов государственной власти</w:t>
      </w:r>
      <w:r w:rsidR="00747317">
        <w:rPr>
          <w:rFonts w:ascii="Times New Roman" w:hAnsi="Times New Roman" w:cs="Times New Roman"/>
          <w:sz w:val="28"/>
          <w:szCs w:val="28"/>
        </w:rPr>
        <w:t xml:space="preserve"> в Республике Карелия</w:t>
      </w:r>
      <w:r w:rsidRPr="00F316B5">
        <w:rPr>
          <w:rFonts w:ascii="Times New Roman" w:hAnsi="Times New Roman" w:cs="Times New Roman"/>
          <w:sz w:val="28"/>
          <w:szCs w:val="28"/>
        </w:rPr>
        <w:t xml:space="preserve">, обеспечивающая за счет широкого применения информационно-коммуникационных технологий качественно новый уровень оперативности и удобства получения организациями и гражданами государственных </w:t>
      </w:r>
      <w:r w:rsidR="00DB6C6D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Pr="00F316B5">
        <w:rPr>
          <w:rFonts w:ascii="Times New Roman" w:hAnsi="Times New Roman" w:cs="Times New Roman"/>
          <w:sz w:val="28"/>
          <w:szCs w:val="28"/>
        </w:rPr>
        <w:t>услуг и информации о результатах деяте</w:t>
      </w:r>
      <w:r w:rsidR="00A91CAD">
        <w:rPr>
          <w:rFonts w:ascii="Times New Roman" w:hAnsi="Times New Roman" w:cs="Times New Roman"/>
          <w:sz w:val="28"/>
          <w:szCs w:val="28"/>
        </w:rPr>
        <w:t>льности государственных органов;</w:t>
      </w:r>
    </w:p>
    <w:p w:rsidR="00A91CAD" w:rsidRDefault="00A91CAD" w:rsidP="00522DF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1CAD">
        <w:rPr>
          <w:rFonts w:ascii="Times New Roman" w:hAnsi="Times New Roman" w:cs="Times New Roman"/>
          <w:sz w:val="28"/>
          <w:szCs w:val="28"/>
        </w:rPr>
        <w:t xml:space="preserve">облачные вычисления </w:t>
      </w:r>
      <w:r w:rsidR="00813F69" w:rsidRPr="00813F69">
        <w:rPr>
          <w:rFonts w:ascii="Times New Roman" w:hAnsi="Times New Roman" w:cs="Times New Roman"/>
          <w:sz w:val="28"/>
          <w:szCs w:val="28"/>
        </w:rPr>
        <w:t>—</w:t>
      </w:r>
      <w:r w:rsidR="00813F69">
        <w:rPr>
          <w:rFonts w:ascii="Times New Roman" w:hAnsi="Times New Roman" w:cs="Times New Roman"/>
          <w:sz w:val="28"/>
          <w:szCs w:val="28"/>
        </w:rPr>
        <w:t xml:space="preserve"> </w:t>
      </w:r>
      <w:r w:rsidRPr="00A91CAD">
        <w:rPr>
          <w:rFonts w:ascii="Times New Roman" w:hAnsi="Times New Roman" w:cs="Times New Roman"/>
          <w:sz w:val="28"/>
          <w:szCs w:val="28"/>
        </w:rPr>
        <w:t xml:space="preserve">информационно-технологическая модель обеспечения повсеместного и удобного доступа с использованием сети </w:t>
      </w:r>
      <w:r w:rsidR="00813F69">
        <w:rPr>
          <w:rFonts w:ascii="Times New Roman" w:hAnsi="Times New Roman" w:cs="Times New Roman"/>
          <w:sz w:val="28"/>
          <w:szCs w:val="28"/>
        </w:rPr>
        <w:t>«</w:t>
      </w:r>
      <w:r w:rsidRPr="00A91CAD">
        <w:rPr>
          <w:rFonts w:ascii="Times New Roman" w:hAnsi="Times New Roman" w:cs="Times New Roman"/>
          <w:sz w:val="28"/>
          <w:szCs w:val="28"/>
        </w:rPr>
        <w:t>Интернет</w:t>
      </w:r>
      <w:r w:rsidR="00813F69">
        <w:rPr>
          <w:rFonts w:ascii="Times New Roman" w:hAnsi="Times New Roman" w:cs="Times New Roman"/>
          <w:sz w:val="28"/>
          <w:szCs w:val="28"/>
        </w:rPr>
        <w:t>»</w:t>
      </w:r>
      <w:r w:rsidRPr="00A91CAD">
        <w:rPr>
          <w:rFonts w:ascii="Times New Roman" w:hAnsi="Times New Roman" w:cs="Times New Roman"/>
          <w:sz w:val="28"/>
          <w:szCs w:val="28"/>
        </w:rPr>
        <w:t xml:space="preserve"> к общему набору конфигурируемых вычислительных ресурсов (</w:t>
      </w:r>
      <w:r w:rsidR="00813F69">
        <w:rPr>
          <w:rFonts w:ascii="Times New Roman" w:hAnsi="Times New Roman" w:cs="Times New Roman"/>
          <w:sz w:val="28"/>
          <w:szCs w:val="28"/>
        </w:rPr>
        <w:t>«</w:t>
      </w:r>
      <w:r w:rsidRPr="00A91CAD">
        <w:rPr>
          <w:rFonts w:ascii="Times New Roman" w:hAnsi="Times New Roman" w:cs="Times New Roman"/>
          <w:sz w:val="28"/>
          <w:szCs w:val="28"/>
        </w:rPr>
        <w:t>облаку</w:t>
      </w:r>
      <w:r w:rsidR="00813F69">
        <w:rPr>
          <w:rFonts w:ascii="Times New Roman" w:hAnsi="Times New Roman" w:cs="Times New Roman"/>
          <w:sz w:val="28"/>
          <w:szCs w:val="28"/>
        </w:rPr>
        <w:t>»</w:t>
      </w:r>
      <w:r w:rsidRPr="00A91CAD">
        <w:rPr>
          <w:rFonts w:ascii="Times New Roman" w:hAnsi="Times New Roman" w:cs="Times New Roman"/>
          <w:sz w:val="28"/>
          <w:szCs w:val="28"/>
        </w:rPr>
        <w:t>), устройствам хранения данных, приложениям и сервисам, которые могут быть оперативно предоставлены и освобождены от нагрузки с минимальными эксплуатационными затратами или практически без участия провайдера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1CAD" w:rsidRDefault="00504492" w:rsidP="00522DF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4492">
        <w:rPr>
          <w:rFonts w:ascii="Times New Roman" w:hAnsi="Times New Roman" w:cs="Times New Roman"/>
          <w:sz w:val="28"/>
          <w:szCs w:val="28"/>
        </w:rPr>
        <w:t xml:space="preserve">объекты критической информационной инфраструктуры </w:t>
      </w:r>
      <w:r w:rsidR="00813F69" w:rsidRPr="00813F69">
        <w:rPr>
          <w:rFonts w:ascii="Times New Roman" w:hAnsi="Times New Roman" w:cs="Times New Roman"/>
          <w:sz w:val="28"/>
          <w:szCs w:val="28"/>
        </w:rPr>
        <w:t>—</w:t>
      </w:r>
      <w:r w:rsidR="00813F69">
        <w:rPr>
          <w:rFonts w:ascii="Times New Roman" w:hAnsi="Times New Roman" w:cs="Times New Roman"/>
          <w:sz w:val="28"/>
          <w:szCs w:val="28"/>
        </w:rPr>
        <w:t xml:space="preserve"> </w:t>
      </w:r>
      <w:r w:rsidRPr="00504492">
        <w:rPr>
          <w:rFonts w:ascii="Times New Roman" w:hAnsi="Times New Roman" w:cs="Times New Roman"/>
          <w:sz w:val="28"/>
          <w:szCs w:val="28"/>
        </w:rPr>
        <w:t>информационные системы и информационно-телекоммуникационные сети государственных органов, а также информационные системы, информационно-телекоммуникационные сети и автоматизированные системы управления технологическими процессами, функционирующие в оборонной промышленности, в сфере здравоохранения, транспорта, связи, в кредитно-финансовой сфере, энергетике, топливной, атомной, ракетно-космической, горнодобывающей, металлургической и химической промышленности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4492" w:rsidRDefault="00504492" w:rsidP="00522DF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4492">
        <w:rPr>
          <w:rFonts w:ascii="Times New Roman" w:hAnsi="Times New Roman" w:cs="Times New Roman"/>
          <w:sz w:val="28"/>
          <w:szCs w:val="28"/>
        </w:rPr>
        <w:t xml:space="preserve">цифровая экономика </w:t>
      </w:r>
      <w:r w:rsidR="00813F69" w:rsidRPr="00813F69">
        <w:rPr>
          <w:rFonts w:ascii="Times New Roman" w:hAnsi="Times New Roman" w:cs="Times New Roman"/>
          <w:sz w:val="28"/>
          <w:szCs w:val="28"/>
        </w:rPr>
        <w:t>—</w:t>
      </w:r>
      <w:r w:rsidR="00813F69">
        <w:rPr>
          <w:rFonts w:ascii="Times New Roman" w:hAnsi="Times New Roman" w:cs="Times New Roman"/>
          <w:sz w:val="28"/>
          <w:szCs w:val="28"/>
        </w:rPr>
        <w:t xml:space="preserve"> </w:t>
      </w:r>
      <w:r w:rsidRPr="00504492">
        <w:rPr>
          <w:rFonts w:ascii="Times New Roman" w:hAnsi="Times New Roman" w:cs="Times New Roman"/>
          <w:sz w:val="28"/>
          <w:szCs w:val="28"/>
        </w:rPr>
        <w:t>хозяйственная деятельность, в которой ключевым фактором производства являются данные в цифровом виде, обработка больших объемов и использование результатов анализа которых по сравнению с традиционными формами хозяйствования позволяют существенно повысить эффективность различных видов производства, технологий, оборудования, хранения, продажи, доставки товаров и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1123" w:rsidRPr="00F316B5" w:rsidRDefault="00504492" w:rsidP="00522DF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4492">
        <w:rPr>
          <w:rFonts w:ascii="Times New Roman" w:hAnsi="Times New Roman" w:cs="Times New Roman"/>
          <w:sz w:val="28"/>
          <w:szCs w:val="28"/>
        </w:rPr>
        <w:t xml:space="preserve">экосистема цифровой экономики </w:t>
      </w:r>
      <w:r w:rsidR="00813F69" w:rsidRPr="00813F69">
        <w:rPr>
          <w:rFonts w:ascii="Times New Roman" w:hAnsi="Times New Roman" w:cs="Times New Roman"/>
          <w:sz w:val="28"/>
          <w:szCs w:val="28"/>
        </w:rPr>
        <w:t>—</w:t>
      </w:r>
      <w:r w:rsidR="00813F69">
        <w:rPr>
          <w:rFonts w:ascii="Times New Roman" w:hAnsi="Times New Roman" w:cs="Times New Roman"/>
          <w:sz w:val="28"/>
          <w:szCs w:val="28"/>
        </w:rPr>
        <w:t xml:space="preserve"> </w:t>
      </w:r>
      <w:r w:rsidRPr="00504492">
        <w:rPr>
          <w:rFonts w:ascii="Times New Roman" w:hAnsi="Times New Roman" w:cs="Times New Roman"/>
          <w:sz w:val="28"/>
          <w:szCs w:val="28"/>
        </w:rPr>
        <w:t xml:space="preserve">партнерство организаций, обеспечивающее постоянное взаимодействие принадлежащих им технологических платформ, прикладных интернет-сервисов, аналитических систем, информационных систем органов государственной власти </w:t>
      </w:r>
      <w:r w:rsidR="00DB6C6D" w:rsidRPr="00DB6C6D">
        <w:rPr>
          <w:rFonts w:ascii="Times New Roman" w:hAnsi="Times New Roman" w:cs="Times New Roman"/>
          <w:sz w:val="28"/>
          <w:szCs w:val="28"/>
        </w:rPr>
        <w:t>в Республике Карелия</w:t>
      </w:r>
      <w:r w:rsidRPr="00504492">
        <w:rPr>
          <w:rFonts w:ascii="Times New Roman" w:hAnsi="Times New Roman" w:cs="Times New Roman"/>
          <w:sz w:val="28"/>
          <w:szCs w:val="28"/>
        </w:rPr>
        <w:t>, организаций и граждан</w:t>
      </w:r>
      <w:r w:rsidR="00813F69">
        <w:rPr>
          <w:rFonts w:ascii="Times New Roman" w:hAnsi="Times New Roman" w:cs="Times New Roman"/>
          <w:sz w:val="28"/>
          <w:szCs w:val="28"/>
        </w:rPr>
        <w:t>.</w:t>
      </w:r>
    </w:p>
    <w:p w:rsidR="00AF0C23" w:rsidRDefault="00F316B5" w:rsidP="00522DF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16B5">
        <w:rPr>
          <w:rFonts w:ascii="Times New Roman" w:hAnsi="Times New Roman" w:cs="Times New Roman"/>
          <w:sz w:val="28"/>
          <w:szCs w:val="28"/>
        </w:rPr>
        <w:t>Иные термины и определения используются в Концепции в значениях, определенных соответствующими нормативными правовыми актами.</w:t>
      </w:r>
    </w:p>
    <w:p w:rsidR="00504492" w:rsidRDefault="00504492" w:rsidP="00F316B5">
      <w:pPr>
        <w:pStyle w:val="a3"/>
        <w:spacing w:after="0" w:line="340" w:lineRule="exact"/>
        <w:ind w:left="0" w:firstLine="924"/>
        <w:jc w:val="both"/>
        <w:rPr>
          <w:rFonts w:ascii="Times New Roman" w:hAnsi="Times New Roman" w:cs="Times New Roman"/>
          <w:sz w:val="28"/>
          <w:szCs w:val="28"/>
        </w:rPr>
      </w:pPr>
    </w:p>
    <w:p w:rsidR="00522DF1" w:rsidRDefault="00F316B5" w:rsidP="00D92EF4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16B5">
        <w:rPr>
          <w:rFonts w:ascii="Times New Roman" w:hAnsi="Times New Roman" w:cs="Times New Roman"/>
          <w:sz w:val="28"/>
          <w:szCs w:val="28"/>
        </w:rPr>
        <w:t xml:space="preserve">Основными целями информатизации Республики Карелия являются: </w:t>
      </w:r>
    </w:p>
    <w:p w:rsidR="00F316B5" w:rsidRPr="00F316B5" w:rsidRDefault="00522DF1" w:rsidP="00D92EF4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16B5" w:rsidRPr="00F316B5">
        <w:rPr>
          <w:rFonts w:ascii="Times New Roman" w:hAnsi="Times New Roman" w:cs="Times New Roman"/>
          <w:sz w:val="28"/>
          <w:szCs w:val="28"/>
        </w:rPr>
        <w:t>повышение качества жизни граждан за счет использования информационных и телекоммуникационных технологий;</w:t>
      </w:r>
    </w:p>
    <w:p w:rsidR="00D2740B" w:rsidRDefault="00522DF1" w:rsidP="00D92EF4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16B5" w:rsidRPr="00F316B5">
        <w:rPr>
          <w:rFonts w:ascii="Times New Roman" w:hAnsi="Times New Roman" w:cs="Times New Roman"/>
          <w:sz w:val="28"/>
          <w:szCs w:val="28"/>
        </w:rPr>
        <w:t>развитие информационного общества в Республике Карелия;</w:t>
      </w:r>
    </w:p>
    <w:p w:rsidR="00F316B5" w:rsidRPr="00F316B5" w:rsidRDefault="00D2740B" w:rsidP="00D92EF4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316B5" w:rsidRPr="00F316B5">
        <w:rPr>
          <w:rFonts w:ascii="Times New Roman" w:hAnsi="Times New Roman" w:cs="Times New Roman"/>
          <w:sz w:val="28"/>
          <w:szCs w:val="28"/>
        </w:rPr>
        <w:t xml:space="preserve"> формирование эффективной системы регионального управления на основе использования </w:t>
      </w:r>
      <w:r w:rsidR="00504492">
        <w:rPr>
          <w:rFonts w:ascii="Times New Roman" w:hAnsi="Times New Roman" w:cs="Times New Roman"/>
          <w:sz w:val="28"/>
          <w:szCs w:val="28"/>
        </w:rPr>
        <w:t>современных</w:t>
      </w:r>
      <w:r w:rsidR="00F316B5" w:rsidRPr="00F316B5">
        <w:rPr>
          <w:rFonts w:ascii="Times New Roman" w:hAnsi="Times New Roman" w:cs="Times New Roman"/>
          <w:sz w:val="28"/>
          <w:szCs w:val="28"/>
        </w:rPr>
        <w:t xml:space="preserve"> технологий</w:t>
      </w:r>
      <w:r w:rsidR="00504492">
        <w:rPr>
          <w:rFonts w:ascii="Times New Roman" w:hAnsi="Times New Roman" w:cs="Times New Roman"/>
          <w:sz w:val="28"/>
          <w:szCs w:val="28"/>
        </w:rPr>
        <w:t xml:space="preserve"> (цифровой экономики)</w:t>
      </w:r>
      <w:r w:rsidR="00F316B5" w:rsidRPr="00F316B5">
        <w:rPr>
          <w:rFonts w:ascii="Times New Roman" w:hAnsi="Times New Roman" w:cs="Times New Roman"/>
          <w:sz w:val="28"/>
          <w:szCs w:val="28"/>
        </w:rPr>
        <w:t>.</w:t>
      </w:r>
    </w:p>
    <w:p w:rsidR="00F316B5" w:rsidRPr="00F316B5" w:rsidRDefault="00F316B5" w:rsidP="00D92EF4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16B5">
        <w:rPr>
          <w:rFonts w:ascii="Times New Roman" w:hAnsi="Times New Roman" w:cs="Times New Roman"/>
          <w:sz w:val="28"/>
          <w:szCs w:val="28"/>
        </w:rPr>
        <w:t>Для достижения этих целей предусматривается решение следующих задач:</w:t>
      </w:r>
    </w:p>
    <w:p w:rsidR="00747317" w:rsidRPr="00747317" w:rsidRDefault="00D92EF4" w:rsidP="00D92EF4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7317" w:rsidRPr="00747317">
        <w:rPr>
          <w:rFonts w:ascii="Times New Roman" w:hAnsi="Times New Roman" w:cs="Times New Roman"/>
          <w:sz w:val="28"/>
          <w:szCs w:val="28"/>
        </w:rPr>
        <w:t>повышение качества и доступности предоставления государственных и муниципальных услуг для физических и юридических лиц;</w:t>
      </w:r>
    </w:p>
    <w:p w:rsidR="00747317" w:rsidRPr="00747317" w:rsidRDefault="00D92EF4" w:rsidP="00D92EF4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7317" w:rsidRPr="00747317">
        <w:rPr>
          <w:rFonts w:ascii="Times New Roman" w:hAnsi="Times New Roman" w:cs="Times New Roman"/>
          <w:sz w:val="28"/>
          <w:szCs w:val="28"/>
        </w:rPr>
        <w:t xml:space="preserve">комплексная автоматизация предоставления государственных услуг и исполнения государственных функций в рамках полномочий органов </w:t>
      </w:r>
      <w:r w:rsidR="00ED330D">
        <w:rPr>
          <w:rFonts w:ascii="Times New Roman" w:hAnsi="Times New Roman" w:cs="Times New Roman"/>
          <w:sz w:val="28"/>
          <w:szCs w:val="28"/>
        </w:rPr>
        <w:t>исполнительной</w:t>
      </w:r>
      <w:r w:rsidR="00747317" w:rsidRPr="00747317">
        <w:rPr>
          <w:rFonts w:ascii="Times New Roman" w:hAnsi="Times New Roman" w:cs="Times New Roman"/>
          <w:sz w:val="28"/>
          <w:szCs w:val="28"/>
        </w:rPr>
        <w:t xml:space="preserve"> власти </w:t>
      </w:r>
      <w:r w:rsidR="00ED330D">
        <w:rPr>
          <w:rFonts w:ascii="Times New Roman" w:hAnsi="Times New Roman" w:cs="Times New Roman"/>
          <w:sz w:val="28"/>
          <w:szCs w:val="28"/>
        </w:rPr>
        <w:t>Республики Карелия</w:t>
      </w:r>
      <w:r w:rsidR="00747317" w:rsidRPr="00747317">
        <w:rPr>
          <w:rFonts w:ascii="Times New Roman" w:hAnsi="Times New Roman" w:cs="Times New Roman"/>
          <w:sz w:val="28"/>
          <w:szCs w:val="28"/>
        </w:rPr>
        <w:t>;</w:t>
      </w:r>
    </w:p>
    <w:p w:rsidR="00747317" w:rsidRPr="00747317" w:rsidRDefault="00D92EF4" w:rsidP="00D92EF4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7317" w:rsidRPr="00747317">
        <w:rPr>
          <w:rFonts w:ascii="Times New Roman" w:hAnsi="Times New Roman" w:cs="Times New Roman"/>
          <w:sz w:val="28"/>
          <w:szCs w:val="28"/>
        </w:rPr>
        <w:t>формирование государственных информационных ресурсов и обеспечение свободного доступа к ним;</w:t>
      </w:r>
    </w:p>
    <w:p w:rsidR="00747317" w:rsidRPr="00522DF1" w:rsidRDefault="00D92EF4" w:rsidP="00D92EF4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7317" w:rsidRPr="00747317">
        <w:rPr>
          <w:rFonts w:ascii="Times New Roman" w:hAnsi="Times New Roman" w:cs="Times New Roman"/>
          <w:sz w:val="28"/>
          <w:szCs w:val="28"/>
        </w:rPr>
        <w:t xml:space="preserve">повышение доступности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исполнительных </w:t>
      </w:r>
      <w:r w:rsidR="00ED330D" w:rsidRPr="00747317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747317" w:rsidRPr="00747317">
        <w:rPr>
          <w:rFonts w:ascii="Times New Roman" w:hAnsi="Times New Roman" w:cs="Times New Roman"/>
          <w:sz w:val="28"/>
          <w:szCs w:val="28"/>
        </w:rPr>
        <w:t>и органов местного самоуправления</w:t>
      </w:r>
      <w:r w:rsidR="00ED330D">
        <w:rPr>
          <w:rFonts w:ascii="Times New Roman" w:hAnsi="Times New Roman" w:cs="Times New Roman"/>
          <w:sz w:val="28"/>
          <w:szCs w:val="28"/>
        </w:rPr>
        <w:t xml:space="preserve"> в Республике </w:t>
      </w:r>
      <w:r w:rsidR="00ED330D" w:rsidRPr="00522DF1">
        <w:rPr>
          <w:rFonts w:ascii="Times New Roman" w:hAnsi="Times New Roman" w:cs="Times New Roman"/>
          <w:sz w:val="28"/>
          <w:szCs w:val="28"/>
        </w:rPr>
        <w:t>Карелия</w:t>
      </w:r>
      <w:r w:rsidR="00747317" w:rsidRPr="00522DF1">
        <w:rPr>
          <w:rFonts w:ascii="Times New Roman" w:hAnsi="Times New Roman" w:cs="Times New Roman"/>
          <w:sz w:val="28"/>
          <w:szCs w:val="28"/>
        </w:rPr>
        <w:t>;</w:t>
      </w:r>
    </w:p>
    <w:p w:rsidR="00747317" w:rsidRPr="00522DF1" w:rsidRDefault="00D92EF4" w:rsidP="00D92EF4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7317" w:rsidRPr="00522DF1">
        <w:rPr>
          <w:rFonts w:ascii="Times New Roman" w:hAnsi="Times New Roman" w:cs="Times New Roman"/>
          <w:sz w:val="28"/>
          <w:szCs w:val="28"/>
        </w:rPr>
        <w:t xml:space="preserve">организация управления и контроль за деятельностью исполнительных органов и подведомственных им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="00747317" w:rsidRPr="00522DF1"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информационно-коммуникационных технологий;</w:t>
      </w:r>
    </w:p>
    <w:p w:rsidR="00522DF1" w:rsidRPr="00747317" w:rsidRDefault="00D92EF4" w:rsidP="00D92EF4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2DF1" w:rsidRPr="00522DF1">
        <w:rPr>
          <w:rFonts w:ascii="Times New Roman" w:hAnsi="Times New Roman" w:cs="Times New Roman"/>
          <w:sz w:val="28"/>
          <w:szCs w:val="28"/>
        </w:rPr>
        <w:t>повышение общего уровня общественной безопасности и правопорядка на территории Республики Карелия;</w:t>
      </w:r>
    </w:p>
    <w:p w:rsidR="00747317" w:rsidRPr="00747317" w:rsidRDefault="00D92EF4" w:rsidP="00D92EF4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7317" w:rsidRPr="00747317">
        <w:rPr>
          <w:rFonts w:ascii="Times New Roman" w:hAnsi="Times New Roman" w:cs="Times New Roman"/>
          <w:sz w:val="28"/>
          <w:szCs w:val="28"/>
        </w:rPr>
        <w:t>расширение направлений и функциональных возможностей использования информационно-коммуникационных технологий для граждан, бизнес-сообщества, представителей исполнительных органов и подведомственных организаций;</w:t>
      </w:r>
    </w:p>
    <w:p w:rsidR="00632575" w:rsidRDefault="00D92EF4" w:rsidP="00D92EF4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7317" w:rsidRPr="00747317">
        <w:rPr>
          <w:rFonts w:ascii="Times New Roman" w:hAnsi="Times New Roman" w:cs="Times New Roman"/>
          <w:sz w:val="28"/>
          <w:szCs w:val="28"/>
        </w:rPr>
        <w:t>сокращение временных и финансовых расходов на взаимодействие органов государственной власти,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в Республике Карелия</w:t>
      </w:r>
      <w:r w:rsidR="00747317" w:rsidRPr="00747317">
        <w:rPr>
          <w:rFonts w:ascii="Times New Roman" w:hAnsi="Times New Roman" w:cs="Times New Roman"/>
          <w:sz w:val="28"/>
          <w:szCs w:val="28"/>
        </w:rPr>
        <w:t>, граждан и организаций</w:t>
      </w:r>
      <w:r w:rsidR="00632575">
        <w:rPr>
          <w:rFonts w:ascii="Times New Roman" w:hAnsi="Times New Roman" w:cs="Times New Roman"/>
          <w:sz w:val="28"/>
          <w:szCs w:val="28"/>
        </w:rPr>
        <w:t>;</w:t>
      </w:r>
    </w:p>
    <w:p w:rsidR="00747317" w:rsidRDefault="00632575" w:rsidP="00D92EF4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информирование</w:t>
      </w:r>
      <w:r w:rsidR="00747317" w:rsidRPr="00747317"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информационно-телекоммуникационной сети </w:t>
      </w:r>
      <w:r w:rsidR="00ED330D">
        <w:rPr>
          <w:rFonts w:ascii="Times New Roman" w:hAnsi="Times New Roman" w:cs="Times New Roman"/>
          <w:sz w:val="28"/>
          <w:szCs w:val="28"/>
        </w:rPr>
        <w:t>«</w:t>
      </w:r>
      <w:r w:rsidR="00747317" w:rsidRPr="00747317">
        <w:rPr>
          <w:rFonts w:ascii="Times New Roman" w:hAnsi="Times New Roman" w:cs="Times New Roman"/>
          <w:sz w:val="28"/>
          <w:szCs w:val="28"/>
        </w:rPr>
        <w:t>Интернет</w:t>
      </w:r>
      <w:r w:rsidR="00ED330D">
        <w:rPr>
          <w:rFonts w:ascii="Times New Roman" w:hAnsi="Times New Roman" w:cs="Times New Roman"/>
          <w:sz w:val="28"/>
          <w:szCs w:val="28"/>
        </w:rPr>
        <w:t>»</w:t>
      </w:r>
      <w:r w:rsidR="00747317" w:rsidRPr="00747317">
        <w:rPr>
          <w:rFonts w:ascii="Times New Roman" w:hAnsi="Times New Roman" w:cs="Times New Roman"/>
          <w:sz w:val="28"/>
          <w:szCs w:val="28"/>
        </w:rPr>
        <w:t xml:space="preserve"> граждан и организаций</w:t>
      </w:r>
      <w:r w:rsidR="00D94364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="00747317" w:rsidRPr="00747317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D94364">
        <w:rPr>
          <w:rFonts w:ascii="Times New Roman" w:hAnsi="Times New Roman" w:cs="Times New Roman"/>
          <w:sz w:val="28"/>
          <w:szCs w:val="28"/>
        </w:rPr>
        <w:t>я</w:t>
      </w:r>
      <w:r w:rsidR="00747317" w:rsidRPr="00747317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</w:t>
      </w:r>
      <w:r w:rsidR="00D94364">
        <w:rPr>
          <w:rFonts w:ascii="Times New Roman" w:hAnsi="Times New Roman" w:cs="Times New Roman"/>
          <w:sz w:val="28"/>
          <w:szCs w:val="28"/>
        </w:rPr>
        <w:t>,</w:t>
      </w:r>
      <w:r w:rsidR="00747317" w:rsidRPr="00747317">
        <w:rPr>
          <w:rFonts w:ascii="Times New Roman" w:hAnsi="Times New Roman" w:cs="Times New Roman"/>
          <w:sz w:val="28"/>
          <w:szCs w:val="28"/>
        </w:rPr>
        <w:t xml:space="preserve"> реализации контрольно-надзорных функций;</w:t>
      </w:r>
    </w:p>
    <w:p w:rsidR="00435208" w:rsidRPr="00747317" w:rsidRDefault="00D92EF4" w:rsidP="00D92EF4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5208" w:rsidRPr="00435208">
        <w:rPr>
          <w:rFonts w:ascii="Times New Roman" w:hAnsi="Times New Roman" w:cs="Times New Roman"/>
          <w:sz w:val="28"/>
          <w:szCs w:val="28"/>
        </w:rPr>
        <w:t>принятие мер, направленных на стимулирование экономической деятельности, связанной с использованием современных технологий, сбором и использованием данных</w:t>
      </w:r>
      <w:r w:rsidR="00435208">
        <w:rPr>
          <w:rFonts w:ascii="Times New Roman" w:hAnsi="Times New Roman" w:cs="Times New Roman"/>
          <w:sz w:val="28"/>
          <w:szCs w:val="28"/>
        </w:rPr>
        <w:t xml:space="preserve"> в условиях цифровой экономики;</w:t>
      </w:r>
    </w:p>
    <w:p w:rsidR="00747317" w:rsidRPr="00747317" w:rsidRDefault="00D92EF4" w:rsidP="00D92EF4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7317" w:rsidRPr="00747317">
        <w:rPr>
          <w:rFonts w:ascii="Times New Roman" w:hAnsi="Times New Roman" w:cs="Times New Roman"/>
          <w:sz w:val="28"/>
          <w:szCs w:val="28"/>
        </w:rPr>
        <w:t xml:space="preserve">совершенствование нормативных правовых актов </w:t>
      </w:r>
      <w:r w:rsidR="00ED330D">
        <w:rPr>
          <w:rFonts w:ascii="Times New Roman" w:hAnsi="Times New Roman" w:cs="Times New Roman"/>
          <w:sz w:val="28"/>
          <w:szCs w:val="28"/>
        </w:rPr>
        <w:t>Республики Карелия</w:t>
      </w:r>
      <w:r w:rsidR="00747317" w:rsidRPr="00747317">
        <w:rPr>
          <w:rFonts w:ascii="Times New Roman" w:hAnsi="Times New Roman" w:cs="Times New Roman"/>
          <w:sz w:val="28"/>
          <w:szCs w:val="28"/>
        </w:rPr>
        <w:t xml:space="preserve"> в сфере информационно-коммуникационных технологий.</w:t>
      </w:r>
    </w:p>
    <w:p w:rsidR="00D92EF4" w:rsidRDefault="00D92EF4" w:rsidP="00ED330D">
      <w:pPr>
        <w:pStyle w:val="a3"/>
        <w:spacing w:after="0" w:line="340" w:lineRule="exact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</w:p>
    <w:p w:rsidR="00747317" w:rsidRPr="00747317" w:rsidRDefault="00ED330D" w:rsidP="00D92EF4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реализации Концепции</w:t>
      </w:r>
      <w:r w:rsidR="00747317" w:rsidRPr="00747317">
        <w:rPr>
          <w:rFonts w:ascii="Times New Roman" w:hAnsi="Times New Roman" w:cs="Times New Roman"/>
          <w:sz w:val="28"/>
          <w:szCs w:val="28"/>
        </w:rPr>
        <w:t>, общи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47317" w:rsidRPr="00747317">
        <w:rPr>
          <w:rFonts w:ascii="Times New Roman" w:hAnsi="Times New Roman" w:cs="Times New Roman"/>
          <w:sz w:val="28"/>
          <w:szCs w:val="28"/>
        </w:rPr>
        <w:t xml:space="preserve"> для различных отраслей экономики и направлений социально-экономического развития:</w:t>
      </w:r>
    </w:p>
    <w:p w:rsidR="00747317" w:rsidRDefault="00D92EF4" w:rsidP="00D92EF4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7317" w:rsidRPr="00747317">
        <w:rPr>
          <w:rFonts w:ascii="Times New Roman" w:hAnsi="Times New Roman" w:cs="Times New Roman"/>
          <w:sz w:val="28"/>
          <w:szCs w:val="28"/>
        </w:rPr>
        <w:t xml:space="preserve">повышение производительности труда государственных </w:t>
      </w:r>
      <w:r w:rsidR="00ED330D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="00747317" w:rsidRPr="00747317">
        <w:rPr>
          <w:rFonts w:ascii="Times New Roman" w:hAnsi="Times New Roman" w:cs="Times New Roman"/>
          <w:sz w:val="28"/>
          <w:szCs w:val="28"/>
        </w:rPr>
        <w:t xml:space="preserve">служащих и работников бюджетной сферы путем автоматизации выполнения ими </w:t>
      </w:r>
      <w:r w:rsidR="00D94364">
        <w:rPr>
          <w:rFonts w:ascii="Times New Roman" w:hAnsi="Times New Roman" w:cs="Times New Roman"/>
          <w:sz w:val="28"/>
          <w:szCs w:val="28"/>
        </w:rPr>
        <w:t xml:space="preserve">типовых </w:t>
      </w:r>
      <w:r w:rsidR="00747317" w:rsidRPr="00747317">
        <w:rPr>
          <w:rFonts w:ascii="Times New Roman" w:hAnsi="Times New Roman" w:cs="Times New Roman"/>
          <w:sz w:val="28"/>
          <w:szCs w:val="28"/>
        </w:rPr>
        <w:t>операций;</w:t>
      </w:r>
    </w:p>
    <w:p w:rsidR="00D94364" w:rsidRPr="00747317" w:rsidRDefault="00D94364" w:rsidP="00D92EF4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сопоставление</w:t>
      </w:r>
      <w:r w:rsidRPr="00D94364">
        <w:rPr>
          <w:rFonts w:ascii="Times New Roman" w:hAnsi="Times New Roman" w:cs="Times New Roman"/>
          <w:sz w:val="28"/>
          <w:szCs w:val="28"/>
        </w:rPr>
        <w:t xml:space="preserve"> затрат на автоматизацию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и муниципального управления</w:t>
      </w:r>
      <w:r w:rsidRPr="00D94364">
        <w:rPr>
          <w:rFonts w:ascii="Times New Roman" w:hAnsi="Times New Roman" w:cs="Times New Roman"/>
          <w:sz w:val="28"/>
          <w:szCs w:val="28"/>
        </w:rPr>
        <w:t xml:space="preserve"> и эффекта от ее реализации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7317" w:rsidRPr="00747317" w:rsidRDefault="00D92EF4" w:rsidP="00D92EF4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7317" w:rsidRPr="00747317">
        <w:rPr>
          <w:rFonts w:ascii="Times New Roman" w:hAnsi="Times New Roman" w:cs="Times New Roman"/>
          <w:sz w:val="28"/>
          <w:szCs w:val="28"/>
        </w:rPr>
        <w:t>ведение учета в электронной форме ключевых отраслевых показателей и ресурсов (материальных объектов, объектов налогообложения, получателей социальной помощи) и формирование механизмов их автоматизированного анализа и контроля;</w:t>
      </w:r>
    </w:p>
    <w:p w:rsidR="00747317" w:rsidRPr="00747317" w:rsidRDefault="00D92EF4" w:rsidP="00D92EF4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7317" w:rsidRPr="00747317">
        <w:rPr>
          <w:rFonts w:ascii="Times New Roman" w:hAnsi="Times New Roman" w:cs="Times New Roman"/>
          <w:sz w:val="28"/>
          <w:szCs w:val="28"/>
        </w:rPr>
        <w:t>межотраслевая координация процессов создания, эксплуатации, сопровождения и развития государственных информационных систем;</w:t>
      </w:r>
    </w:p>
    <w:p w:rsidR="00747317" w:rsidRPr="00747317" w:rsidRDefault="00D92EF4" w:rsidP="00D92EF4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7317" w:rsidRPr="00747317">
        <w:rPr>
          <w:rFonts w:ascii="Times New Roman" w:hAnsi="Times New Roman" w:cs="Times New Roman"/>
          <w:sz w:val="28"/>
          <w:szCs w:val="28"/>
        </w:rPr>
        <w:t>применение процессного подхода в проектном управлении мероприятиями по информатизации;</w:t>
      </w:r>
    </w:p>
    <w:p w:rsidR="00747317" w:rsidRPr="00747317" w:rsidRDefault="00D92EF4" w:rsidP="00D92EF4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7317" w:rsidRPr="00747317">
        <w:rPr>
          <w:rFonts w:ascii="Times New Roman" w:hAnsi="Times New Roman" w:cs="Times New Roman"/>
          <w:sz w:val="28"/>
          <w:szCs w:val="28"/>
        </w:rPr>
        <w:t>централизация информационно-коммуникационных ресурсов и эффективность их распределения;</w:t>
      </w:r>
    </w:p>
    <w:p w:rsidR="00747317" w:rsidRPr="00747317" w:rsidRDefault="00D92EF4" w:rsidP="00D92EF4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4364">
        <w:rPr>
          <w:rFonts w:ascii="Times New Roman" w:hAnsi="Times New Roman" w:cs="Times New Roman"/>
          <w:sz w:val="28"/>
          <w:szCs w:val="28"/>
        </w:rPr>
        <w:t>расширение</w:t>
      </w:r>
      <w:r w:rsidR="00747317" w:rsidRPr="00747317">
        <w:rPr>
          <w:rFonts w:ascii="Times New Roman" w:hAnsi="Times New Roman" w:cs="Times New Roman"/>
          <w:sz w:val="28"/>
          <w:szCs w:val="28"/>
        </w:rPr>
        <w:t xml:space="preserve"> базовых информационных ресурсов </w:t>
      </w:r>
      <w:r w:rsidR="00F67A7D">
        <w:rPr>
          <w:rFonts w:ascii="Times New Roman" w:hAnsi="Times New Roman" w:cs="Times New Roman"/>
          <w:sz w:val="28"/>
          <w:szCs w:val="28"/>
        </w:rPr>
        <w:t>Республики Карелия</w:t>
      </w:r>
      <w:r w:rsidR="00747317" w:rsidRPr="00747317">
        <w:rPr>
          <w:rFonts w:ascii="Times New Roman" w:hAnsi="Times New Roman" w:cs="Times New Roman"/>
          <w:sz w:val="28"/>
          <w:szCs w:val="28"/>
        </w:rPr>
        <w:t>;</w:t>
      </w:r>
    </w:p>
    <w:p w:rsidR="00747317" w:rsidRPr="00747317" w:rsidRDefault="00D92EF4" w:rsidP="00D92EF4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7317" w:rsidRPr="00747317">
        <w:rPr>
          <w:rFonts w:ascii="Times New Roman" w:hAnsi="Times New Roman" w:cs="Times New Roman"/>
          <w:sz w:val="28"/>
          <w:szCs w:val="28"/>
        </w:rPr>
        <w:t>обеспечение отказоустойчивости внедряемых решений;</w:t>
      </w:r>
    </w:p>
    <w:p w:rsidR="00747317" w:rsidRPr="00747317" w:rsidRDefault="00D92EF4" w:rsidP="00D92EF4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7317" w:rsidRPr="00747317">
        <w:rPr>
          <w:rFonts w:ascii="Times New Roman" w:hAnsi="Times New Roman" w:cs="Times New Roman"/>
          <w:sz w:val="28"/>
          <w:szCs w:val="28"/>
        </w:rPr>
        <w:t>использование интеллектуальных технологий;</w:t>
      </w:r>
    </w:p>
    <w:p w:rsidR="00747317" w:rsidRPr="00747317" w:rsidRDefault="00D92EF4" w:rsidP="00D92EF4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7317" w:rsidRPr="00747317">
        <w:rPr>
          <w:rFonts w:ascii="Times New Roman" w:hAnsi="Times New Roman" w:cs="Times New Roman"/>
          <w:sz w:val="28"/>
          <w:szCs w:val="28"/>
        </w:rPr>
        <w:t>приоритет импортозамещающих информационно-коммуникационных технологий;</w:t>
      </w:r>
    </w:p>
    <w:p w:rsidR="00747317" w:rsidRPr="00747317" w:rsidRDefault="00D92EF4" w:rsidP="00D92EF4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7317" w:rsidRPr="00747317">
        <w:rPr>
          <w:rFonts w:ascii="Times New Roman" w:hAnsi="Times New Roman" w:cs="Times New Roman"/>
          <w:sz w:val="28"/>
          <w:szCs w:val="28"/>
        </w:rPr>
        <w:t>обеспечение юридической значимости документов и сведений, предоставляемых в электронной форме</w:t>
      </w:r>
      <w:r w:rsidR="00D94364">
        <w:rPr>
          <w:rFonts w:ascii="Times New Roman" w:hAnsi="Times New Roman" w:cs="Times New Roman"/>
          <w:sz w:val="28"/>
          <w:szCs w:val="28"/>
        </w:rPr>
        <w:t>, в процессе перехода к безбумажному документообороту</w:t>
      </w:r>
      <w:r w:rsidR="00747317" w:rsidRPr="00747317">
        <w:rPr>
          <w:rFonts w:ascii="Times New Roman" w:hAnsi="Times New Roman" w:cs="Times New Roman"/>
          <w:sz w:val="28"/>
          <w:szCs w:val="28"/>
        </w:rPr>
        <w:t>;</w:t>
      </w:r>
    </w:p>
    <w:p w:rsidR="00747317" w:rsidRPr="00747317" w:rsidRDefault="00D92EF4" w:rsidP="00D92EF4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7317" w:rsidRPr="00747317">
        <w:rPr>
          <w:rFonts w:ascii="Times New Roman" w:hAnsi="Times New Roman" w:cs="Times New Roman"/>
          <w:sz w:val="28"/>
          <w:szCs w:val="28"/>
        </w:rPr>
        <w:t>обеспечение безопасности и защиты информации;</w:t>
      </w:r>
    </w:p>
    <w:p w:rsidR="00747317" w:rsidRPr="00747317" w:rsidRDefault="00D92EF4" w:rsidP="00D92EF4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7317" w:rsidRPr="00747317">
        <w:rPr>
          <w:rFonts w:ascii="Times New Roman" w:hAnsi="Times New Roman" w:cs="Times New Roman"/>
          <w:sz w:val="28"/>
          <w:szCs w:val="28"/>
        </w:rPr>
        <w:t>обязательность планирования и учета перспектив развития информационно-коммуникационные технологий при решении текущих задач в сфере информатизации;</w:t>
      </w:r>
    </w:p>
    <w:p w:rsidR="00AF0C23" w:rsidRDefault="00D92EF4" w:rsidP="00D92EF4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7317" w:rsidRPr="00747317">
        <w:rPr>
          <w:rFonts w:ascii="Times New Roman" w:hAnsi="Times New Roman" w:cs="Times New Roman"/>
          <w:sz w:val="28"/>
          <w:szCs w:val="28"/>
        </w:rPr>
        <w:t xml:space="preserve">направленность внедряемых решений на основе информационно-коммуникационных технологий на обеспечение формирования положительного имиджа </w:t>
      </w:r>
      <w:r w:rsidR="00F67A7D">
        <w:rPr>
          <w:rFonts w:ascii="Times New Roman" w:hAnsi="Times New Roman" w:cs="Times New Roman"/>
          <w:sz w:val="28"/>
          <w:szCs w:val="28"/>
        </w:rPr>
        <w:t>Республики Карелия</w:t>
      </w:r>
      <w:r w:rsidR="00D94364">
        <w:rPr>
          <w:rFonts w:ascii="Times New Roman" w:hAnsi="Times New Roman" w:cs="Times New Roman"/>
          <w:sz w:val="28"/>
          <w:szCs w:val="28"/>
        </w:rPr>
        <w:t>, в том числе</w:t>
      </w:r>
      <w:r w:rsidR="001757EA">
        <w:rPr>
          <w:rFonts w:ascii="Times New Roman" w:hAnsi="Times New Roman" w:cs="Times New Roman"/>
          <w:sz w:val="28"/>
          <w:szCs w:val="28"/>
        </w:rPr>
        <w:t xml:space="preserve"> туристическ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1757EA">
        <w:rPr>
          <w:rFonts w:ascii="Times New Roman" w:hAnsi="Times New Roman" w:cs="Times New Roman"/>
          <w:sz w:val="28"/>
          <w:szCs w:val="28"/>
        </w:rPr>
        <w:t xml:space="preserve"> привлекательност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757EA">
        <w:rPr>
          <w:rFonts w:ascii="Times New Roman" w:hAnsi="Times New Roman" w:cs="Times New Roman"/>
          <w:sz w:val="28"/>
          <w:szCs w:val="28"/>
        </w:rPr>
        <w:t xml:space="preserve"> региона</w:t>
      </w:r>
      <w:r w:rsidR="00747317" w:rsidRPr="00747317">
        <w:rPr>
          <w:rFonts w:ascii="Times New Roman" w:hAnsi="Times New Roman" w:cs="Times New Roman"/>
          <w:sz w:val="28"/>
          <w:szCs w:val="28"/>
        </w:rPr>
        <w:t>.</w:t>
      </w:r>
    </w:p>
    <w:p w:rsidR="007949D4" w:rsidRDefault="007949D4" w:rsidP="003830F7">
      <w:pPr>
        <w:pStyle w:val="a3"/>
        <w:spacing w:after="0" w:line="340" w:lineRule="exact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7949D4" w:rsidRPr="00D92EF4" w:rsidRDefault="003308D2" w:rsidP="00FA2B4A">
      <w:pPr>
        <w:pStyle w:val="a3"/>
        <w:numPr>
          <w:ilvl w:val="0"/>
          <w:numId w:val="1"/>
        </w:numPr>
        <w:spacing w:after="0" w:line="340" w:lineRule="exact"/>
        <w:ind w:left="0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" w:name="_Toc499566427"/>
      <w:r w:rsidRPr="00D92EF4">
        <w:rPr>
          <w:rFonts w:ascii="Times New Roman" w:hAnsi="Times New Roman" w:cs="Times New Roman"/>
          <w:b/>
          <w:sz w:val="28"/>
          <w:szCs w:val="28"/>
        </w:rPr>
        <w:t>Общее</w:t>
      </w:r>
      <w:r w:rsidR="007949D4" w:rsidRPr="00D92EF4">
        <w:rPr>
          <w:rFonts w:ascii="Times New Roman" w:hAnsi="Times New Roman" w:cs="Times New Roman"/>
          <w:b/>
          <w:sz w:val="28"/>
          <w:szCs w:val="28"/>
        </w:rPr>
        <w:t xml:space="preserve"> состояние информатизации Республики Карелия</w:t>
      </w:r>
      <w:bookmarkEnd w:id="2"/>
    </w:p>
    <w:p w:rsidR="007949D4" w:rsidRDefault="007949D4" w:rsidP="00D92EF4">
      <w:pPr>
        <w:pStyle w:val="a3"/>
        <w:spacing w:after="0" w:line="340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70734" w:rsidRDefault="00A70734" w:rsidP="00090E37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0E37">
        <w:rPr>
          <w:rFonts w:ascii="Times New Roman" w:hAnsi="Times New Roman" w:cs="Times New Roman"/>
          <w:sz w:val="28"/>
          <w:szCs w:val="28"/>
        </w:rPr>
        <w:t>В 201</w:t>
      </w:r>
      <w:r w:rsidR="00CD12EF">
        <w:rPr>
          <w:rFonts w:ascii="Times New Roman" w:hAnsi="Times New Roman" w:cs="Times New Roman"/>
          <w:sz w:val="28"/>
          <w:szCs w:val="28"/>
        </w:rPr>
        <w:t>6</w:t>
      </w:r>
      <w:r w:rsidRPr="00090E37">
        <w:rPr>
          <w:rFonts w:ascii="Times New Roman" w:hAnsi="Times New Roman" w:cs="Times New Roman"/>
          <w:sz w:val="28"/>
          <w:szCs w:val="28"/>
        </w:rPr>
        <w:t xml:space="preserve"> году Республика Карелия в рейтинге по уровню развития </w:t>
      </w:r>
      <w:r w:rsidRPr="00B74CBF">
        <w:rPr>
          <w:rFonts w:ascii="Times New Roman" w:hAnsi="Times New Roman" w:cs="Times New Roman"/>
          <w:sz w:val="28"/>
          <w:szCs w:val="28"/>
        </w:rPr>
        <w:t>информационного общества</w:t>
      </w:r>
      <w:r w:rsidR="00DB6C6D" w:rsidRPr="00B74CBF">
        <w:rPr>
          <w:rFonts w:ascii="Times New Roman" w:hAnsi="Times New Roman" w:cs="Times New Roman"/>
          <w:sz w:val="28"/>
          <w:szCs w:val="28"/>
        </w:rPr>
        <w:t xml:space="preserve"> - показателю, характеризующему достижения республики </w:t>
      </w:r>
      <w:r w:rsidR="00B74CBF" w:rsidRPr="00B74CBF">
        <w:rPr>
          <w:rFonts w:ascii="Times New Roman" w:hAnsi="Times New Roman" w:cs="Times New Roman"/>
          <w:sz w:val="28"/>
          <w:szCs w:val="28"/>
        </w:rPr>
        <w:t>в сфере ИКТ,</w:t>
      </w:r>
      <w:r w:rsidRPr="00B74CBF">
        <w:rPr>
          <w:rFonts w:ascii="Times New Roman" w:hAnsi="Times New Roman" w:cs="Times New Roman"/>
          <w:sz w:val="28"/>
          <w:szCs w:val="28"/>
        </w:rPr>
        <w:t xml:space="preserve">  разработанном Министерством связи </w:t>
      </w:r>
      <w:r w:rsidR="00B74CBF" w:rsidRPr="00B74CBF">
        <w:rPr>
          <w:rFonts w:ascii="Times New Roman" w:hAnsi="Times New Roman" w:cs="Times New Roman"/>
          <w:sz w:val="28"/>
          <w:szCs w:val="28"/>
        </w:rPr>
        <w:t xml:space="preserve">и массовых коммуникаций </w:t>
      </w:r>
      <w:r w:rsidRPr="00B74CBF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Pr="000143D6">
        <w:rPr>
          <w:rFonts w:ascii="Times New Roman" w:hAnsi="Times New Roman" w:cs="Times New Roman"/>
          <w:b/>
          <w:sz w:val="28"/>
          <w:szCs w:val="28"/>
        </w:rPr>
        <w:t>занимала 10-е место среди 8</w:t>
      </w:r>
      <w:r w:rsidR="009F5555" w:rsidRPr="000143D6">
        <w:rPr>
          <w:rFonts w:ascii="Times New Roman" w:hAnsi="Times New Roman" w:cs="Times New Roman"/>
          <w:b/>
          <w:sz w:val="28"/>
          <w:szCs w:val="28"/>
        </w:rPr>
        <w:t>3</w:t>
      </w:r>
      <w:r w:rsidRPr="000143D6">
        <w:rPr>
          <w:rFonts w:ascii="Times New Roman" w:hAnsi="Times New Roman" w:cs="Times New Roman"/>
          <w:b/>
          <w:sz w:val="28"/>
          <w:szCs w:val="28"/>
        </w:rPr>
        <w:t xml:space="preserve"> регионов Российской Федерации</w:t>
      </w:r>
      <w:r w:rsidR="00D92EF4" w:rsidRPr="000143D6">
        <w:rPr>
          <w:rFonts w:ascii="Times New Roman" w:hAnsi="Times New Roman" w:cs="Times New Roman"/>
          <w:b/>
          <w:sz w:val="28"/>
          <w:szCs w:val="28"/>
        </w:rPr>
        <w:t>;</w:t>
      </w:r>
      <w:r w:rsidRPr="000143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12EF" w:rsidRPr="000143D6">
        <w:rPr>
          <w:rFonts w:ascii="Times New Roman" w:hAnsi="Times New Roman" w:cs="Times New Roman"/>
          <w:b/>
          <w:sz w:val="28"/>
          <w:szCs w:val="28"/>
        </w:rPr>
        <w:t>в 2017 году – 55 место.</w:t>
      </w:r>
      <w:r w:rsidR="00CD12EF">
        <w:rPr>
          <w:rFonts w:ascii="Times New Roman" w:hAnsi="Times New Roman" w:cs="Times New Roman"/>
          <w:sz w:val="28"/>
          <w:szCs w:val="28"/>
        </w:rPr>
        <w:t xml:space="preserve"> П</w:t>
      </w:r>
      <w:r w:rsidRPr="00090E37">
        <w:rPr>
          <w:rFonts w:ascii="Times New Roman" w:hAnsi="Times New Roman" w:cs="Times New Roman"/>
          <w:sz w:val="28"/>
          <w:szCs w:val="28"/>
        </w:rPr>
        <w:t xml:space="preserve">о Индексу готовности регионов России к информационному обществу в 2011 году Республика Карелия занимала 13-е место среди 82 регионов Российской Федерации. </w:t>
      </w:r>
    </w:p>
    <w:p w:rsidR="005D358E" w:rsidRPr="009F5555" w:rsidRDefault="009F5555" w:rsidP="00090E37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4367">
        <w:rPr>
          <w:rFonts w:ascii="Times New Roman" w:hAnsi="Times New Roman" w:cs="Times New Roman"/>
          <w:sz w:val="28"/>
          <w:szCs w:val="28"/>
        </w:rPr>
        <w:t>М</w:t>
      </w:r>
      <w:r w:rsidR="00CD12EF" w:rsidRPr="007E4367">
        <w:rPr>
          <w:rFonts w:ascii="Times New Roman" w:hAnsi="Times New Roman" w:cs="Times New Roman"/>
          <w:sz w:val="28"/>
          <w:szCs w:val="28"/>
        </w:rPr>
        <w:t>етодик</w:t>
      </w:r>
      <w:r w:rsidRPr="007E4367">
        <w:rPr>
          <w:rFonts w:ascii="Times New Roman" w:hAnsi="Times New Roman" w:cs="Times New Roman"/>
          <w:sz w:val="28"/>
          <w:szCs w:val="28"/>
        </w:rPr>
        <w:t>а</w:t>
      </w:r>
      <w:r w:rsidR="00CD12EF" w:rsidRPr="007E4367">
        <w:rPr>
          <w:rFonts w:ascii="Times New Roman" w:hAnsi="Times New Roman" w:cs="Times New Roman"/>
          <w:sz w:val="28"/>
          <w:szCs w:val="28"/>
        </w:rPr>
        <w:t xml:space="preserve"> </w:t>
      </w:r>
      <w:r w:rsidR="007E4367" w:rsidRPr="007E4367">
        <w:rPr>
          <w:rFonts w:ascii="Times New Roman" w:hAnsi="Times New Roman" w:cs="Times New Roman"/>
          <w:sz w:val="28"/>
          <w:szCs w:val="28"/>
        </w:rPr>
        <w:t xml:space="preserve">оценки уровня развития информационного общества в субъектах Российской Федерации </w:t>
      </w:r>
      <w:r w:rsidR="00CD12EF" w:rsidRPr="000143D6">
        <w:rPr>
          <w:rFonts w:ascii="Times New Roman" w:hAnsi="Times New Roman" w:cs="Times New Roman"/>
          <w:b/>
          <w:sz w:val="28"/>
          <w:szCs w:val="28"/>
        </w:rPr>
        <w:t xml:space="preserve">содержит 18 </w:t>
      </w:r>
      <w:proofErr w:type="spellStart"/>
      <w:r w:rsidR="00CD12EF" w:rsidRPr="000143D6">
        <w:rPr>
          <w:rFonts w:ascii="Times New Roman" w:hAnsi="Times New Roman" w:cs="Times New Roman"/>
          <w:b/>
          <w:sz w:val="28"/>
          <w:szCs w:val="28"/>
        </w:rPr>
        <w:t>под</w:t>
      </w:r>
      <w:r w:rsidR="00B74CBF" w:rsidRPr="000143D6">
        <w:rPr>
          <w:rFonts w:ascii="Times New Roman" w:hAnsi="Times New Roman" w:cs="Times New Roman"/>
          <w:b/>
          <w:sz w:val="28"/>
          <w:szCs w:val="28"/>
        </w:rPr>
        <w:t>ы</w:t>
      </w:r>
      <w:r w:rsidR="00CD12EF" w:rsidRPr="000143D6">
        <w:rPr>
          <w:rFonts w:ascii="Times New Roman" w:hAnsi="Times New Roman" w:cs="Times New Roman"/>
          <w:b/>
          <w:sz w:val="28"/>
          <w:szCs w:val="28"/>
        </w:rPr>
        <w:t>ндексов</w:t>
      </w:r>
      <w:proofErr w:type="spellEnd"/>
      <w:r w:rsidR="00CD12EF" w:rsidRPr="000143D6">
        <w:rPr>
          <w:rFonts w:ascii="Times New Roman" w:hAnsi="Times New Roman" w:cs="Times New Roman"/>
          <w:b/>
          <w:sz w:val="28"/>
          <w:szCs w:val="28"/>
        </w:rPr>
        <w:t xml:space="preserve"> характеризующих использование ИКТ в пятнадцати сферах деятельности (электронное правительство, образование, здравоохранение, культура, предпринимательство и торговля, сельское хозяйство, транспорт, социальное управление, ЖКХ, использование ИКТ в домохозяйствах и населением и другие</w:t>
      </w:r>
      <w:r w:rsidR="00CD12EF" w:rsidRPr="009F5555">
        <w:rPr>
          <w:rFonts w:ascii="Times New Roman" w:hAnsi="Times New Roman" w:cs="Times New Roman"/>
          <w:sz w:val="28"/>
          <w:szCs w:val="28"/>
        </w:rPr>
        <w:t>), а так же основные факторы развития информационного общества (человеческий капитал, ИКТ-инфраструктура, управление информатизацией)</w:t>
      </w:r>
      <w:r w:rsidRPr="009F5555">
        <w:rPr>
          <w:rFonts w:ascii="Times New Roman" w:hAnsi="Times New Roman" w:cs="Times New Roman"/>
          <w:sz w:val="28"/>
          <w:szCs w:val="28"/>
        </w:rPr>
        <w:t xml:space="preserve">. В </w:t>
      </w:r>
      <w:r w:rsidRPr="000143D6">
        <w:rPr>
          <w:rFonts w:ascii="Times New Roman" w:hAnsi="Times New Roman" w:cs="Times New Roman"/>
          <w:b/>
          <w:sz w:val="28"/>
          <w:szCs w:val="28"/>
        </w:rPr>
        <w:t xml:space="preserve">2017 году методика была </w:t>
      </w:r>
      <w:r w:rsidR="007E4367" w:rsidRPr="000143D6">
        <w:rPr>
          <w:rFonts w:ascii="Times New Roman" w:hAnsi="Times New Roman" w:cs="Times New Roman"/>
          <w:b/>
          <w:sz w:val="28"/>
          <w:szCs w:val="28"/>
        </w:rPr>
        <w:t>доработана</w:t>
      </w:r>
      <w:r w:rsidRPr="000143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74CBF" w:rsidRPr="000143D6">
        <w:rPr>
          <w:rFonts w:ascii="Times New Roman" w:hAnsi="Times New Roman" w:cs="Times New Roman"/>
          <w:b/>
          <w:sz w:val="28"/>
          <w:szCs w:val="28"/>
        </w:rPr>
        <w:t>Минкомсвязи</w:t>
      </w:r>
      <w:proofErr w:type="spellEnd"/>
      <w:r w:rsidR="00B74CBF" w:rsidRPr="000143D6">
        <w:rPr>
          <w:rFonts w:ascii="Times New Roman" w:hAnsi="Times New Roman" w:cs="Times New Roman"/>
          <w:b/>
          <w:sz w:val="28"/>
          <w:szCs w:val="28"/>
        </w:rPr>
        <w:t xml:space="preserve"> России</w:t>
      </w:r>
      <w:r w:rsidRPr="000143D6">
        <w:rPr>
          <w:rFonts w:ascii="Times New Roman" w:hAnsi="Times New Roman" w:cs="Times New Roman"/>
          <w:b/>
          <w:sz w:val="28"/>
          <w:szCs w:val="28"/>
        </w:rPr>
        <w:t>, чем объясняется резкое падение республики в рейтинге субъектов Российской Федерации.</w:t>
      </w:r>
    </w:p>
    <w:p w:rsidR="009F5555" w:rsidRPr="009F5555" w:rsidRDefault="009F5555" w:rsidP="00090E37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5555">
        <w:rPr>
          <w:rFonts w:ascii="Times New Roman" w:hAnsi="Times New Roman" w:cs="Times New Roman"/>
          <w:sz w:val="28"/>
          <w:szCs w:val="28"/>
        </w:rPr>
        <w:t>Для формирования рейтинга субъектов Российской Федерации по уровню развития информационного общества использовались данные государственного статистического наблюдения в сфере ИКТ, осуществляемого Росстатом России, данные ведомственной статистики (</w:t>
      </w:r>
      <w:proofErr w:type="spellStart"/>
      <w:r w:rsidRPr="009F5555">
        <w:rPr>
          <w:rFonts w:ascii="Times New Roman" w:hAnsi="Times New Roman" w:cs="Times New Roman"/>
          <w:sz w:val="28"/>
          <w:szCs w:val="28"/>
        </w:rPr>
        <w:t>Минкомсвязь</w:t>
      </w:r>
      <w:proofErr w:type="spellEnd"/>
      <w:r w:rsidRPr="009F5555">
        <w:rPr>
          <w:rFonts w:ascii="Times New Roman" w:hAnsi="Times New Roman" w:cs="Times New Roman"/>
          <w:sz w:val="28"/>
          <w:szCs w:val="28"/>
        </w:rPr>
        <w:t xml:space="preserve"> России, Минздрав России, </w:t>
      </w:r>
      <w:proofErr w:type="spellStart"/>
      <w:r w:rsidRPr="009F555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F5555">
        <w:rPr>
          <w:rFonts w:ascii="Times New Roman" w:hAnsi="Times New Roman" w:cs="Times New Roman"/>
          <w:sz w:val="28"/>
          <w:szCs w:val="28"/>
        </w:rPr>
        <w:t xml:space="preserve"> России, Минкультуры России, Федеральное Казначейство), а также данные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5555">
        <w:rPr>
          <w:rFonts w:ascii="Times New Roman" w:hAnsi="Times New Roman" w:cs="Times New Roman"/>
          <w:sz w:val="28"/>
          <w:szCs w:val="28"/>
        </w:rPr>
        <w:t xml:space="preserve"> представленные субъектами Российской Федерации с использованием АИС «Электронный регион» ФГИС Координации информатизации, за предшествующий год. </w:t>
      </w:r>
    </w:p>
    <w:p w:rsidR="001757EA" w:rsidRPr="00090E37" w:rsidRDefault="001757EA" w:rsidP="00090E37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0E37">
        <w:rPr>
          <w:rFonts w:ascii="Times New Roman" w:hAnsi="Times New Roman" w:cs="Times New Roman"/>
          <w:sz w:val="28"/>
          <w:szCs w:val="28"/>
        </w:rPr>
        <w:t>В 2012 году Институт развития информационного общества подготовил Индекс открытости правительства регионов России в целях использования инструментов открытого правительства органами исполнительной власти субъектов Российской Федерации. Индекс рассчитыва</w:t>
      </w:r>
      <w:r w:rsidR="00265D1A" w:rsidRPr="00090E37">
        <w:rPr>
          <w:rFonts w:ascii="Times New Roman" w:hAnsi="Times New Roman" w:cs="Times New Roman"/>
          <w:sz w:val="28"/>
          <w:szCs w:val="28"/>
        </w:rPr>
        <w:t>л</w:t>
      </w:r>
      <w:r w:rsidRPr="00090E37">
        <w:rPr>
          <w:rFonts w:ascii="Times New Roman" w:hAnsi="Times New Roman" w:cs="Times New Roman"/>
          <w:sz w:val="28"/>
          <w:szCs w:val="28"/>
        </w:rPr>
        <w:t>ся на основе показателей, характеризующих четыре направления открытого правительства: сервисы социальных сетей, открытые правительственные данные, онлайновое сотрудничество с гражданами, интегрированные/сетевые сервисы.</w:t>
      </w:r>
    </w:p>
    <w:p w:rsidR="001757EA" w:rsidRPr="00090E37" w:rsidRDefault="001757EA" w:rsidP="00090E37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0E37">
        <w:rPr>
          <w:rFonts w:ascii="Times New Roman" w:hAnsi="Times New Roman" w:cs="Times New Roman"/>
          <w:sz w:val="28"/>
          <w:szCs w:val="28"/>
        </w:rPr>
        <w:t>Значения показателей определялись на основе обследования официальных правительственных и 6</w:t>
      </w:r>
      <w:r w:rsidR="00D92EF4" w:rsidRPr="00090E37">
        <w:rPr>
          <w:rFonts w:ascii="Times New Roman" w:hAnsi="Times New Roman" w:cs="Times New Roman"/>
          <w:sz w:val="28"/>
          <w:szCs w:val="28"/>
        </w:rPr>
        <w:t>-ти</w:t>
      </w:r>
      <w:r w:rsidRPr="00090E37">
        <w:rPr>
          <w:rFonts w:ascii="Times New Roman" w:hAnsi="Times New Roman" w:cs="Times New Roman"/>
          <w:sz w:val="28"/>
          <w:szCs w:val="28"/>
        </w:rPr>
        <w:t xml:space="preserve"> ведомственных веб-сайтов (образование, здравоохранение, труд и занятость, социальная защита, финансы) субъектов Российской Федерации.</w:t>
      </w:r>
    </w:p>
    <w:p w:rsidR="00265D1A" w:rsidRPr="00090E37" w:rsidRDefault="001757EA" w:rsidP="00090E37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0E37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исследования Республика Карелия заняла 8-е место из 82 обследуемых регионов. </w:t>
      </w:r>
    </w:p>
    <w:p w:rsidR="001757EA" w:rsidRPr="00090E37" w:rsidRDefault="00265D1A" w:rsidP="00090E37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0E37">
        <w:rPr>
          <w:rFonts w:ascii="Times New Roman" w:hAnsi="Times New Roman" w:cs="Times New Roman"/>
          <w:sz w:val="28"/>
          <w:szCs w:val="28"/>
        </w:rPr>
        <w:t xml:space="preserve">Вышеперечисленные </w:t>
      </w:r>
      <w:r w:rsidR="001757EA" w:rsidRPr="00090E37">
        <w:rPr>
          <w:rFonts w:ascii="Times New Roman" w:hAnsi="Times New Roman" w:cs="Times New Roman"/>
          <w:sz w:val="28"/>
          <w:szCs w:val="28"/>
        </w:rPr>
        <w:t>показател</w:t>
      </w:r>
      <w:r w:rsidRPr="00090E37">
        <w:rPr>
          <w:rFonts w:ascii="Times New Roman" w:hAnsi="Times New Roman" w:cs="Times New Roman"/>
          <w:sz w:val="28"/>
          <w:szCs w:val="28"/>
        </w:rPr>
        <w:t>и</w:t>
      </w:r>
      <w:r w:rsidR="001757EA" w:rsidRPr="00090E37">
        <w:rPr>
          <w:rFonts w:ascii="Times New Roman" w:hAnsi="Times New Roman" w:cs="Times New Roman"/>
          <w:sz w:val="28"/>
          <w:szCs w:val="28"/>
        </w:rPr>
        <w:t xml:space="preserve"> во многом </w:t>
      </w:r>
      <w:r w:rsidRPr="00090E37">
        <w:rPr>
          <w:rFonts w:ascii="Times New Roman" w:hAnsi="Times New Roman" w:cs="Times New Roman"/>
          <w:sz w:val="28"/>
          <w:szCs w:val="28"/>
        </w:rPr>
        <w:t xml:space="preserve">были </w:t>
      </w:r>
      <w:r w:rsidR="001757EA" w:rsidRPr="00090E37">
        <w:rPr>
          <w:rFonts w:ascii="Times New Roman" w:hAnsi="Times New Roman" w:cs="Times New Roman"/>
          <w:sz w:val="28"/>
          <w:szCs w:val="28"/>
        </w:rPr>
        <w:t>достиг</w:t>
      </w:r>
      <w:r w:rsidRPr="00090E37">
        <w:rPr>
          <w:rFonts w:ascii="Times New Roman" w:hAnsi="Times New Roman" w:cs="Times New Roman"/>
          <w:sz w:val="28"/>
          <w:szCs w:val="28"/>
        </w:rPr>
        <w:t>нуты</w:t>
      </w:r>
      <w:r w:rsidR="001757EA" w:rsidRPr="00090E37">
        <w:rPr>
          <w:rFonts w:ascii="Times New Roman" w:hAnsi="Times New Roman" w:cs="Times New Roman"/>
          <w:sz w:val="28"/>
          <w:szCs w:val="28"/>
        </w:rPr>
        <w:t xml:space="preserve"> за счет наличия в регионе развитой системы образования, центральным элементом которой является один из крупнейших на </w:t>
      </w:r>
      <w:r w:rsidRPr="00090E37">
        <w:rPr>
          <w:rFonts w:ascii="Times New Roman" w:hAnsi="Times New Roman" w:cs="Times New Roman"/>
          <w:sz w:val="28"/>
          <w:szCs w:val="28"/>
        </w:rPr>
        <w:t>С</w:t>
      </w:r>
      <w:r w:rsidR="001757EA" w:rsidRPr="00090E37">
        <w:rPr>
          <w:rFonts w:ascii="Times New Roman" w:hAnsi="Times New Roman" w:cs="Times New Roman"/>
          <w:sz w:val="28"/>
          <w:szCs w:val="28"/>
        </w:rPr>
        <w:t>еверо-западе вузов (Петрозаводский государственный университет), а также пригранично</w:t>
      </w:r>
      <w:r w:rsidRPr="00090E37">
        <w:rPr>
          <w:rFonts w:ascii="Times New Roman" w:hAnsi="Times New Roman" w:cs="Times New Roman"/>
          <w:sz w:val="28"/>
          <w:szCs w:val="28"/>
        </w:rPr>
        <w:t>го</w:t>
      </w:r>
      <w:r w:rsidR="001757EA" w:rsidRPr="00090E37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Pr="00090E37">
        <w:rPr>
          <w:rFonts w:ascii="Times New Roman" w:hAnsi="Times New Roman" w:cs="Times New Roman"/>
          <w:sz w:val="28"/>
          <w:szCs w:val="28"/>
        </w:rPr>
        <w:t>я</w:t>
      </w:r>
      <w:r w:rsidR="001757EA" w:rsidRPr="00090E37">
        <w:rPr>
          <w:rFonts w:ascii="Times New Roman" w:hAnsi="Times New Roman" w:cs="Times New Roman"/>
          <w:sz w:val="28"/>
          <w:szCs w:val="28"/>
        </w:rPr>
        <w:t xml:space="preserve"> региона. Эти особенности обеспечивают кадровый </w:t>
      </w:r>
      <w:r w:rsidR="00461A4D" w:rsidRPr="00090E37">
        <w:rPr>
          <w:rFonts w:ascii="Times New Roman" w:hAnsi="Times New Roman" w:cs="Times New Roman"/>
          <w:sz w:val="28"/>
          <w:szCs w:val="28"/>
        </w:rPr>
        <w:t>потенциал</w:t>
      </w:r>
      <w:r w:rsidR="001757EA" w:rsidRPr="00090E37">
        <w:rPr>
          <w:rFonts w:ascii="Times New Roman" w:hAnsi="Times New Roman" w:cs="Times New Roman"/>
          <w:sz w:val="28"/>
          <w:szCs w:val="28"/>
        </w:rPr>
        <w:t>, а также способствуют осуществлению трансфера технологий и позволяют применять инновационный подход при решении задач информатизации.</w:t>
      </w:r>
    </w:p>
    <w:p w:rsidR="00D92EF4" w:rsidRPr="00090E37" w:rsidRDefault="001757EA" w:rsidP="00090E37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0E37">
        <w:rPr>
          <w:rFonts w:ascii="Times New Roman" w:hAnsi="Times New Roman" w:cs="Times New Roman"/>
          <w:sz w:val="28"/>
          <w:szCs w:val="28"/>
        </w:rPr>
        <w:t>В предшествующий период были сформированы основные органы управления информатизацией республики, введены в эксплуатацию региональные информационные системы</w:t>
      </w:r>
      <w:r w:rsidR="00461A4D" w:rsidRPr="00090E37">
        <w:rPr>
          <w:rFonts w:ascii="Times New Roman" w:hAnsi="Times New Roman" w:cs="Times New Roman"/>
          <w:sz w:val="28"/>
          <w:szCs w:val="28"/>
        </w:rPr>
        <w:t>.</w:t>
      </w:r>
      <w:r w:rsidRPr="00090E37">
        <w:rPr>
          <w:rFonts w:ascii="Times New Roman" w:hAnsi="Times New Roman" w:cs="Times New Roman"/>
          <w:sz w:val="28"/>
          <w:szCs w:val="28"/>
        </w:rPr>
        <w:t xml:space="preserve"> </w:t>
      </w:r>
      <w:r w:rsidR="00461A4D" w:rsidRPr="00090E37">
        <w:rPr>
          <w:rFonts w:ascii="Times New Roman" w:hAnsi="Times New Roman" w:cs="Times New Roman"/>
          <w:sz w:val="28"/>
          <w:szCs w:val="28"/>
        </w:rPr>
        <w:t>На технологической площадке ГУП РК «</w:t>
      </w:r>
      <w:proofErr w:type="spellStart"/>
      <w:r w:rsidR="00461A4D" w:rsidRPr="00090E37">
        <w:rPr>
          <w:rFonts w:ascii="Times New Roman" w:hAnsi="Times New Roman" w:cs="Times New Roman"/>
          <w:sz w:val="28"/>
          <w:szCs w:val="28"/>
        </w:rPr>
        <w:t>Радиоком</w:t>
      </w:r>
      <w:proofErr w:type="spellEnd"/>
      <w:r w:rsidR="00461A4D" w:rsidRPr="00090E37">
        <w:rPr>
          <w:rFonts w:ascii="Times New Roman" w:hAnsi="Times New Roman" w:cs="Times New Roman"/>
          <w:sz w:val="28"/>
          <w:szCs w:val="28"/>
        </w:rPr>
        <w:t>» созданы</w:t>
      </w:r>
      <w:r w:rsidRPr="00090E37">
        <w:rPr>
          <w:rFonts w:ascii="Times New Roman" w:hAnsi="Times New Roman" w:cs="Times New Roman"/>
          <w:sz w:val="28"/>
          <w:szCs w:val="28"/>
        </w:rPr>
        <w:t xml:space="preserve"> </w:t>
      </w:r>
      <w:r w:rsidR="00461A4D" w:rsidRPr="00090E37">
        <w:rPr>
          <w:rFonts w:ascii="Times New Roman" w:hAnsi="Times New Roman" w:cs="Times New Roman"/>
          <w:sz w:val="28"/>
          <w:szCs w:val="28"/>
        </w:rPr>
        <w:t xml:space="preserve">централизованные </w:t>
      </w:r>
      <w:r w:rsidRPr="00090E37">
        <w:rPr>
          <w:rFonts w:ascii="Times New Roman" w:hAnsi="Times New Roman" w:cs="Times New Roman"/>
          <w:sz w:val="28"/>
          <w:szCs w:val="28"/>
        </w:rPr>
        <w:t xml:space="preserve">элементы </w:t>
      </w:r>
      <w:r w:rsidR="00265D1A" w:rsidRPr="00090E37">
        <w:rPr>
          <w:rFonts w:ascii="Times New Roman" w:eastAsia="Times New Roman" w:hAnsi="Times New Roman" w:cs="Times New Roman"/>
          <w:sz w:val="28"/>
          <w:szCs w:val="28"/>
        </w:rPr>
        <w:t>инфраструктуры электронного правительства</w:t>
      </w:r>
      <w:r w:rsidRPr="00090E37">
        <w:rPr>
          <w:rFonts w:ascii="Times New Roman" w:hAnsi="Times New Roman" w:cs="Times New Roman"/>
          <w:sz w:val="28"/>
          <w:szCs w:val="28"/>
        </w:rPr>
        <w:t>. Информационные технологии используются при исполнении полномочий органами государственной власти Республики Карелия и органами местного самоуправления</w:t>
      </w:r>
      <w:r w:rsidR="00D92EF4" w:rsidRPr="00090E37">
        <w:rPr>
          <w:rFonts w:ascii="Times New Roman" w:hAnsi="Times New Roman" w:cs="Times New Roman"/>
          <w:sz w:val="28"/>
          <w:szCs w:val="28"/>
        </w:rPr>
        <w:t xml:space="preserve"> в Республике Карелия</w:t>
      </w:r>
      <w:r w:rsidRPr="00090E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57EA" w:rsidRPr="000143D6" w:rsidRDefault="001757EA" w:rsidP="00090E37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E37">
        <w:rPr>
          <w:rFonts w:ascii="Times New Roman" w:hAnsi="Times New Roman" w:cs="Times New Roman"/>
          <w:sz w:val="28"/>
          <w:szCs w:val="28"/>
        </w:rPr>
        <w:t xml:space="preserve">В частности, </w:t>
      </w:r>
      <w:r w:rsidRPr="000143D6">
        <w:rPr>
          <w:rFonts w:ascii="Times New Roman" w:hAnsi="Times New Roman" w:cs="Times New Roman"/>
          <w:b/>
          <w:sz w:val="28"/>
          <w:szCs w:val="28"/>
        </w:rPr>
        <w:t>в предыдущий период были созданы, внедрены и используются:</w:t>
      </w:r>
    </w:p>
    <w:p w:rsidR="001757EA" w:rsidRPr="00090E37" w:rsidRDefault="003308D2" w:rsidP="00090E37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0E37">
        <w:rPr>
          <w:rFonts w:ascii="Times New Roman" w:hAnsi="Times New Roman" w:cs="Times New Roman"/>
          <w:sz w:val="28"/>
          <w:szCs w:val="28"/>
        </w:rPr>
        <w:t xml:space="preserve">- </w:t>
      </w:r>
      <w:r w:rsidR="001757EA" w:rsidRPr="00090E37">
        <w:rPr>
          <w:rFonts w:ascii="Times New Roman" w:hAnsi="Times New Roman" w:cs="Times New Roman"/>
          <w:sz w:val="28"/>
          <w:szCs w:val="28"/>
        </w:rPr>
        <w:t>единая система электронного документооборота и делопроизводства</w:t>
      </w:r>
      <w:r w:rsidR="00451E26" w:rsidRPr="00090E37">
        <w:rPr>
          <w:rFonts w:ascii="Times New Roman" w:hAnsi="Times New Roman" w:cs="Times New Roman"/>
          <w:sz w:val="28"/>
          <w:szCs w:val="28"/>
        </w:rPr>
        <w:t xml:space="preserve"> </w:t>
      </w:r>
      <w:r w:rsidR="00451E26" w:rsidRPr="000143D6">
        <w:rPr>
          <w:rFonts w:ascii="Times New Roman" w:hAnsi="Times New Roman" w:cs="Times New Roman"/>
          <w:b/>
          <w:sz w:val="28"/>
          <w:szCs w:val="28"/>
        </w:rPr>
        <w:t>«ДЕЛО»</w:t>
      </w:r>
      <w:r w:rsidR="001757EA" w:rsidRPr="000143D6">
        <w:rPr>
          <w:rFonts w:ascii="Times New Roman" w:hAnsi="Times New Roman" w:cs="Times New Roman"/>
          <w:b/>
          <w:sz w:val="28"/>
          <w:szCs w:val="28"/>
        </w:rPr>
        <w:t xml:space="preserve"> (ЕСЭД</w:t>
      </w:r>
      <w:r w:rsidRPr="000143D6">
        <w:rPr>
          <w:rFonts w:ascii="Times New Roman" w:hAnsi="Times New Roman" w:cs="Times New Roman"/>
          <w:b/>
          <w:sz w:val="28"/>
          <w:szCs w:val="28"/>
        </w:rPr>
        <w:t>Д</w:t>
      </w:r>
      <w:r w:rsidR="001757EA" w:rsidRPr="00090E37">
        <w:rPr>
          <w:rFonts w:ascii="Times New Roman" w:hAnsi="Times New Roman" w:cs="Times New Roman"/>
          <w:sz w:val="28"/>
          <w:szCs w:val="28"/>
        </w:rPr>
        <w:t>) в органах исполнительной власти Республики Карелия</w:t>
      </w:r>
      <w:r w:rsidR="00451E26" w:rsidRPr="00090E37">
        <w:rPr>
          <w:rFonts w:ascii="Times New Roman" w:hAnsi="Times New Roman" w:cs="Times New Roman"/>
          <w:sz w:val="28"/>
          <w:szCs w:val="28"/>
        </w:rPr>
        <w:t>, с</w:t>
      </w:r>
      <w:r w:rsidR="00451E26" w:rsidRPr="00090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1E26" w:rsidRPr="000143D6">
        <w:rPr>
          <w:rFonts w:ascii="Times New Roman" w:eastAsia="Times New Roman" w:hAnsi="Times New Roman" w:cs="Times New Roman"/>
          <w:b/>
          <w:sz w:val="28"/>
          <w:szCs w:val="28"/>
        </w:rPr>
        <w:t>модулем сопряжения с межведомственным электронным документооборотом (МЭДО),</w:t>
      </w:r>
      <w:r w:rsidR="00451E26" w:rsidRPr="00090E37">
        <w:rPr>
          <w:rFonts w:ascii="Times New Roman" w:eastAsia="Times New Roman" w:hAnsi="Times New Roman" w:cs="Times New Roman"/>
          <w:sz w:val="28"/>
          <w:szCs w:val="28"/>
        </w:rPr>
        <w:t xml:space="preserve"> предназначенным для организации электронного документооборота с федеральными органами государственной власти</w:t>
      </w:r>
      <w:r w:rsidR="001757EA" w:rsidRPr="00090E37">
        <w:rPr>
          <w:rFonts w:ascii="Times New Roman" w:hAnsi="Times New Roman" w:cs="Times New Roman"/>
          <w:sz w:val="28"/>
          <w:szCs w:val="28"/>
        </w:rPr>
        <w:t>;</w:t>
      </w:r>
    </w:p>
    <w:p w:rsidR="001757EA" w:rsidRPr="00090E37" w:rsidRDefault="003308D2" w:rsidP="00090E37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0E37">
        <w:rPr>
          <w:rFonts w:ascii="Times New Roman" w:hAnsi="Times New Roman" w:cs="Times New Roman"/>
          <w:sz w:val="28"/>
          <w:szCs w:val="28"/>
        </w:rPr>
        <w:t xml:space="preserve">- </w:t>
      </w:r>
      <w:r w:rsidRPr="000143D6">
        <w:rPr>
          <w:rFonts w:ascii="Times New Roman" w:hAnsi="Times New Roman" w:cs="Times New Roman"/>
          <w:b/>
          <w:sz w:val="28"/>
          <w:szCs w:val="28"/>
        </w:rPr>
        <w:t>защищенная сеть региональной системы межведомственного электронного взаимодействия Республики Карелия</w:t>
      </w:r>
      <w:r w:rsidR="00E15C1D" w:rsidRPr="000143D6">
        <w:rPr>
          <w:rFonts w:ascii="Times New Roman" w:hAnsi="Times New Roman" w:cs="Times New Roman"/>
          <w:b/>
          <w:sz w:val="28"/>
          <w:szCs w:val="28"/>
        </w:rPr>
        <w:t xml:space="preserve"> (РСМЭВ</w:t>
      </w:r>
      <w:r w:rsidR="00E15C1D" w:rsidRPr="00090E37">
        <w:rPr>
          <w:rFonts w:ascii="Times New Roman" w:hAnsi="Times New Roman" w:cs="Times New Roman"/>
          <w:sz w:val="28"/>
          <w:szCs w:val="28"/>
        </w:rPr>
        <w:t>)</w:t>
      </w:r>
      <w:r w:rsidRPr="00090E37">
        <w:rPr>
          <w:rFonts w:ascii="Times New Roman" w:hAnsi="Times New Roman" w:cs="Times New Roman"/>
          <w:sz w:val="28"/>
          <w:szCs w:val="28"/>
        </w:rPr>
        <w:t xml:space="preserve">, к которой организован доступ для всех </w:t>
      </w:r>
      <w:r w:rsidR="00D92EF4" w:rsidRPr="00090E37">
        <w:rPr>
          <w:rFonts w:ascii="Times New Roman" w:hAnsi="Times New Roman" w:cs="Times New Roman"/>
          <w:sz w:val="28"/>
          <w:szCs w:val="28"/>
        </w:rPr>
        <w:t>исполнительных органов,</w:t>
      </w:r>
      <w:r w:rsidRPr="00090E37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республики, ряда подведомственных им государственных и муниципальных организаций</w:t>
      </w:r>
      <w:r w:rsidR="001757EA" w:rsidRPr="00090E37">
        <w:rPr>
          <w:rFonts w:ascii="Times New Roman" w:hAnsi="Times New Roman" w:cs="Times New Roman"/>
          <w:sz w:val="28"/>
          <w:szCs w:val="28"/>
        </w:rPr>
        <w:t>;</w:t>
      </w:r>
    </w:p>
    <w:p w:rsidR="001757EA" w:rsidRPr="000143D6" w:rsidRDefault="003058A8" w:rsidP="00090E37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E37">
        <w:rPr>
          <w:rFonts w:ascii="Times New Roman" w:hAnsi="Times New Roman" w:cs="Times New Roman"/>
          <w:sz w:val="28"/>
          <w:szCs w:val="28"/>
        </w:rPr>
        <w:t xml:space="preserve">- </w:t>
      </w:r>
      <w:r w:rsidR="001757EA" w:rsidRPr="000143D6">
        <w:rPr>
          <w:rFonts w:ascii="Times New Roman" w:hAnsi="Times New Roman" w:cs="Times New Roman"/>
          <w:b/>
          <w:sz w:val="28"/>
          <w:szCs w:val="28"/>
        </w:rPr>
        <w:t>региональные отраслевые информационные системы в сферах образования (</w:t>
      </w:r>
      <w:r w:rsidR="0075486D" w:rsidRPr="000143D6">
        <w:rPr>
          <w:rFonts w:ascii="Times New Roman" w:hAnsi="Times New Roman" w:cs="Times New Roman"/>
          <w:b/>
          <w:sz w:val="28"/>
          <w:szCs w:val="28"/>
        </w:rPr>
        <w:t>«Р</w:t>
      </w:r>
      <w:r w:rsidR="003308D2" w:rsidRPr="000143D6">
        <w:rPr>
          <w:rFonts w:ascii="Times New Roman" w:eastAsia="Times New Roman" w:hAnsi="Times New Roman" w:cs="Times New Roman"/>
          <w:b/>
          <w:sz w:val="28"/>
          <w:szCs w:val="28"/>
        </w:rPr>
        <w:t>егиональный сегмент единой федеральной межведомственной системы учета контингента обучающихся по основным образовательным программам</w:t>
      </w:r>
      <w:r w:rsidR="0075486D" w:rsidRPr="000143D6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0143D6">
        <w:rPr>
          <w:rFonts w:ascii="Times New Roman" w:eastAsia="Times New Roman" w:hAnsi="Times New Roman" w:cs="Times New Roman"/>
          <w:b/>
          <w:sz w:val="28"/>
          <w:szCs w:val="28"/>
        </w:rPr>
        <w:t>, ЕИС «Муниципальная система образования Петрозаводска»</w:t>
      </w:r>
      <w:r w:rsidR="001757EA" w:rsidRPr="000143D6">
        <w:rPr>
          <w:rFonts w:ascii="Times New Roman" w:hAnsi="Times New Roman" w:cs="Times New Roman"/>
          <w:b/>
          <w:sz w:val="28"/>
          <w:szCs w:val="28"/>
        </w:rPr>
        <w:t xml:space="preserve">), здравоохранения </w:t>
      </w:r>
      <w:r w:rsidR="003308D2" w:rsidRPr="000143D6">
        <w:rPr>
          <w:rFonts w:ascii="Times New Roman" w:hAnsi="Times New Roman" w:cs="Times New Roman"/>
          <w:b/>
          <w:sz w:val="28"/>
          <w:szCs w:val="28"/>
        </w:rPr>
        <w:t>(</w:t>
      </w:r>
      <w:r w:rsidR="0075486D" w:rsidRPr="000143D6">
        <w:rPr>
          <w:rFonts w:ascii="Times New Roman" w:hAnsi="Times New Roman" w:cs="Times New Roman"/>
          <w:b/>
          <w:sz w:val="28"/>
          <w:szCs w:val="28"/>
        </w:rPr>
        <w:t>«Р</w:t>
      </w:r>
      <w:r w:rsidR="003308D2" w:rsidRPr="000143D6">
        <w:rPr>
          <w:rFonts w:ascii="Times New Roman" w:hAnsi="Times New Roman" w:cs="Times New Roman"/>
          <w:b/>
          <w:sz w:val="28"/>
          <w:szCs w:val="28"/>
        </w:rPr>
        <w:t>егиональная информационная система здравоохранения Республики Карелия (РИСЗ)</w:t>
      </w:r>
      <w:r w:rsidR="0075486D" w:rsidRPr="000143D6">
        <w:rPr>
          <w:rFonts w:ascii="Times New Roman" w:hAnsi="Times New Roman" w:cs="Times New Roman"/>
          <w:b/>
          <w:sz w:val="28"/>
          <w:szCs w:val="28"/>
        </w:rPr>
        <w:t>»</w:t>
      </w:r>
      <w:r w:rsidR="00D66E0C" w:rsidRPr="000143D6">
        <w:rPr>
          <w:rFonts w:ascii="Times New Roman" w:hAnsi="Times New Roman" w:cs="Times New Roman"/>
          <w:b/>
          <w:sz w:val="28"/>
          <w:szCs w:val="28"/>
        </w:rPr>
        <w:t>)</w:t>
      </w:r>
      <w:r w:rsidR="003308D2" w:rsidRPr="000143D6">
        <w:rPr>
          <w:rFonts w:ascii="Times New Roman" w:hAnsi="Times New Roman" w:cs="Times New Roman"/>
          <w:b/>
          <w:sz w:val="28"/>
          <w:szCs w:val="28"/>
        </w:rPr>
        <w:t xml:space="preserve">,  социального развития </w:t>
      </w:r>
      <w:r w:rsidR="0075486D" w:rsidRPr="000143D6">
        <w:rPr>
          <w:rFonts w:ascii="Times New Roman" w:hAnsi="Times New Roman" w:cs="Times New Roman"/>
          <w:b/>
          <w:sz w:val="28"/>
          <w:szCs w:val="28"/>
        </w:rPr>
        <w:t>(«Адресная социальная помощь», «Дети России»)</w:t>
      </w:r>
      <w:r w:rsidR="001757EA" w:rsidRPr="000143D6">
        <w:rPr>
          <w:rFonts w:ascii="Times New Roman" w:hAnsi="Times New Roman" w:cs="Times New Roman"/>
          <w:b/>
          <w:sz w:val="28"/>
          <w:szCs w:val="28"/>
        </w:rPr>
        <w:t>, труда и занятости (</w:t>
      </w:r>
      <w:r w:rsidR="0075486D" w:rsidRPr="000143D6">
        <w:rPr>
          <w:rFonts w:ascii="Times New Roman" w:hAnsi="Times New Roman" w:cs="Times New Roman"/>
          <w:b/>
          <w:sz w:val="28"/>
          <w:szCs w:val="28"/>
        </w:rPr>
        <w:t>«Занятость</w:t>
      </w:r>
      <w:r w:rsidR="001757EA" w:rsidRPr="000143D6">
        <w:rPr>
          <w:rFonts w:ascii="Times New Roman" w:hAnsi="Times New Roman" w:cs="Times New Roman"/>
          <w:b/>
          <w:sz w:val="28"/>
          <w:szCs w:val="28"/>
        </w:rPr>
        <w:t xml:space="preserve">»), </w:t>
      </w:r>
      <w:r w:rsidRPr="000143D6">
        <w:rPr>
          <w:rFonts w:ascii="Times New Roman" w:hAnsi="Times New Roman" w:cs="Times New Roman"/>
          <w:b/>
          <w:sz w:val="28"/>
          <w:szCs w:val="28"/>
        </w:rPr>
        <w:t>культуры (</w:t>
      </w:r>
      <w:r w:rsidR="00084CD1" w:rsidRPr="000143D6">
        <w:rPr>
          <w:rFonts w:ascii="Times New Roman" w:hAnsi="Times New Roman" w:cs="Times New Roman"/>
          <w:b/>
          <w:sz w:val="28"/>
          <w:szCs w:val="28"/>
        </w:rPr>
        <w:t xml:space="preserve">АИБС «Фолиант», </w:t>
      </w:r>
      <w:r w:rsidRPr="000143D6">
        <w:rPr>
          <w:rFonts w:ascii="Times New Roman" w:hAnsi="Times New Roman" w:cs="Times New Roman"/>
          <w:b/>
          <w:sz w:val="28"/>
          <w:szCs w:val="28"/>
        </w:rPr>
        <w:t xml:space="preserve">«Архивный фонд»), </w:t>
      </w:r>
      <w:r w:rsidR="001757EA" w:rsidRPr="000143D6">
        <w:rPr>
          <w:rFonts w:ascii="Times New Roman" w:hAnsi="Times New Roman" w:cs="Times New Roman"/>
          <w:b/>
          <w:sz w:val="28"/>
          <w:szCs w:val="28"/>
        </w:rPr>
        <w:t>записи актов гражданского состояния (</w:t>
      </w:r>
      <w:r w:rsidRPr="000143D6">
        <w:rPr>
          <w:rFonts w:ascii="Times New Roman" w:hAnsi="Times New Roman" w:cs="Times New Roman"/>
          <w:b/>
          <w:sz w:val="28"/>
          <w:szCs w:val="28"/>
        </w:rPr>
        <w:t>А</w:t>
      </w:r>
      <w:r w:rsidR="001757EA" w:rsidRPr="000143D6">
        <w:rPr>
          <w:rFonts w:ascii="Times New Roman" w:hAnsi="Times New Roman" w:cs="Times New Roman"/>
          <w:b/>
          <w:sz w:val="28"/>
          <w:szCs w:val="28"/>
        </w:rPr>
        <w:t>ИС «</w:t>
      </w:r>
      <w:r w:rsidRPr="000143D6">
        <w:rPr>
          <w:rFonts w:ascii="Times New Roman" w:hAnsi="Times New Roman" w:cs="Times New Roman"/>
          <w:b/>
          <w:sz w:val="28"/>
          <w:szCs w:val="28"/>
        </w:rPr>
        <w:t>ЗАГС-центр</w:t>
      </w:r>
      <w:r w:rsidR="001757EA" w:rsidRPr="000143D6">
        <w:rPr>
          <w:rFonts w:ascii="Times New Roman" w:hAnsi="Times New Roman" w:cs="Times New Roman"/>
          <w:b/>
          <w:sz w:val="28"/>
          <w:szCs w:val="28"/>
        </w:rPr>
        <w:t>»)</w:t>
      </w:r>
      <w:r w:rsidRPr="000143D6">
        <w:rPr>
          <w:rFonts w:ascii="Times New Roman" w:hAnsi="Times New Roman" w:cs="Times New Roman"/>
          <w:b/>
          <w:sz w:val="28"/>
          <w:szCs w:val="28"/>
        </w:rPr>
        <w:t>, сельского хозяйства (ИС «Охота», АИС «</w:t>
      </w:r>
      <w:proofErr w:type="spellStart"/>
      <w:r w:rsidRPr="000143D6">
        <w:rPr>
          <w:rFonts w:ascii="Times New Roman" w:hAnsi="Times New Roman" w:cs="Times New Roman"/>
          <w:b/>
          <w:sz w:val="28"/>
          <w:szCs w:val="28"/>
        </w:rPr>
        <w:t>Гостехнадзор</w:t>
      </w:r>
      <w:proofErr w:type="spellEnd"/>
      <w:r w:rsidRPr="000143D6">
        <w:rPr>
          <w:rFonts w:ascii="Times New Roman" w:hAnsi="Times New Roman" w:cs="Times New Roman"/>
          <w:b/>
          <w:sz w:val="28"/>
          <w:szCs w:val="28"/>
        </w:rPr>
        <w:t xml:space="preserve"> Эксперт» Республики Карелия)</w:t>
      </w:r>
      <w:r w:rsidR="001757EA" w:rsidRPr="000143D6">
        <w:rPr>
          <w:rFonts w:ascii="Times New Roman" w:hAnsi="Times New Roman" w:cs="Times New Roman"/>
          <w:b/>
          <w:sz w:val="28"/>
          <w:szCs w:val="28"/>
        </w:rPr>
        <w:t xml:space="preserve"> и пр.</w:t>
      </w:r>
      <w:r w:rsidR="00B922A6" w:rsidRPr="000143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6E0C" w:rsidRPr="000143D6">
        <w:rPr>
          <w:rFonts w:ascii="Times New Roman" w:hAnsi="Times New Roman" w:cs="Times New Roman"/>
          <w:b/>
          <w:sz w:val="28"/>
          <w:szCs w:val="28"/>
        </w:rPr>
        <w:t>Общее количество информационных систем разного назначения, используемых в</w:t>
      </w:r>
      <w:r w:rsidR="00B922A6" w:rsidRPr="000143D6">
        <w:rPr>
          <w:rFonts w:ascii="Times New Roman" w:hAnsi="Times New Roman" w:cs="Times New Roman"/>
          <w:b/>
          <w:sz w:val="28"/>
          <w:szCs w:val="28"/>
        </w:rPr>
        <w:t xml:space="preserve"> орган</w:t>
      </w:r>
      <w:r w:rsidR="00D66E0C" w:rsidRPr="000143D6">
        <w:rPr>
          <w:rFonts w:ascii="Times New Roman" w:hAnsi="Times New Roman" w:cs="Times New Roman"/>
          <w:b/>
          <w:sz w:val="28"/>
          <w:szCs w:val="28"/>
        </w:rPr>
        <w:t>ах</w:t>
      </w:r>
      <w:r w:rsidR="00B922A6" w:rsidRPr="000143D6">
        <w:rPr>
          <w:rFonts w:ascii="Times New Roman" w:hAnsi="Times New Roman" w:cs="Times New Roman"/>
          <w:b/>
          <w:sz w:val="28"/>
          <w:szCs w:val="28"/>
        </w:rPr>
        <w:t xml:space="preserve"> исполнительной власти Республики Карелия</w:t>
      </w:r>
      <w:r w:rsidR="00D66E0C" w:rsidRPr="000143D6">
        <w:rPr>
          <w:rFonts w:ascii="Times New Roman" w:hAnsi="Times New Roman" w:cs="Times New Roman"/>
          <w:b/>
          <w:sz w:val="28"/>
          <w:szCs w:val="28"/>
        </w:rPr>
        <w:t>, составляет 121 ИС</w:t>
      </w:r>
      <w:r w:rsidR="001757EA" w:rsidRPr="000143D6">
        <w:rPr>
          <w:rFonts w:ascii="Times New Roman" w:hAnsi="Times New Roman" w:cs="Times New Roman"/>
          <w:b/>
          <w:sz w:val="28"/>
          <w:szCs w:val="28"/>
        </w:rPr>
        <w:t>;</w:t>
      </w:r>
    </w:p>
    <w:p w:rsidR="001757EA" w:rsidRPr="00090E37" w:rsidRDefault="00084CD1" w:rsidP="00090E37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43D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757EA" w:rsidRPr="000143D6">
        <w:rPr>
          <w:rFonts w:ascii="Times New Roman" w:hAnsi="Times New Roman" w:cs="Times New Roman"/>
          <w:b/>
          <w:sz w:val="28"/>
          <w:szCs w:val="28"/>
        </w:rPr>
        <w:t>Официальный интернет-портал Республики Карелия</w:t>
      </w:r>
      <w:r w:rsidR="00D66E0C" w:rsidRPr="000143D6">
        <w:rPr>
          <w:rFonts w:ascii="Times New Roman" w:hAnsi="Times New Roman" w:cs="Times New Roman"/>
          <w:b/>
        </w:rPr>
        <w:t xml:space="preserve"> </w:t>
      </w:r>
      <w:r w:rsidR="00D66E0C" w:rsidRPr="000143D6">
        <w:rPr>
          <w:rFonts w:ascii="Times New Roman" w:hAnsi="Times New Roman" w:cs="Times New Roman"/>
          <w:b/>
          <w:sz w:val="28"/>
          <w:szCs w:val="28"/>
        </w:rPr>
        <w:t>http://gov.karelia.ru/</w:t>
      </w:r>
      <w:r w:rsidR="001757EA" w:rsidRPr="000143D6">
        <w:rPr>
          <w:rFonts w:ascii="Times New Roman" w:hAnsi="Times New Roman" w:cs="Times New Roman"/>
          <w:b/>
          <w:sz w:val="28"/>
          <w:szCs w:val="28"/>
        </w:rPr>
        <w:t>, сайты органов исполнительной власти Республики Карелия и пр</w:t>
      </w:r>
      <w:r w:rsidR="001757EA" w:rsidRPr="00090E37">
        <w:rPr>
          <w:rFonts w:ascii="Times New Roman" w:hAnsi="Times New Roman" w:cs="Times New Roman"/>
          <w:sz w:val="28"/>
          <w:szCs w:val="28"/>
        </w:rPr>
        <w:t>.;</w:t>
      </w:r>
    </w:p>
    <w:p w:rsidR="00CF3C7F" w:rsidRPr="00090E37" w:rsidRDefault="00CF3C7F" w:rsidP="00090E37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0E37">
        <w:rPr>
          <w:rFonts w:ascii="Times New Roman" w:hAnsi="Times New Roman" w:cs="Times New Roman"/>
          <w:sz w:val="28"/>
          <w:szCs w:val="28"/>
        </w:rPr>
        <w:t>- на Официальном интернет-портале Республики Карелия размещен</w:t>
      </w:r>
      <w:r w:rsidR="00B65723" w:rsidRPr="00090E37">
        <w:rPr>
          <w:rFonts w:ascii="Times New Roman" w:hAnsi="Times New Roman" w:cs="Times New Roman"/>
          <w:sz w:val="28"/>
          <w:szCs w:val="28"/>
        </w:rPr>
        <w:t>ы:</w:t>
      </w:r>
      <w:r w:rsidRPr="00090E37">
        <w:rPr>
          <w:rFonts w:ascii="Times New Roman" w:hAnsi="Times New Roman" w:cs="Times New Roman"/>
          <w:sz w:val="28"/>
          <w:szCs w:val="28"/>
        </w:rPr>
        <w:t xml:space="preserve"> </w:t>
      </w:r>
      <w:r w:rsidRPr="00090E37">
        <w:rPr>
          <w:rFonts w:ascii="Times New Roman" w:eastAsia="Times New Roman" w:hAnsi="Times New Roman" w:cs="Times New Roman"/>
          <w:sz w:val="28"/>
          <w:szCs w:val="28"/>
        </w:rPr>
        <w:t>единая виртуальная приемная органов исполнительной власти Республики Карелия, через которую в 2016 году получено 3309 обращений граждан (из них через ЕСЭДД зарегистрировано 1209 обращения);</w:t>
      </w:r>
      <w:r w:rsidR="00B65723" w:rsidRPr="00090E37">
        <w:rPr>
          <w:rFonts w:ascii="Times New Roman" w:eastAsia="Times New Roman" w:hAnsi="Times New Roman" w:cs="Times New Roman"/>
          <w:sz w:val="28"/>
          <w:szCs w:val="28"/>
        </w:rPr>
        <w:t xml:space="preserve"> опросные формы для жителей республики в</w:t>
      </w:r>
      <w:r w:rsidR="00B65723" w:rsidRPr="00090E37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 Указом Главы Республики Карелия от 31.10.2013 № 88 «Об организации и проведении опроса населения об эффективности деятельности руководителей органов местного самоуправления муниципальных образований в Республике Карелия, и </w:t>
      </w:r>
      <w:r w:rsidR="00B65723" w:rsidRPr="00090E37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="00B65723" w:rsidRPr="00090E37">
        <w:rPr>
          <w:rFonts w:ascii="Times New Roman" w:hAnsi="Times New Roman" w:cs="Times New Roman"/>
          <w:color w:val="000000"/>
          <w:sz w:val="28"/>
          <w:szCs w:val="28"/>
        </w:rPr>
        <w:t>унитарных предприятий и учреждений, действующих на республиканском и муниципальном уровнях, акционерных обществ, контрольный пакет акций которых находится в собственности Республики Карелия или в муниципальной собственности, осуществляющих оказание услуг населению муниципальных образований в Республике Карелия, с применением информационно-телекоммуникационных сетей и информационных технологий»;</w:t>
      </w:r>
    </w:p>
    <w:p w:rsidR="001757EA" w:rsidRPr="00090E37" w:rsidRDefault="00084CD1" w:rsidP="00090E37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0E37">
        <w:rPr>
          <w:rFonts w:ascii="Times New Roman" w:hAnsi="Times New Roman" w:cs="Times New Roman"/>
          <w:sz w:val="28"/>
          <w:szCs w:val="28"/>
        </w:rPr>
        <w:t xml:space="preserve">- </w:t>
      </w:r>
      <w:r w:rsidR="001757EA" w:rsidRPr="00090E37">
        <w:rPr>
          <w:rFonts w:ascii="Times New Roman" w:hAnsi="Times New Roman" w:cs="Times New Roman"/>
          <w:sz w:val="28"/>
          <w:szCs w:val="28"/>
        </w:rPr>
        <w:t>отраслевые информационные ресурсы, находящие</w:t>
      </w:r>
      <w:r w:rsidR="00B74CBF">
        <w:rPr>
          <w:rFonts w:ascii="Times New Roman" w:hAnsi="Times New Roman" w:cs="Times New Roman"/>
          <w:sz w:val="28"/>
          <w:szCs w:val="28"/>
        </w:rPr>
        <w:t>ся</w:t>
      </w:r>
      <w:r w:rsidR="001757EA" w:rsidRPr="00090E37">
        <w:rPr>
          <w:rFonts w:ascii="Times New Roman" w:hAnsi="Times New Roman" w:cs="Times New Roman"/>
          <w:sz w:val="28"/>
          <w:szCs w:val="28"/>
        </w:rPr>
        <w:t xml:space="preserve"> в публичном доступе, такие, как Электронная библиотека Республики Карелия</w:t>
      </w:r>
      <w:r w:rsidRPr="00090E37">
        <w:rPr>
          <w:rFonts w:ascii="Times New Roman" w:hAnsi="Times New Roman" w:cs="Times New Roman"/>
        </w:rPr>
        <w:t xml:space="preserve"> </w:t>
      </w:r>
      <w:r w:rsidRPr="00090E37">
        <w:rPr>
          <w:rFonts w:ascii="Times New Roman" w:hAnsi="Times New Roman" w:cs="Times New Roman"/>
          <w:sz w:val="28"/>
          <w:szCs w:val="28"/>
        </w:rPr>
        <w:t>http://elibrary.petrsu.ru</w:t>
      </w:r>
      <w:r w:rsidR="001757EA" w:rsidRPr="00090E37">
        <w:rPr>
          <w:rFonts w:ascii="Times New Roman" w:hAnsi="Times New Roman" w:cs="Times New Roman"/>
          <w:sz w:val="28"/>
          <w:szCs w:val="28"/>
        </w:rPr>
        <w:t xml:space="preserve">, </w:t>
      </w:r>
      <w:r w:rsidRPr="00090E37">
        <w:rPr>
          <w:rFonts w:ascii="Times New Roman" w:hAnsi="Times New Roman" w:cs="Times New Roman"/>
          <w:sz w:val="28"/>
          <w:szCs w:val="28"/>
        </w:rPr>
        <w:t>Туристский</w:t>
      </w:r>
      <w:r w:rsidR="001757EA" w:rsidRPr="00090E37">
        <w:rPr>
          <w:rFonts w:ascii="Times New Roman" w:hAnsi="Times New Roman" w:cs="Times New Roman"/>
          <w:sz w:val="28"/>
          <w:szCs w:val="28"/>
        </w:rPr>
        <w:t xml:space="preserve"> портал Республики Карелия</w:t>
      </w:r>
      <w:r w:rsidRPr="00090E37">
        <w:rPr>
          <w:rFonts w:ascii="Times New Roman" w:hAnsi="Times New Roman" w:cs="Times New Roman"/>
        </w:rPr>
        <w:t xml:space="preserve"> </w:t>
      </w:r>
      <w:r w:rsidRPr="00090E37">
        <w:rPr>
          <w:rFonts w:ascii="Times New Roman" w:hAnsi="Times New Roman" w:cs="Times New Roman"/>
          <w:sz w:val="28"/>
          <w:szCs w:val="28"/>
        </w:rPr>
        <w:t>http://www.ticrk.ru</w:t>
      </w:r>
      <w:r w:rsidR="00D0208B" w:rsidRPr="00090E37">
        <w:rPr>
          <w:rFonts w:ascii="Times New Roman" w:hAnsi="Times New Roman" w:cs="Times New Roman"/>
          <w:sz w:val="28"/>
          <w:szCs w:val="28"/>
        </w:rPr>
        <w:t>,</w:t>
      </w:r>
      <w:r w:rsidRPr="00090E37">
        <w:rPr>
          <w:rFonts w:ascii="Times New Roman" w:hAnsi="Times New Roman" w:cs="Times New Roman"/>
          <w:sz w:val="28"/>
          <w:szCs w:val="28"/>
        </w:rPr>
        <w:t xml:space="preserve"> </w:t>
      </w:r>
      <w:r w:rsidR="00D0208B" w:rsidRPr="00090E37">
        <w:rPr>
          <w:rFonts w:ascii="Times New Roman" w:hAnsi="Times New Roman" w:cs="Times New Roman"/>
          <w:sz w:val="28"/>
          <w:szCs w:val="28"/>
        </w:rPr>
        <w:t>билетно-информационная система портала «</w:t>
      </w:r>
      <w:proofErr w:type="spellStart"/>
      <w:r w:rsidR="00D0208B" w:rsidRPr="00090E37">
        <w:rPr>
          <w:rFonts w:ascii="Times New Roman" w:hAnsi="Times New Roman" w:cs="Times New Roman"/>
          <w:sz w:val="28"/>
          <w:szCs w:val="28"/>
        </w:rPr>
        <w:t>Карелия.Тикет</w:t>
      </w:r>
      <w:proofErr w:type="spellEnd"/>
      <w:r w:rsidR="00D0208B" w:rsidRPr="00090E37">
        <w:rPr>
          <w:rFonts w:ascii="Times New Roman" w:hAnsi="Times New Roman" w:cs="Times New Roman"/>
          <w:sz w:val="28"/>
          <w:szCs w:val="28"/>
        </w:rPr>
        <w:t>» https://kareliaticket.com</w:t>
      </w:r>
      <w:r w:rsidR="001757EA" w:rsidRPr="00090E37">
        <w:rPr>
          <w:rFonts w:ascii="Times New Roman" w:hAnsi="Times New Roman" w:cs="Times New Roman"/>
          <w:sz w:val="28"/>
          <w:szCs w:val="28"/>
        </w:rPr>
        <w:t xml:space="preserve"> и </w:t>
      </w:r>
      <w:r w:rsidR="00B74CBF">
        <w:rPr>
          <w:rFonts w:ascii="Times New Roman" w:hAnsi="Times New Roman" w:cs="Times New Roman"/>
          <w:sz w:val="28"/>
          <w:szCs w:val="28"/>
        </w:rPr>
        <w:t>другие</w:t>
      </w:r>
      <w:r w:rsidR="001757EA" w:rsidRPr="00090E37">
        <w:rPr>
          <w:rFonts w:ascii="Times New Roman" w:hAnsi="Times New Roman" w:cs="Times New Roman"/>
          <w:sz w:val="28"/>
          <w:szCs w:val="28"/>
        </w:rPr>
        <w:t>.</w:t>
      </w:r>
    </w:p>
    <w:p w:rsidR="00CF3C7F" w:rsidRPr="00090E37" w:rsidRDefault="00CF3C7F" w:rsidP="00090E37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0E37">
        <w:rPr>
          <w:rFonts w:ascii="Times New Roman" w:hAnsi="Times New Roman" w:cs="Times New Roman"/>
          <w:sz w:val="28"/>
          <w:szCs w:val="28"/>
        </w:rPr>
        <w:t>Для обеспечения информационной поддержки инвестиционной деятельности на территории республики создана информационная система «Геопортал Республики Карелия» (Геопортал). Региональный Геопортал обеспечивает публикацию актуальных пространственных данных республики и предоставляет пользователям доступ к открытой части информационной системы в сети Интернет по адресу http://geoportal.karelia.ru.</w:t>
      </w:r>
    </w:p>
    <w:p w:rsidR="00CF3C7F" w:rsidRPr="00090E37" w:rsidRDefault="00CF3C7F" w:rsidP="00090E37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0E37">
        <w:rPr>
          <w:rFonts w:ascii="Times New Roman" w:hAnsi="Times New Roman" w:cs="Times New Roman"/>
          <w:sz w:val="28"/>
          <w:szCs w:val="28"/>
        </w:rPr>
        <w:t xml:space="preserve">В настоящее время на </w:t>
      </w:r>
      <w:proofErr w:type="spellStart"/>
      <w:r w:rsidRPr="00090E37">
        <w:rPr>
          <w:rFonts w:ascii="Times New Roman" w:hAnsi="Times New Roman" w:cs="Times New Roman"/>
          <w:sz w:val="28"/>
          <w:szCs w:val="28"/>
        </w:rPr>
        <w:t>Геопортале</w:t>
      </w:r>
      <w:proofErr w:type="spellEnd"/>
      <w:r w:rsidRPr="00090E37">
        <w:rPr>
          <w:rFonts w:ascii="Times New Roman" w:hAnsi="Times New Roman" w:cs="Times New Roman"/>
          <w:sz w:val="28"/>
          <w:szCs w:val="28"/>
        </w:rPr>
        <w:t xml:space="preserve"> в открытом доступе размещены 15 тематических разделов, содержащие 70 слоёв с пространственными данными, в том числе по направлениям: инвестиции, связь, таможенная инфраструктура, энергетика, объекты ФЦП «Развитие Республики Карелия на период до 2020 года», транспорт, образование, здравоохранение, культура, социальная защита. Также на </w:t>
      </w:r>
      <w:proofErr w:type="spellStart"/>
      <w:r w:rsidRPr="00090E37">
        <w:rPr>
          <w:rFonts w:ascii="Times New Roman" w:hAnsi="Times New Roman" w:cs="Times New Roman"/>
          <w:sz w:val="28"/>
          <w:szCs w:val="28"/>
        </w:rPr>
        <w:t>Геопортале</w:t>
      </w:r>
      <w:proofErr w:type="spellEnd"/>
      <w:r w:rsidRPr="00090E37">
        <w:rPr>
          <w:rFonts w:ascii="Times New Roman" w:hAnsi="Times New Roman" w:cs="Times New Roman"/>
          <w:sz w:val="28"/>
          <w:szCs w:val="28"/>
        </w:rPr>
        <w:t xml:space="preserve"> выполнены работы по созданию специального раздела, посвященному 100-летию образования республики.</w:t>
      </w:r>
    </w:p>
    <w:p w:rsidR="00B65723" w:rsidRPr="00090E37" w:rsidRDefault="00B65723" w:rsidP="00090E37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0E37">
        <w:rPr>
          <w:rFonts w:ascii="Times New Roman" w:hAnsi="Times New Roman" w:cs="Times New Roman"/>
          <w:sz w:val="28"/>
          <w:szCs w:val="28"/>
        </w:rPr>
        <w:t>В целях реализации на территории Республики Карелия Указа Президента Российской Федерации от 28.12.2010 № 1632 «О совершенствовании системы обеспечения вызова экстренных оперативных служб на территории Российской Федерации» выполнен первый этап создания Системы-112 в Республике Карелия: в рамках системного проекта телекоммуникационной подсистемы Системы-112, разработанного Министерством связи и массовых коммуникаций Российской Федерации, развернута базовая инфраструктура, подготовлен для ввода в опытную эксплуатацию Центр обработки вызовов (ЦОВ) в административном центре Республики Карелия г. Петрозаводск.</w:t>
      </w:r>
    </w:p>
    <w:p w:rsidR="00FD0876" w:rsidRPr="00090E37" w:rsidRDefault="00FD0876" w:rsidP="00090E37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0E37">
        <w:rPr>
          <w:rFonts w:ascii="Times New Roman" w:hAnsi="Times New Roman" w:cs="Times New Roman"/>
          <w:sz w:val="28"/>
          <w:szCs w:val="28"/>
        </w:rPr>
        <w:t xml:space="preserve">На территории Республики Карелия создана и успешно функционирует телемедицинская сеть (ТМС РК), которая охватывает все муниципальные районы и городские округа республики и включает в себя 24 телемедицинских пункта и </w:t>
      </w:r>
      <w:proofErr w:type="spellStart"/>
      <w:r w:rsidRPr="00090E37">
        <w:rPr>
          <w:rFonts w:ascii="Times New Roman" w:hAnsi="Times New Roman" w:cs="Times New Roman"/>
          <w:sz w:val="28"/>
          <w:szCs w:val="28"/>
        </w:rPr>
        <w:t>телерадиологическую</w:t>
      </w:r>
      <w:proofErr w:type="spellEnd"/>
      <w:r w:rsidRPr="00090E37">
        <w:rPr>
          <w:rFonts w:ascii="Times New Roman" w:hAnsi="Times New Roman" w:cs="Times New Roman"/>
          <w:sz w:val="28"/>
          <w:szCs w:val="28"/>
        </w:rPr>
        <w:t xml:space="preserve"> сеть. Ежегодно посредством использования ТМС РК проводится свыше 1000 телемедицинских консультаций регионального и федерального уровней, более 100 </w:t>
      </w:r>
      <w:proofErr w:type="spellStart"/>
      <w:r w:rsidRPr="00090E37">
        <w:rPr>
          <w:rFonts w:ascii="Times New Roman" w:hAnsi="Times New Roman" w:cs="Times New Roman"/>
          <w:sz w:val="28"/>
          <w:szCs w:val="28"/>
        </w:rPr>
        <w:t>видеосовещаний</w:t>
      </w:r>
      <w:proofErr w:type="spellEnd"/>
      <w:r w:rsidRPr="00090E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0E37">
        <w:rPr>
          <w:rFonts w:ascii="Times New Roman" w:hAnsi="Times New Roman" w:cs="Times New Roman"/>
          <w:sz w:val="28"/>
          <w:szCs w:val="28"/>
        </w:rPr>
        <w:t>телелекций</w:t>
      </w:r>
      <w:proofErr w:type="spellEnd"/>
      <w:r w:rsidRPr="00090E37">
        <w:rPr>
          <w:rFonts w:ascii="Times New Roman" w:hAnsi="Times New Roman" w:cs="Times New Roman"/>
          <w:sz w:val="28"/>
          <w:szCs w:val="28"/>
        </w:rPr>
        <w:t xml:space="preserve"> и обучающих семинаров.</w:t>
      </w:r>
    </w:p>
    <w:p w:rsidR="00307074" w:rsidRPr="000143D6" w:rsidRDefault="00307074" w:rsidP="00090E37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E37">
        <w:rPr>
          <w:rFonts w:ascii="Times New Roman" w:hAnsi="Times New Roman" w:cs="Times New Roman"/>
          <w:sz w:val="28"/>
          <w:szCs w:val="28"/>
        </w:rPr>
        <w:t xml:space="preserve">В целях оптимизации и повышения качества предоставления услуг, </w:t>
      </w:r>
      <w:r w:rsidRPr="000143D6">
        <w:rPr>
          <w:rFonts w:ascii="Times New Roman" w:hAnsi="Times New Roman" w:cs="Times New Roman"/>
          <w:b/>
          <w:sz w:val="28"/>
          <w:szCs w:val="28"/>
        </w:rPr>
        <w:t xml:space="preserve">организации их централизованного предоставления в 2012 году создано Государственное бюджетное учреждение Республики Карелия «Многофункциональный центр предоставления государственных и муниципальных услуг Республики Карелия» (многофункциональный центр, МФЦ). </w:t>
      </w:r>
    </w:p>
    <w:p w:rsidR="00307074" w:rsidRPr="00090E37" w:rsidRDefault="00307074" w:rsidP="00090E37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43D6">
        <w:rPr>
          <w:rFonts w:ascii="Times New Roman" w:hAnsi="Times New Roman" w:cs="Times New Roman"/>
          <w:b/>
          <w:sz w:val="28"/>
          <w:szCs w:val="28"/>
        </w:rPr>
        <w:t>Во всех</w:t>
      </w:r>
      <w:r w:rsidRPr="00090E37">
        <w:rPr>
          <w:rFonts w:ascii="Times New Roman" w:hAnsi="Times New Roman" w:cs="Times New Roman"/>
          <w:sz w:val="28"/>
          <w:szCs w:val="28"/>
        </w:rPr>
        <w:t xml:space="preserve"> районах и городских округах республики действуют 18 отделов предоставления услуг многофункционального центра, 60 удаленных рабочих мест, расположенных в городских и сельских поселениях. Всего в региональном МФЦ создано 194 окна, обеспечивающих предоставление государственных и муниципальных услуг для граждан и организаций. МФЦ осуществляет выездное обслуживание заявителей, в том числе бесплатное для отдельных категорий граждан.</w:t>
      </w:r>
    </w:p>
    <w:p w:rsidR="00461A4D" w:rsidRPr="00090E37" w:rsidRDefault="00307074" w:rsidP="00090E37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0E37">
        <w:rPr>
          <w:rFonts w:ascii="Times New Roman" w:hAnsi="Times New Roman" w:cs="Times New Roman"/>
          <w:sz w:val="28"/>
          <w:szCs w:val="28"/>
        </w:rPr>
        <w:t>В МФЦ организовано предоставление 45 федеральных услуг, 95 региональных и 34 муниципальных</w:t>
      </w:r>
      <w:r w:rsidR="006D469B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090E37">
        <w:rPr>
          <w:rFonts w:ascii="Times New Roman" w:hAnsi="Times New Roman" w:cs="Times New Roman"/>
          <w:sz w:val="28"/>
          <w:szCs w:val="28"/>
        </w:rPr>
        <w:t xml:space="preserve">. Перечень услуг, предоставляемых на базе МФЦ, постоянно расширяется, а количество обращений увеличивается. В 2015 году в МФЦ обратились более 212 тысяч граждан и организаций, в 2016 – более 230 тысяч. Показатель охвата населения </w:t>
      </w:r>
      <w:r w:rsidR="00090E37" w:rsidRPr="00090E37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Pr="00090E37">
        <w:rPr>
          <w:rFonts w:ascii="Times New Roman" w:hAnsi="Times New Roman" w:cs="Times New Roman"/>
          <w:sz w:val="28"/>
          <w:szCs w:val="28"/>
        </w:rPr>
        <w:t xml:space="preserve">системой предоставления государственных и муниципальных услуг по принципу «одного окна» составляет 100% </w:t>
      </w:r>
      <w:r w:rsidR="0008682F" w:rsidRPr="00090E37">
        <w:rPr>
          <w:rFonts w:ascii="Times New Roman" w:hAnsi="Times New Roman" w:cs="Times New Roman"/>
          <w:sz w:val="28"/>
          <w:szCs w:val="28"/>
        </w:rPr>
        <w:t>.</w:t>
      </w:r>
      <w:r w:rsidRPr="00090E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A4D" w:rsidRPr="00090E37" w:rsidRDefault="00461A4D" w:rsidP="00090E37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0E37">
        <w:rPr>
          <w:rFonts w:ascii="Times New Roman" w:hAnsi="Times New Roman" w:cs="Times New Roman"/>
          <w:sz w:val="28"/>
          <w:szCs w:val="28"/>
        </w:rPr>
        <w:t>Для оценки качества и доступности государственных и муниципальных услуг, определения приоритетов для их оптимизации, а также для оценки результатов проводимых преобразований в республике проводится независимый мониторинг качества и доступности предоставления государственных и муниципальных услуг на основе анкетирования граждан, обратившихся в многофункциональный центр. По результатам проведенного в 2016 году мониторинга установлено, что уровень удовлетворенности граждан качеством предоставления услуг в МФЦ составляет 97,5%, среднее время ожидания в очереди при обращении заявителя в МФЦ – 15 минут. При этом Указом Президента Российской Федерации от 7 мая 2012 года № 601 «Об основных направлениях совершенствования системы государственного управления»</w:t>
      </w:r>
      <w:r w:rsidR="00090E37" w:rsidRPr="00090E37">
        <w:rPr>
          <w:rFonts w:ascii="Times New Roman" w:hAnsi="Times New Roman" w:cs="Times New Roman"/>
          <w:sz w:val="28"/>
          <w:szCs w:val="28"/>
        </w:rPr>
        <w:t xml:space="preserve"> (далее – Указ Президента РФ № 601)</w:t>
      </w:r>
      <w:r w:rsidRPr="00090E37">
        <w:rPr>
          <w:rFonts w:ascii="Times New Roman" w:hAnsi="Times New Roman" w:cs="Times New Roman"/>
          <w:sz w:val="28"/>
          <w:szCs w:val="28"/>
        </w:rPr>
        <w:t xml:space="preserve"> определены целевые значения данных показателей – 90% и 15 минут соответственно.</w:t>
      </w:r>
    </w:p>
    <w:p w:rsidR="00461A4D" w:rsidRPr="00090E37" w:rsidRDefault="00461A4D" w:rsidP="00090E37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0E37">
        <w:rPr>
          <w:rFonts w:ascii="Times New Roman" w:hAnsi="Times New Roman" w:cs="Times New Roman"/>
          <w:sz w:val="28"/>
          <w:szCs w:val="28"/>
        </w:rPr>
        <w:t>По результатам оценки организации централизованного предоставления государственных и муниципальных услуг,</w:t>
      </w:r>
      <w:r w:rsidR="0008682F" w:rsidRPr="00090E37">
        <w:rPr>
          <w:rFonts w:ascii="Times New Roman" w:hAnsi="Times New Roman" w:cs="Times New Roman"/>
          <w:sz w:val="28"/>
          <w:szCs w:val="28"/>
        </w:rPr>
        <w:t xml:space="preserve"> среднее значение которой составило 4,81 из 5 возможных,</w:t>
      </w:r>
      <w:r w:rsidRPr="00090E37">
        <w:rPr>
          <w:rFonts w:ascii="Times New Roman" w:hAnsi="Times New Roman" w:cs="Times New Roman"/>
          <w:sz w:val="28"/>
          <w:szCs w:val="28"/>
        </w:rPr>
        <w:t xml:space="preserve"> </w:t>
      </w:r>
      <w:r w:rsidR="001C74DB" w:rsidRPr="00090E37">
        <w:rPr>
          <w:rFonts w:ascii="Times New Roman" w:hAnsi="Times New Roman" w:cs="Times New Roman"/>
          <w:sz w:val="28"/>
          <w:szCs w:val="28"/>
        </w:rPr>
        <w:t>проведенной</w:t>
      </w:r>
      <w:r w:rsidRPr="00090E37">
        <w:rPr>
          <w:rFonts w:ascii="Times New Roman" w:hAnsi="Times New Roman" w:cs="Times New Roman"/>
          <w:sz w:val="28"/>
          <w:szCs w:val="28"/>
        </w:rPr>
        <w:t xml:space="preserve"> Министерством экономического развития Российской Федерации</w:t>
      </w:r>
      <w:r w:rsidR="0008682F" w:rsidRPr="00090E37">
        <w:rPr>
          <w:rFonts w:ascii="Times New Roman" w:hAnsi="Times New Roman" w:cs="Times New Roman"/>
          <w:sz w:val="28"/>
          <w:szCs w:val="28"/>
        </w:rPr>
        <w:t xml:space="preserve"> в 2016 году</w:t>
      </w:r>
      <w:r w:rsidRPr="00090E37">
        <w:rPr>
          <w:rFonts w:ascii="Times New Roman" w:hAnsi="Times New Roman" w:cs="Times New Roman"/>
          <w:sz w:val="28"/>
          <w:szCs w:val="28"/>
        </w:rPr>
        <w:t>, республика вошла в группу с высокой степенью эффективности деятельности</w:t>
      </w:r>
      <w:r w:rsidR="0008682F" w:rsidRPr="00090E37">
        <w:rPr>
          <w:rFonts w:ascii="Times New Roman" w:hAnsi="Times New Roman" w:cs="Times New Roman"/>
          <w:sz w:val="28"/>
          <w:szCs w:val="28"/>
        </w:rPr>
        <w:t xml:space="preserve"> по данному направлению</w:t>
      </w:r>
      <w:r w:rsidRPr="00090E37">
        <w:rPr>
          <w:rFonts w:ascii="Times New Roman" w:hAnsi="Times New Roman" w:cs="Times New Roman"/>
          <w:sz w:val="28"/>
          <w:szCs w:val="28"/>
        </w:rPr>
        <w:t>.</w:t>
      </w:r>
    </w:p>
    <w:p w:rsidR="0008682F" w:rsidRPr="00090E37" w:rsidRDefault="0008682F" w:rsidP="00090E37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0E37">
        <w:rPr>
          <w:rFonts w:ascii="Times New Roman" w:hAnsi="Times New Roman" w:cs="Times New Roman"/>
          <w:sz w:val="28"/>
          <w:szCs w:val="28"/>
        </w:rPr>
        <w:t xml:space="preserve">В целях улучшения качества жизни населения и ведения предпринимательской деятельности, повышения эффективности государственного управления за счет использования информационных технологий в Республике Карелия последовательно реализуется комплекс мероприятий, направленных на обеспечение предоставления государственных и муниципальных услуг </w:t>
      </w:r>
      <w:r w:rsidR="006D469B">
        <w:rPr>
          <w:rFonts w:ascii="Times New Roman" w:hAnsi="Times New Roman" w:cs="Times New Roman"/>
          <w:sz w:val="28"/>
          <w:szCs w:val="28"/>
        </w:rPr>
        <w:t xml:space="preserve">в </w:t>
      </w:r>
      <w:r w:rsidRPr="00090E37">
        <w:rPr>
          <w:rFonts w:ascii="Times New Roman" w:hAnsi="Times New Roman" w:cs="Times New Roman"/>
          <w:sz w:val="28"/>
          <w:szCs w:val="28"/>
        </w:rPr>
        <w:t>электронной форме.</w:t>
      </w:r>
    </w:p>
    <w:p w:rsidR="0008682F" w:rsidRPr="00090E37" w:rsidRDefault="0008682F" w:rsidP="00090E37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0E37">
        <w:rPr>
          <w:rFonts w:ascii="Times New Roman" w:hAnsi="Times New Roman" w:cs="Times New Roman"/>
          <w:sz w:val="28"/>
          <w:szCs w:val="28"/>
        </w:rPr>
        <w:t xml:space="preserve">Указом Президента </w:t>
      </w:r>
      <w:r w:rsidR="00090E37" w:rsidRPr="00090E37">
        <w:rPr>
          <w:rFonts w:ascii="Times New Roman" w:hAnsi="Times New Roman" w:cs="Times New Roman"/>
          <w:sz w:val="28"/>
          <w:szCs w:val="28"/>
        </w:rPr>
        <w:t>РФ</w:t>
      </w:r>
      <w:r w:rsidRPr="00090E37">
        <w:rPr>
          <w:rFonts w:ascii="Times New Roman" w:hAnsi="Times New Roman" w:cs="Times New Roman"/>
          <w:sz w:val="28"/>
          <w:szCs w:val="28"/>
        </w:rPr>
        <w:t xml:space="preserve"> № 601 предусмотрено достижение по итогам 2018 года значения показателя «доля граждан, использующих механизм получения государственных и муниципальных услуг в электронной форме» не менее 70%.</w:t>
      </w:r>
    </w:p>
    <w:p w:rsidR="004A7B55" w:rsidRPr="00090E37" w:rsidRDefault="0008682F" w:rsidP="00090E37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0E37">
        <w:rPr>
          <w:rFonts w:ascii="Times New Roman" w:hAnsi="Times New Roman" w:cs="Times New Roman"/>
          <w:sz w:val="28"/>
          <w:szCs w:val="28"/>
        </w:rPr>
        <w:t>Согласно данным Федеральной службы государственной статистики в 2016 году значение данного показателя в Республике Карелия составило 30,6% при плановом значении 50%, целевое значение показателя по итогам 2017 года - 60%.</w:t>
      </w:r>
    </w:p>
    <w:p w:rsidR="0008682F" w:rsidRPr="00090E37" w:rsidRDefault="001C74DB" w:rsidP="00090E37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0E37">
        <w:rPr>
          <w:rFonts w:ascii="Times New Roman" w:hAnsi="Times New Roman" w:cs="Times New Roman"/>
          <w:sz w:val="28"/>
          <w:szCs w:val="28"/>
        </w:rPr>
        <w:t>Обязательным условием повышения качества и доступности государственных и муниципальных услуг для граждан и организаций является публикация сведений о них на Едином портале государственных и муниципальных услуг (ЕПГУ). С этой целью в Республике Карелия используется информационная система «Реестр государственных и муниципальных услуг (функций) Республики Карелия», интегрированная с ЕПГУ. К системе подключены все органы исполнительной власти Республики Карелия и органы местного самоуправления всех муниципальных образований на территории Республики Карелия. По состоянию на июнь 2017 года доля актуализированной информации в Реестре составила 58%, в том числе по государственным услугам – около 90%, по муниципальным услугам – 55%.</w:t>
      </w:r>
    </w:p>
    <w:p w:rsidR="0008682F" w:rsidRPr="00090E37" w:rsidRDefault="001C74DB" w:rsidP="00090E37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0E37">
        <w:rPr>
          <w:rFonts w:ascii="Times New Roman" w:hAnsi="Times New Roman" w:cs="Times New Roman"/>
          <w:sz w:val="28"/>
          <w:szCs w:val="28"/>
        </w:rPr>
        <w:t xml:space="preserve">В Республике Карелия </w:t>
      </w:r>
      <w:r w:rsidR="00907EBA" w:rsidRPr="00090E37">
        <w:rPr>
          <w:rFonts w:ascii="Times New Roman" w:hAnsi="Times New Roman" w:cs="Times New Roman"/>
          <w:sz w:val="28"/>
          <w:szCs w:val="28"/>
        </w:rPr>
        <w:t>функционирует</w:t>
      </w:r>
      <w:r w:rsidRPr="00090E37">
        <w:rPr>
          <w:rFonts w:ascii="Times New Roman" w:hAnsi="Times New Roman" w:cs="Times New Roman"/>
          <w:sz w:val="28"/>
          <w:szCs w:val="28"/>
        </w:rPr>
        <w:t xml:space="preserve"> Региональный портал электронных услуг Республики Карелия</w:t>
      </w:r>
      <w:r w:rsidR="00907EBA" w:rsidRPr="00090E37">
        <w:rPr>
          <w:rFonts w:ascii="Times New Roman" w:hAnsi="Times New Roman" w:cs="Times New Roman"/>
          <w:sz w:val="28"/>
          <w:szCs w:val="28"/>
        </w:rPr>
        <w:t xml:space="preserve"> https://uslugi.karelia.ru</w:t>
      </w:r>
      <w:r w:rsidRPr="00090E37">
        <w:rPr>
          <w:rFonts w:ascii="Times New Roman" w:hAnsi="Times New Roman" w:cs="Times New Roman"/>
          <w:sz w:val="28"/>
          <w:szCs w:val="28"/>
        </w:rPr>
        <w:t>. Портал интегрирован с компонентами инфраструктуры региональной системы межведомственного электронного взаимодействия и обеспечивает гражданам и организациям республики возможность подачи заявлений в электронном виде на получение более 300 видов услуг.</w:t>
      </w:r>
    </w:p>
    <w:p w:rsidR="00FD0876" w:rsidRPr="00090E37" w:rsidRDefault="00FD0876" w:rsidP="00090E37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0E37">
        <w:rPr>
          <w:rFonts w:ascii="Times New Roman" w:hAnsi="Times New Roman" w:cs="Times New Roman"/>
          <w:sz w:val="28"/>
          <w:szCs w:val="28"/>
        </w:rPr>
        <w:t>Населению Республики Карелия предоставляется услуга электронной записи на прием к врачу посредством регионального Интернет-ресурса «Единый медицинский портал Республики Карелия»</w:t>
      </w:r>
      <w:r w:rsidRPr="00090E37">
        <w:rPr>
          <w:rFonts w:ascii="Times New Roman" w:hAnsi="Times New Roman" w:cs="Times New Roman"/>
        </w:rPr>
        <w:t xml:space="preserve"> </w:t>
      </w:r>
      <w:r w:rsidRPr="00090E37">
        <w:rPr>
          <w:rFonts w:ascii="Times New Roman" w:hAnsi="Times New Roman" w:cs="Times New Roman"/>
          <w:sz w:val="28"/>
          <w:szCs w:val="28"/>
        </w:rPr>
        <w:t>http://</w:t>
      </w:r>
      <w:r w:rsidR="007E64AC" w:rsidRPr="007E64AC">
        <w:rPr>
          <w:rFonts w:ascii="Times New Roman" w:hAnsi="Times New Roman" w:cs="Times New Roman"/>
          <w:sz w:val="28"/>
          <w:szCs w:val="28"/>
        </w:rPr>
        <w:t>reg.zdrav10.ru</w:t>
      </w:r>
      <w:r w:rsidRPr="00090E37">
        <w:rPr>
          <w:rFonts w:ascii="Times New Roman" w:hAnsi="Times New Roman" w:cs="Times New Roman"/>
          <w:sz w:val="28"/>
          <w:szCs w:val="28"/>
        </w:rPr>
        <w:t>, являющегося частью Региональной информационной системы здравоохранения Республики Карелия (РИСЗ).</w:t>
      </w:r>
    </w:p>
    <w:p w:rsidR="00FD0876" w:rsidRPr="00090E37" w:rsidRDefault="00FD0876" w:rsidP="00090E37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0E37">
        <w:rPr>
          <w:rFonts w:ascii="Times New Roman" w:hAnsi="Times New Roman" w:cs="Times New Roman"/>
          <w:sz w:val="28"/>
          <w:szCs w:val="28"/>
        </w:rPr>
        <w:t>РИСЗ интегрирована с федеральными сервисами – компонентами Единой государственной информационной системы в сфере здравоохранения Российской Федерации «Федеральная электронная регистратура» и «Интегрированная электронная медицинская карта», что позволяет гражданам  осуществлять запись на прием к врачу также через единый портал государственных услуг Российской Федерации (ЕПГУ) и получать информацию об оказанных ему медицинских услугах посредством использования функционала «Личного кабинета» гражданина на ЕПГУ.</w:t>
      </w:r>
    </w:p>
    <w:p w:rsidR="0008682F" w:rsidRPr="00090E37" w:rsidRDefault="00907EBA" w:rsidP="00090E37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0E37">
        <w:rPr>
          <w:rFonts w:ascii="Times New Roman" w:hAnsi="Times New Roman" w:cs="Times New Roman"/>
          <w:sz w:val="28"/>
          <w:szCs w:val="28"/>
        </w:rPr>
        <w:t>На постоянной основе организована работа с гражданами по разъяснению преимуществ получения государственных и муниципальных услуг в электронной форме и, соответственно, необходимости регистрации в Единой системе идентификации и аутентификации (ЕСИА). По состоянию на 31.08.2017 Республика Карелия занимала 33-е место</w:t>
      </w:r>
      <w:r w:rsidR="008F1E8C" w:rsidRPr="00090E37">
        <w:rPr>
          <w:rFonts w:ascii="Times New Roman" w:hAnsi="Times New Roman" w:cs="Times New Roman"/>
          <w:sz w:val="28"/>
          <w:szCs w:val="28"/>
        </w:rPr>
        <w:t xml:space="preserve"> в рейтинге субъектов Российской Федерации по показателю «доля граждан, зарегистрированных в ЕСИА» (значение показателя составило 46,9%),  </w:t>
      </w:r>
      <w:r w:rsidRPr="00090E37">
        <w:rPr>
          <w:rFonts w:ascii="Times New Roman" w:hAnsi="Times New Roman" w:cs="Times New Roman"/>
          <w:sz w:val="28"/>
          <w:szCs w:val="28"/>
        </w:rPr>
        <w:t xml:space="preserve"> </w:t>
      </w:r>
      <w:r w:rsidR="008F1E8C" w:rsidRPr="00090E37">
        <w:rPr>
          <w:rFonts w:ascii="Times New Roman" w:hAnsi="Times New Roman" w:cs="Times New Roman"/>
          <w:sz w:val="28"/>
          <w:szCs w:val="28"/>
        </w:rPr>
        <w:t xml:space="preserve">мониторинг которого осуществляется </w:t>
      </w:r>
      <w:proofErr w:type="spellStart"/>
      <w:r w:rsidR="006D469B">
        <w:rPr>
          <w:rFonts w:ascii="Times New Roman" w:hAnsi="Times New Roman" w:cs="Times New Roman"/>
          <w:sz w:val="28"/>
          <w:szCs w:val="28"/>
        </w:rPr>
        <w:t>Минкомсвязи</w:t>
      </w:r>
      <w:proofErr w:type="spellEnd"/>
      <w:r w:rsidR="006D469B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8F1E8C" w:rsidRPr="00090E37">
        <w:rPr>
          <w:rFonts w:ascii="Times New Roman" w:hAnsi="Times New Roman" w:cs="Times New Roman"/>
          <w:sz w:val="28"/>
          <w:szCs w:val="28"/>
        </w:rPr>
        <w:t>.</w:t>
      </w:r>
    </w:p>
    <w:p w:rsidR="0008682F" w:rsidRDefault="0008682F" w:rsidP="003830F7">
      <w:pPr>
        <w:pStyle w:val="a3"/>
        <w:spacing w:after="0" w:line="340" w:lineRule="exact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7949D4" w:rsidRPr="00090E37" w:rsidRDefault="007949D4" w:rsidP="00FA2B4A">
      <w:pPr>
        <w:pStyle w:val="a3"/>
        <w:numPr>
          <w:ilvl w:val="0"/>
          <w:numId w:val="1"/>
        </w:numPr>
        <w:spacing w:after="0" w:line="340" w:lineRule="exact"/>
        <w:ind w:left="0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3" w:name="_Toc499566428"/>
      <w:r w:rsidRPr="00090E37">
        <w:rPr>
          <w:rFonts w:ascii="Times New Roman" w:hAnsi="Times New Roman" w:cs="Times New Roman"/>
          <w:b/>
          <w:sz w:val="28"/>
          <w:szCs w:val="28"/>
        </w:rPr>
        <w:t>Основные проблемы информатизации Республики Карелия</w:t>
      </w:r>
      <w:bookmarkEnd w:id="3"/>
    </w:p>
    <w:p w:rsidR="007949D4" w:rsidRDefault="007949D4" w:rsidP="00090E37">
      <w:pPr>
        <w:pStyle w:val="a3"/>
        <w:spacing w:after="0" w:line="340" w:lineRule="exact"/>
        <w:ind w:left="927" w:hanging="927"/>
        <w:jc w:val="both"/>
        <w:rPr>
          <w:rFonts w:ascii="Times New Roman" w:hAnsi="Times New Roman" w:cs="Times New Roman"/>
          <w:sz w:val="28"/>
          <w:szCs w:val="28"/>
        </w:rPr>
      </w:pPr>
    </w:p>
    <w:p w:rsidR="00717506" w:rsidRPr="000143D6" w:rsidRDefault="00090E37" w:rsidP="0069301A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</w:t>
      </w:r>
      <w:r w:rsidRPr="000143D6">
        <w:rPr>
          <w:rFonts w:ascii="Times New Roman" w:hAnsi="Times New Roman" w:cs="Times New Roman"/>
          <w:b/>
          <w:sz w:val="28"/>
          <w:szCs w:val="28"/>
        </w:rPr>
        <w:t>из основных</w:t>
      </w:r>
      <w:r w:rsidR="00FF1C8E" w:rsidRPr="000143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43D6">
        <w:rPr>
          <w:rFonts w:ascii="Times New Roman" w:hAnsi="Times New Roman" w:cs="Times New Roman"/>
          <w:b/>
          <w:sz w:val="28"/>
          <w:szCs w:val="28"/>
        </w:rPr>
        <w:t xml:space="preserve">факторов, </w:t>
      </w:r>
      <w:r w:rsidR="0069301A" w:rsidRPr="000143D6">
        <w:rPr>
          <w:rFonts w:ascii="Times New Roman" w:hAnsi="Times New Roman" w:cs="Times New Roman"/>
          <w:b/>
          <w:sz w:val="28"/>
          <w:szCs w:val="28"/>
        </w:rPr>
        <w:t xml:space="preserve">негативно </w:t>
      </w:r>
      <w:r w:rsidRPr="000143D6">
        <w:rPr>
          <w:rFonts w:ascii="Times New Roman" w:hAnsi="Times New Roman" w:cs="Times New Roman"/>
          <w:b/>
          <w:sz w:val="28"/>
          <w:szCs w:val="28"/>
        </w:rPr>
        <w:t>влияющих на</w:t>
      </w:r>
      <w:r w:rsidR="0069301A" w:rsidRPr="000143D6">
        <w:rPr>
          <w:rFonts w:ascii="Times New Roman" w:hAnsi="Times New Roman" w:cs="Times New Roman"/>
          <w:b/>
          <w:sz w:val="28"/>
          <w:szCs w:val="28"/>
        </w:rPr>
        <w:t xml:space="preserve"> процессы информатизации,</w:t>
      </w:r>
      <w:r w:rsidR="00FF1C8E" w:rsidRPr="000143D6">
        <w:rPr>
          <w:rFonts w:ascii="Times New Roman" w:hAnsi="Times New Roman" w:cs="Times New Roman"/>
          <w:b/>
          <w:sz w:val="28"/>
          <w:szCs w:val="28"/>
        </w:rPr>
        <w:t xml:space="preserve"> является дотационный характер эко</w:t>
      </w:r>
      <w:r w:rsidR="00EC6DFC" w:rsidRPr="000143D6">
        <w:rPr>
          <w:rFonts w:ascii="Times New Roman" w:hAnsi="Times New Roman" w:cs="Times New Roman"/>
          <w:b/>
          <w:sz w:val="28"/>
          <w:szCs w:val="28"/>
        </w:rPr>
        <w:t>номики</w:t>
      </w:r>
      <w:r w:rsidR="00EC6DFC">
        <w:rPr>
          <w:rFonts w:ascii="Times New Roman" w:hAnsi="Times New Roman" w:cs="Times New Roman"/>
          <w:sz w:val="28"/>
          <w:szCs w:val="28"/>
        </w:rPr>
        <w:t xml:space="preserve"> Республики Карелия. Данная особенность</w:t>
      </w:r>
      <w:r w:rsidR="00FF1C8E" w:rsidRPr="00FF1C8E">
        <w:rPr>
          <w:rFonts w:ascii="Times New Roman" w:hAnsi="Times New Roman" w:cs="Times New Roman"/>
          <w:sz w:val="28"/>
          <w:szCs w:val="28"/>
        </w:rPr>
        <w:t xml:space="preserve"> </w:t>
      </w:r>
      <w:r w:rsidR="00EC6DFC">
        <w:rPr>
          <w:rFonts w:ascii="Times New Roman" w:hAnsi="Times New Roman" w:cs="Times New Roman"/>
          <w:sz w:val="28"/>
          <w:szCs w:val="28"/>
        </w:rPr>
        <w:t>вынуждае</w:t>
      </w:r>
      <w:r w:rsidR="00EC6DFC" w:rsidRPr="00FF1C8E">
        <w:rPr>
          <w:rFonts w:ascii="Times New Roman" w:hAnsi="Times New Roman" w:cs="Times New Roman"/>
          <w:sz w:val="28"/>
          <w:szCs w:val="28"/>
        </w:rPr>
        <w:t xml:space="preserve">т осуществлять региональные проекты по развитию </w:t>
      </w:r>
      <w:r w:rsidR="00EC6DFC">
        <w:rPr>
          <w:rFonts w:ascii="Times New Roman" w:hAnsi="Times New Roman" w:cs="Times New Roman"/>
          <w:sz w:val="28"/>
          <w:szCs w:val="28"/>
        </w:rPr>
        <w:t>информационно-коммуникационных</w:t>
      </w:r>
      <w:r w:rsidR="00EC6DFC" w:rsidRPr="00FF1C8E">
        <w:rPr>
          <w:rFonts w:ascii="Times New Roman" w:hAnsi="Times New Roman" w:cs="Times New Roman"/>
          <w:sz w:val="28"/>
          <w:szCs w:val="28"/>
        </w:rPr>
        <w:t xml:space="preserve"> технологий в условиях дефицита финансовых средств</w:t>
      </w:r>
      <w:r w:rsidR="00EC6DFC">
        <w:rPr>
          <w:rFonts w:ascii="Times New Roman" w:hAnsi="Times New Roman" w:cs="Times New Roman"/>
          <w:sz w:val="28"/>
          <w:szCs w:val="28"/>
        </w:rPr>
        <w:t>,</w:t>
      </w:r>
      <w:r w:rsidR="00EC6DFC" w:rsidRPr="00FF1C8E">
        <w:rPr>
          <w:rFonts w:ascii="Times New Roman" w:hAnsi="Times New Roman" w:cs="Times New Roman"/>
          <w:sz w:val="28"/>
          <w:szCs w:val="28"/>
        </w:rPr>
        <w:t xml:space="preserve"> </w:t>
      </w:r>
      <w:r w:rsidR="00FF1C8E" w:rsidRPr="000143D6">
        <w:rPr>
          <w:rFonts w:ascii="Times New Roman" w:hAnsi="Times New Roman" w:cs="Times New Roman"/>
          <w:b/>
          <w:sz w:val="28"/>
          <w:szCs w:val="28"/>
        </w:rPr>
        <w:t>затрудня</w:t>
      </w:r>
      <w:r w:rsidR="00EC6DFC" w:rsidRPr="000143D6">
        <w:rPr>
          <w:rFonts w:ascii="Times New Roman" w:hAnsi="Times New Roman" w:cs="Times New Roman"/>
          <w:b/>
          <w:sz w:val="28"/>
          <w:szCs w:val="28"/>
        </w:rPr>
        <w:t>е</w:t>
      </w:r>
      <w:r w:rsidR="00FF1C8E" w:rsidRPr="000143D6">
        <w:rPr>
          <w:rFonts w:ascii="Times New Roman" w:hAnsi="Times New Roman" w:cs="Times New Roman"/>
          <w:b/>
          <w:sz w:val="28"/>
          <w:szCs w:val="28"/>
        </w:rPr>
        <w:t xml:space="preserve">т проникновение </w:t>
      </w:r>
      <w:r w:rsidR="00E27E77" w:rsidRPr="000143D6">
        <w:rPr>
          <w:rFonts w:ascii="Times New Roman" w:hAnsi="Times New Roman" w:cs="Times New Roman"/>
          <w:b/>
          <w:sz w:val="28"/>
          <w:szCs w:val="28"/>
        </w:rPr>
        <w:t>ИКТ</w:t>
      </w:r>
      <w:r w:rsidR="00FF1C8E" w:rsidRPr="000143D6">
        <w:rPr>
          <w:rFonts w:ascii="Times New Roman" w:hAnsi="Times New Roman" w:cs="Times New Roman"/>
          <w:b/>
          <w:sz w:val="28"/>
          <w:szCs w:val="28"/>
        </w:rPr>
        <w:t xml:space="preserve"> в отдаленные </w:t>
      </w:r>
      <w:r w:rsidR="00EC6DFC" w:rsidRPr="000143D6">
        <w:rPr>
          <w:rFonts w:ascii="Times New Roman" w:hAnsi="Times New Roman" w:cs="Times New Roman"/>
          <w:b/>
          <w:sz w:val="28"/>
          <w:szCs w:val="28"/>
        </w:rPr>
        <w:t>населенные пункты</w:t>
      </w:r>
      <w:r w:rsidR="00FF1C8E" w:rsidRPr="000143D6">
        <w:rPr>
          <w:rFonts w:ascii="Times New Roman" w:hAnsi="Times New Roman" w:cs="Times New Roman"/>
          <w:b/>
          <w:sz w:val="28"/>
          <w:szCs w:val="28"/>
        </w:rPr>
        <w:t>.</w:t>
      </w:r>
    </w:p>
    <w:p w:rsidR="00717506" w:rsidRPr="000143D6" w:rsidRDefault="00EC6DFC" w:rsidP="0069301A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например, в</w:t>
      </w:r>
      <w:r w:rsidR="00717506" w:rsidRPr="00717506">
        <w:rPr>
          <w:rFonts w:ascii="Times New Roman" w:hAnsi="Times New Roman" w:cs="Times New Roman"/>
          <w:sz w:val="28"/>
          <w:szCs w:val="28"/>
        </w:rPr>
        <w:t xml:space="preserve"> связи с отсутствием точек </w:t>
      </w:r>
      <w:r w:rsidR="00717506" w:rsidRPr="000143D6">
        <w:rPr>
          <w:rFonts w:ascii="Times New Roman" w:hAnsi="Times New Roman" w:cs="Times New Roman"/>
          <w:b/>
          <w:sz w:val="28"/>
          <w:szCs w:val="28"/>
        </w:rPr>
        <w:t>доступа к высокоскоростным каналам связи и высокой стоимостью их строительства</w:t>
      </w:r>
      <w:r w:rsidR="00717506" w:rsidRPr="00717506">
        <w:rPr>
          <w:rFonts w:ascii="Times New Roman" w:hAnsi="Times New Roman" w:cs="Times New Roman"/>
          <w:sz w:val="28"/>
          <w:szCs w:val="28"/>
        </w:rPr>
        <w:t xml:space="preserve"> в большинстве отдаленных от районных центров республики населенных пунктов, доля территориально-обособленных подразделений </w:t>
      </w:r>
      <w:r>
        <w:rPr>
          <w:rFonts w:ascii="Times New Roman" w:hAnsi="Times New Roman" w:cs="Times New Roman"/>
          <w:sz w:val="28"/>
          <w:szCs w:val="28"/>
        </w:rPr>
        <w:t>медицинских организаций</w:t>
      </w:r>
      <w:r w:rsidR="00717506" w:rsidRPr="00717506">
        <w:rPr>
          <w:rFonts w:ascii="Times New Roman" w:hAnsi="Times New Roman" w:cs="Times New Roman"/>
          <w:sz w:val="28"/>
          <w:szCs w:val="28"/>
        </w:rPr>
        <w:t>, в которых обеспечена техническая возможность автоматизации работы медицинского персонала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717506" w:rsidRPr="00717506">
        <w:rPr>
          <w:rFonts w:ascii="Times New Roman" w:hAnsi="Times New Roman" w:cs="Times New Roman"/>
          <w:sz w:val="28"/>
          <w:szCs w:val="28"/>
        </w:rPr>
        <w:t xml:space="preserve"> по состоянию на 1 июня 2017 года составляет </w:t>
      </w:r>
      <w:r>
        <w:rPr>
          <w:rFonts w:ascii="Times New Roman" w:hAnsi="Times New Roman" w:cs="Times New Roman"/>
          <w:sz w:val="28"/>
          <w:szCs w:val="28"/>
        </w:rPr>
        <w:t xml:space="preserve">всего </w:t>
      </w:r>
      <w:r w:rsidR="00717506" w:rsidRPr="00717506">
        <w:rPr>
          <w:rFonts w:ascii="Times New Roman" w:hAnsi="Times New Roman" w:cs="Times New Roman"/>
          <w:sz w:val="28"/>
          <w:szCs w:val="28"/>
        </w:rPr>
        <w:t>18 процентов.</w:t>
      </w:r>
    </w:p>
    <w:p w:rsidR="00E27E77" w:rsidRPr="00E27E77" w:rsidRDefault="00CC5838" w:rsidP="0069301A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43D6">
        <w:rPr>
          <w:rFonts w:ascii="Times New Roman" w:hAnsi="Times New Roman" w:cs="Times New Roman"/>
          <w:b/>
          <w:sz w:val="28"/>
          <w:szCs w:val="28"/>
        </w:rPr>
        <w:t xml:space="preserve">Согласно данным ежегодного рейтинга ИКТ-бюджетов российских регионов, подготовленного изданием </w:t>
      </w:r>
      <w:proofErr w:type="spellStart"/>
      <w:r w:rsidRPr="000143D6">
        <w:rPr>
          <w:rFonts w:ascii="Times New Roman" w:hAnsi="Times New Roman" w:cs="Times New Roman"/>
          <w:b/>
          <w:sz w:val="28"/>
          <w:szCs w:val="28"/>
        </w:rPr>
        <w:t>CNews</w:t>
      </w:r>
      <w:proofErr w:type="spellEnd"/>
      <w:r w:rsidRPr="000143D6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0143D6">
        <w:rPr>
          <w:rFonts w:ascii="Times New Roman" w:hAnsi="Times New Roman" w:cs="Times New Roman"/>
          <w:b/>
          <w:sz w:val="28"/>
          <w:szCs w:val="28"/>
        </w:rPr>
        <w:t>РосБизнесКонсалтинг</w:t>
      </w:r>
      <w:proofErr w:type="spellEnd"/>
      <w:r w:rsidRPr="000143D6">
        <w:rPr>
          <w:rFonts w:ascii="Times New Roman" w:hAnsi="Times New Roman" w:cs="Times New Roman"/>
          <w:b/>
          <w:sz w:val="28"/>
          <w:szCs w:val="28"/>
        </w:rPr>
        <w:t xml:space="preserve">), в 2017 году </w:t>
      </w:r>
      <w:r w:rsidR="00E27E77" w:rsidRPr="000143D6">
        <w:rPr>
          <w:rFonts w:ascii="Times New Roman" w:hAnsi="Times New Roman" w:cs="Times New Roman"/>
          <w:b/>
          <w:sz w:val="28"/>
          <w:szCs w:val="28"/>
        </w:rPr>
        <w:t xml:space="preserve">по абсолютному показателю ИКТ-расходов </w:t>
      </w:r>
      <w:r w:rsidRPr="000143D6">
        <w:rPr>
          <w:rFonts w:ascii="Times New Roman" w:hAnsi="Times New Roman" w:cs="Times New Roman"/>
          <w:b/>
          <w:sz w:val="28"/>
          <w:szCs w:val="28"/>
        </w:rPr>
        <w:t>Республика Карелия занима</w:t>
      </w:r>
      <w:r w:rsidR="006D469B" w:rsidRPr="000143D6">
        <w:rPr>
          <w:rFonts w:ascii="Times New Roman" w:hAnsi="Times New Roman" w:cs="Times New Roman"/>
          <w:b/>
          <w:sz w:val="28"/>
          <w:szCs w:val="28"/>
        </w:rPr>
        <w:t>ла</w:t>
      </w:r>
      <w:r w:rsidRPr="000143D6">
        <w:rPr>
          <w:rFonts w:ascii="Times New Roman" w:hAnsi="Times New Roman" w:cs="Times New Roman"/>
          <w:b/>
          <w:sz w:val="28"/>
          <w:szCs w:val="28"/>
        </w:rPr>
        <w:t xml:space="preserve"> 77-е место</w:t>
      </w:r>
      <w:r w:rsidR="00E27E77" w:rsidRPr="000143D6">
        <w:rPr>
          <w:b/>
        </w:rPr>
        <w:t xml:space="preserve"> </w:t>
      </w:r>
      <w:r w:rsidR="00E27E77" w:rsidRPr="000143D6">
        <w:rPr>
          <w:rFonts w:ascii="Times New Roman" w:hAnsi="Times New Roman" w:cs="Times New Roman"/>
          <w:b/>
          <w:sz w:val="28"/>
          <w:szCs w:val="28"/>
        </w:rPr>
        <w:t>среди 85 регионов Российской Федерации (50-е место в 2016 году</w:t>
      </w:r>
      <w:r w:rsidR="00E27E77">
        <w:rPr>
          <w:rFonts w:ascii="Times New Roman" w:hAnsi="Times New Roman" w:cs="Times New Roman"/>
          <w:sz w:val="28"/>
          <w:szCs w:val="28"/>
        </w:rPr>
        <w:t>). Р</w:t>
      </w:r>
      <w:r w:rsidR="00E27E77" w:rsidRPr="00E27E77">
        <w:rPr>
          <w:rFonts w:ascii="Times New Roman" w:hAnsi="Times New Roman" w:cs="Times New Roman"/>
          <w:sz w:val="28"/>
          <w:szCs w:val="28"/>
        </w:rPr>
        <w:t xml:space="preserve">ейтинг </w:t>
      </w:r>
      <w:proofErr w:type="spellStart"/>
      <w:r w:rsidR="00E27E77" w:rsidRPr="00E27E77">
        <w:rPr>
          <w:rFonts w:ascii="Times New Roman" w:hAnsi="Times New Roman" w:cs="Times New Roman"/>
          <w:sz w:val="28"/>
          <w:szCs w:val="28"/>
        </w:rPr>
        <w:t>CNews</w:t>
      </w:r>
      <w:proofErr w:type="spellEnd"/>
      <w:r w:rsidR="00E27E77" w:rsidRPr="00E27E77">
        <w:rPr>
          <w:rFonts w:ascii="Times New Roman" w:hAnsi="Times New Roman" w:cs="Times New Roman"/>
          <w:sz w:val="28"/>
          <w:szCs w:val="28"/>
        </w:rPr>
        <w:t xml:space="preserve"> составляется на основании анализа бюджетов регионов, размещенных в открытом доступе на момент его подготовки.</w:t>
      </w:r>
      <w:r w:rsidR="00E27E77">
        <w:rPr>
          <w:rFonts w:ascii="Times New Roman" w:hAnsi="Times New Roman" w:cs="Times New Roman"/>
          <w:sz w:val="28"/>
          <w:szCs w:val="28"/>
        </w:rPr>
        <w:t xml:space="preserve"> </w:t>
      </w:r>
      <w:r w:rsidR="00E27E77" w:rsidRPr="00E27E77">
        <w:rPr>
          <w:rFonts w:ascii="Times New Roman" w:hAnsi="Times New Roman" w:cs="Times New Roman"/>
          <w:sz w:val="28"/>
          <w:szCs w:val="28"/>
        </w:rPr>
        <w:t>Приведенные в рейтинге показатели ИКТ-расходов являются результатом суммирования бюджетов региональных органов власти, отвечающих за вопросы информатизации (профильных министерств или департаментов), затрат всех остальных региональных ведомств на реализацию мероприятий в сфере ИКТ, таких как информатизация здравоохранения, подключение публичных библиотек к сети интернет, внедрение электронного бюджета и создание «Безопасного города» и пр., а также расходы по статье «Связь и информатика».</w:t>
      </w:r>
    </w:p>
    <w:p w:rsidR="007E64AC" w:rsidRDefault="007E64AC" w:rsidP="00EA0315">
      <w:pPr>
        <w:autoSpaceDE w:val="0"/>
        <w:autoSpaceDN w:val="0"/>
        <w:adjustRightInd w:val="0"/>
        <w:spacing w:after="0" w:line="34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43D6">
        <w:rPr>
          <w:rFonts w:ascii="Times New Roman" w:hAnsi="Times New Roman" w:cs="Times New Roman"/>
          <w:b/>
          <w:sz w:val="28"/>
          <w:szCs w:val="28"/>
        </w:rPr>
        <w:t xml:space="preserve">Существующий разрыв уровня средней заработной платы в </w:t>
      </w:r>
      <w:r w:rsidR="00CB7CCE" w:rsidRPr="000143D6">
        <w:rPr>
          <w:rFonts w:ascii="Times New Roman" w:hAnsi="Times New Roman" w:cs="Times New Roman"/>
          <w:b/>
          <w:sz w:val="28"/>
          <w:szCs w:val="28"/>
        </w:rPr>
        <w:t>Республике Карелия</w:t>
      </w:r>
      <w:r w:rsidRPr="000143D6">
        <w:rPr>
          <w:rFonts w:ascii="Times New Roman" w:hAnsi="Times New Roman" w:cs="Times New Roman"/>
          <w:b/>
          <w:sz w:val="28"/>
          <w:szCs w:val="28"/>
        </w:rPr>
        <w:t xml:space="preserve"> и соседних регионах</w:t>
      </w:r>
      <w:r>
        <w:rPr>
          <w:rFonts w:ascii="Times New Roman" w:hAnsi="Times New Roman" w:cs="Times New Roman"/>
          <w:sz w:val="28"/>
          <w:szCs w:val="28"/>
        </w:rPr>
        <w:t xml:space="preserve"> (Санкт-Петербург, Мурманск) повышает трудовую мобильность населения республики</w:t>
      </w:r>
      <w:r w:rsidR="00CB7CCE">
        <w:rPr>
          <w:rFonts w:ascii="Times New Roman" w:hAnsi="Times New Roman" w:cs="Times New Roman"/>
          <w:sz w:val="28"/>
          <w:szCs w:val="28"/>
        </w:rPr>
        <w:t xml:space="preserve">, что также негативно влияет на процессы информатизации. </w:t>
      </w:r>
    </w:p>
    <w:p w:rsidR="00CB7CCE" w:rsidRDefault="00CB7CCE" w:rsidP="00EA0315">
      <w:pPr>
        <w:autoSpaceDE w:val="0"/>
        <w:autoSpaceDN w:val="0"/>
        <w:adjustRightInd w:val="0"/>
        <w:spacing w:after="0" w:line="34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условиях благоприятной климатической ситуации </w:t>
      </w:r>
      <w:r w:rsidRPr="000143D6">
        <w:rPr>
          <w:rFonts w:ascii="Times New Roman" w:hAnsi="Times New Roman" w:cs="Times New Roman"/>
          <w:b/>
          <w:sz w:val="28"/>
          <w:szCs w:val="28"/>
        </w:rPr>
        <w:t>в</w:t>
      </w:r>
      <w:r w:rsidR="007E64AC" w:rsidRPr="000143D6">
        <w:rPr>
          <w:rFonts w:ascii="Times New Roman" w:hAnsi="Times New Roman" w:cs="Times New Roman"/>
          <w:b/>
          <w:sz w:val="28"/>
          <w:szCs w:val="28"/>
        </w:rPr>
        <w:t>ысокая стоимость электроэнергии</w:t>
      </w:r>
      <w:r w:rsidRPr="000143D6">
        <w:rPr>
          <w:rFonts w:ascii="Times New Roman" w:hAnsi="Times New Roman" w:cs="Times New Roman"/>
          <w:b/>
          <w:sz w:val="28"/>
          <w:szCs w:val="28"/>
        </w:rPr>
        <w:t>,</w:t>
      </w:r>
      <w:r w:rsidR="007E64AC" w:rsidRPr="000143D6">
        <w:rPr>
          <w:rFonts w:ascii="Times New Roman" w:hAnsi="Times New Roman" w:cs="Times New Roman"/>
          <w:b/>
          <w:sz w:val="28"/>
          <w:szCs w:val="28"/>
        </w:rPr>
        <w:t xml:space="preserve"> нехватка квалифицированных кадров </w:t>
      </w:r>
      <w:r w:rsidRPr="000143D6">
        <w:rPr>
          <w:rFonts w:ascii="Times New Roman" w:hAnsi="Times New Roman" w:cs="Times New Roman"/>
          <w:b/>
          <w:sz w:val="28"/>
          <w:szCs w:val="28"/>
        </w:rPr>
        <w:t>отрицательно сказывается на реализации проектов по</w:t>
      </w:r>
      <w:r w:rsidR="007E64AC" w:rsidRPr="000143D6">
        <w:rPr>
          <w:rFonts w:ascii="Times New Roman" w:hAnsi="Times New Roman" w:cs="Times New Roman"/>
          <w:b/>
          <w:sz w:val="28"/>
          <w:szCs w:val="28"/>
        </w:rPr>
        <w:t xml:space="preserve"> созданию современных </w:t>
      </w:r>
      <w:r w:rsidRPr="000143D6">
        <w:rPr>
          <w:rFonts w:ascii="Times New Roman" w:hAnsi="Times New Roman" w:cs="Times New Roman"/>
          <w:b/>
          <w:sz w:val="28"/>
          <w:szCs w:val="28"/>
        </w:rPr>
        <w:t>центров о</w:t>
      </w:r>
      <w:r>
        <w:rPr>
          <w:rFonts w:ascii="Times New Roman" w:hAnsi="Times New Roman" w:cs="Times New Roman"/>
          <w:sz w:val="28"/>
          <w:szCs w:val="28"/>
        </w:rPr>
        <w:t>бработки данных</w:t>
      </w:r>
      <w:r w:rsidR="007E64AC" w:rsidRPr="007E64AC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>республики.</w:t>
      </w:r>
    </w:p>
    <w:p w:rsidR="00CB7CCE" w:rsidRDefault="00CB7CCE" w:rsidP="00EA0315">
      <w:pPr>
        <w:autoSpaceDE w:val="0"/>
        <w:autoSpaceDN w:val="0"/>
        <w:adjustRightInd w:val="0"/>
        <w:spacing w:after="0" w:line="34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Требует поиска решений проблема </w:t>
      </w:r>
      <w:r w:rsidRPr="000143D6">
        <w:rPr>
          <w:rFonts w:ascii="Times New Roman" w:hAnsi="Times New Roman" w:cs="Times New Roman"/>
          <w:b/>
          <w:sz w:val="28"/>
          <w:szCs w:val="28"/>
        </w:rPr>
        <w:t xml:space="preserve">отсутствия </w:t>
      </w:r>
      <w:r w:rsidR="00EA0315" w:rsidRPr="000143D6">
        <w:rPr>
          <w:rFonts w:ascii="Times New Roman" w:hAnsi="Times New Roman" w:cs="Times New Roman"/>
          <w:b/>
          <w:sz w:val="28"/>
          <w:szCs w:val="28"/>
        </w:rPr>
        <w:t xml:space="preserve">в республике </w:t>
      </w:r>
      <w:r w:rsidRPr="000143D6">
        <w:rPr>
          <w:rFonts w:ascii="Times New Roman" w:hAnsi="Times New Roman" w:cs="Times New Roman"/>
          <w:b/>
          <w:sz w:val="28"/>
          <w:szCs w:val="28"/>
        </w:rPr>
        <w:t>способов координации усилий и акселерации в сфере информационных технологий (</w:t>
      </w:r>
      <w:r w:rsidR="00A26389" w:rsidRPr="000143D6">
        <w:rPr>
          <w:rFonts w:ascii="Times New Roman" w:hAnsi="Times New Roman" w:cs="Times New Roman"/>
          <w:b/>
          <w:sz w:val="28"/>
          <w:szCs w:val="28"/>
        </w:rPr>
        <w:t>создание</w:t>
      </w:r>
      <w:r w:rsidR="00EA0315" w:rsidRPr="000143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43D6">
        <w:rPr>
          <w:rFonts w:ascii="Times New Roman" w:hAnsi="Times New Roman" w:cs="Times New Roman"/>
          <w:b/>
          <w:sz w:val="28"/>
          <w:szCs w:val="28"/>
        </w:rPr>
        <w:t>ИТ-кластера, соответствующих услуг</w:t>
      </w:r>
      <w:r w:rsidR="00A26389" w:rsidRPr="000143D6">
        <w:rPr>
          <w:rFonts w:ascii="Times New Roman" w:hAnsi="Times New Roman" w:cs="Times New Roman"/>
          <w:b/>
          <w:sz w:val="28"/>
          <w:szCs w:val="28"/>
        </w:rPr>
        <w:t xml:space="preserve"> на базе бизнес-инкубатора и т</w:t>
      </w:r>
      <w:r w:rsidR="00A26389">
        <w:rPr>
          <w:rFonts w:ascii="Times New Roman" w:hAnsi="Times New Roman" w:cs="Times New Roman"/>
          <w:sz w:val="28"/>
          <w:szCs w:val="28"/>
        </w:rPr>
        <w:t>.</w:t>
      </w:r>
      <w:r w:rsidRPr="007E64AC">
        <w:rPr>
          <w:rFonts w:ascii="Times New Roman" w:hAnsi="Times New Roman" w:cs="Times New Roman"/>
          <w:sz w:val="28"/>
          <w:szCs w:val="28"/>
        </w:rPr>
        <w:t>п.</w:t>
      </w:r>
      <w:r w:rsidR="00EA0315">
        <w:rPr>
          <w:rFonts w:ascii="Times New Roman" w:hAnsi="Times New Roman" w:cs="Times New Roman"/>
          <w:sz w:val="28"/>
          <w:szCs w:val="28"/>
        </w:rPr>
        <w:t>).</w:t>
      </w:r>
    </w:p>
    <w:p w:rsidR="00EE19E2" w:rsidRDefault="00EA0315" w:rsidP="0069301A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сфере, прежде всего, государственного управления в</w:t>
      </w:r>
      <w:r w:rsidR="00EE19E2">
        <w:rPr>
          <w:rFonts w:ascii="Times New Roman" w:hAnsi="Times New Roman" w:cs="Times New Roman"/>
          <w:sz w:val="28"/>
          <w:szCs w:val="28"/>
        </w:rPr>
        <w:t xml:space="preserve"> ряде случаев</w:t>
      </w:r>
      <w:r w:rsidR="00EE19E2" w:rsidRPr="00EE19E2">
        <w:rPr>
          <w:rFonts w:ascii="Times New Roman" w:hAnsi="Times New Roman" w:cs="Times New Roman"/>
          <w:sz w:val="28"/>
          <w:szCs w:val="28"/>
        </w:rPr>
        <w:t xml:space="preserve"> информационные системы, в том числе отраслевые, </w:t>
      </w:r>
      <w:r w:rsidR="00EE19E2" w:rsidRPr="000143D6">
        <w:rPr>
          <w:rFonts w:ascii="Times New Roman" w:hAnsi="Times New Roman" w:cs="Times New Roman"/>
          <w:b/>
          <w:sz w:val="28"/>
          <w:szCs w:val="28"/>
        </w:rPr>
        <w:t>разрабатываются и внедряются без учета необходимости интеграции и взаимодействия с другими, смежными системами, в том числе федеральными. Это затрудняет обмен д</w:t>
      </w:r>
      <w:r w:rsidR="00EE19E2" w:rsidRPr="00EE19E2">
        <w:rPr>
          <w:rFonts w:ascii="Times New Roman" w:hAnsi="Times New Roman" w:cs="Times New Roman"/>
          <w:sz w:val="28"/>
          <w:szCs w:val="28"/>
        </w:rPr>
        <w:t>анными между системами, требует дополнительных интеграционных работ, приводит к частичному дублированию сервисов и данных, и, что особенно важно, осложняет прием аналитических решений, поскольку они опираются не на полный объем данных. Очевидно, что принятие решений о разработке или покупке подобных систем должно осуществляться при участии единого координатора, централизован</w:t>
      </w:r>
      <w:r w:rsidR="00EE19E2">
        <w:rPr>
          <w:rFonts w:ascii="Times New Roman" w:hAnsi="Times New Roman" w:cs="Times New Roman"/>
          <w:sz w:val="28"/>
          <w:szCs w:val="28"/>
        </w:rPr>
        <w:t>н</w:t>
      </w:r>
      <w:r w:rsidR="00EE19E2" w:rsidRPr="00EE19E2">
        <w:rPr>
          <w:rFonts w:ascii="Times New Roman" w:hAnsi="Times New Roman" w:cs="Times New Roman"/>
          <w:sz w:val="28"/>
          <w:szCs w:val="28"/>
        </w:rPr>
        <w:t>о, в рамках единого плана.</w:t>
      </w:r>
    </w:p>
    <w:p w:rsidR="00CC5838" w:rsidRDefault="00057EEC" w:rsidP="0069301A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Требуют </w:t>
      </w:r>
      <w:r w:rsidR="00EE19E2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E27E77">
        <w:rPr>
          <w:rFonts w:ascii="Times New Roman" w:hAnsi="Times New Roman" w:cs="Times New Roman"/>
          <w:sz w:val="28"/>
          <w:szCs w:val="28"/>
        </w:rPr>
        <w:t xml:space="preserve">проблемы </w:t>
      </w:r>
      <w:r w:rsidR="00E27E77" w:rsidRPr="00E27E77">
        <w:rPr>
          <w:rFonts w:ascii="Times New Roman" w:hAnsi="Times New Roman" w:cs="Times New Roman"/>
          <w:sz w:val="28"/>
          <w:szCs w:val="28"/>
        </w:rPr>
        <w:t xml:space="preserve">обязательности использования централизованных решений и нормативного правового регулирования </w:t>
      </w:r>
      <w:r w:rsidR="00E27E77" w:rsidRPr="000143D6">
        <w:rPr>
          <w:rFonts w:ascii="Times New Roman" w:hAnsi="Times New Roman" w:cs="Times New Roman"/>
          <w:b/>
          <w:sz w:val="28"/>
          <w:szCs w:val="28"/>
        </w:rPr>
        <w:t>механизмов согласования решений в сфере информационно-коммуникационных технологий</w:t>
      </w:r>
      <w:r w:rsidR="00E27E77" w:rsidRPr="00E27E77">
        <w:rPr>
          <w:rFonts w:ascii="Times New Roman" w:hAnsi="Times New Roman" w:cs="Times New Roman"/>
          <w:sz w:val="28"/>
          <w:szCs w:val="28"/>
        </w:rPr>
        <w:t xml:space="preserve">, создаваемых и внедряемых государственными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муниципальными </w:t>
      </w:r>
      <w:r w:rsidR="00E27E77" w:rsidRPr="00E27E77">
        <w:rPr>
          <w:rFonts w:ascii="Times New Roman" w:hAnsi="Times New Roman" w:cs="Times New Roman"/>
          <w:sz w:val="28"/>
          <w:szCs w:val="28"/>
        </w:rPr>
        <w:t xml:space="preserve">бюджетными и автономными учреждениями, государственными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муниципальными </w:t>
      </w:r>
      <w:r w:rsidR="00E27E77" w:rsidRPr="00E27E77">
        <w:rPr>
          <w:rFonts w:ascii="Times New Roman" w:hAnsi="Times New Roman" w:cs="Times New Roman"/>
          <w:sz w:val="28"/>
          <w:szCs w:val="28"/>
        </w:rPr>
        <w:t>унитарными предприятиями;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7E77" w:rsidRPr="00E27E77">
        <w:rPr>
          <w:rFonts w:ascii="Times New Roman" w:hAnsi="Times New Roman" w:cs="Times New Roman"/>
          <w:sz w:val="28"/>
          <w:szCs w:val="28"/>
        </w:rPr>
        <w:t>создания централизованной системы контроля деятельности подведомственных организаций;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7E77" w:rsidRPr="00E27E77">
        <w:rPr>
          <w:rFonts w:ascii="Times New Roman" w:hAnsi="Times New Roman" w:cs="Times New Roman"/>
          <w:sz w:val="28"/>
          <w:szCs w:val="28"/>
        </w:rPr>
        <w:t>формирования единых требований к базовым пространственным данным и пространственным данным, формируемым в процессе деятельности исполнительных органов;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7E77" w:rsidRPr="00E27E77">
        <w:rPr>
          <w:rFonts w:ascii="Times New Roman" w:hAnsi="Times New Roman" w:cs="Times New Roman"/>
          <w:sz w:val="28"/>
          <w:szCs w:val="28"/>
        </w:rPr>
        <w:t>организации централизованного контроля за наполнением сайтов и порталов исполнительных органов и подведомственных организаций;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7E77" w:rsidRPr="00E27E77">
        <w:rPr>
          <w:rFonts w:ascii="Times New Roman" w:hAnsi="Times New Roman" w:cs="Times New Roman"/>
          <w:sz w:val="28"/>
          <w:szCs w:val="28"/>
        </w:rPr>
        <w:t>необходимости создания государственных информационных систем, комплексно автоматизирующих процессы в сферах жилищно-коммунального хозяйства, энерг</w:t>
      </w:r>
      <w:r>
        <w:rPr>
          <w:rFonts w:ascii="Times New Roman" w:hAnsi="Times New Roman" w:cs="Times New Roman"/>
          <w:sz w:val="28"/>
          <w:szCs w:val="28"/>
        </w:rPr>
        <w:t>ети</w:t>
      </w:r>
      <w:r w:rsidR="00E27E77" w:rsidRPr="00E27E77">
        <w:rPr>
          <w:rFonts w:ascii="Times New Roman" w:hAnsi="Times New Roman" w:cs="Times New Roman"/>
          <w:sz w:val="28"/>
          <w:szCs w:val="28"/>
        </w:rPr>
        <w:t xml:space="preserve">ческого и строительного комплексов, дорожного хозяйства, </w:t>
      </w:r>
      <w:r>
        <w:rPr>
          <w:rFonts w:ascii="Times New Roman" w:hAnsi="Times New Roman" w:cs="Times New Roman"/>
          <w:sz w:val="28"/>
          <w:szCs w:val="28"/>
        </w:rPr>
        <w:t>безопасности жизнедеятельности</w:t>
      </w:r>
      <w:r w:rsidR="00E27E77" w:rsidRPr="00E27E7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7E77" w:rsidRPr="00E27E77">
        <w:rPr>
          <w:rFonts w:ascii="Times New Roman" w:hAnsi="Times New Roman" w:cs="Times New Roman"/>
          <w:sz w:val="28"/>
          <w:szCs w:val="28"/>
        </w:rPr>
        <w:t>оптимизации исполнения государственных полномочий с использованием единой информационной модели;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7E77" w:rsidRPr="00E27E77">
        <w:rPr>
          <w:rFonts w:ascii="Times New Roman" w:hAnsi="Times New Roman" w:cs="Times New Roman"/>
          <w:sz w:val="28"/>
          <w:szCs w:val="28"/>
        </w:rPr>
        <w:t>количественного и качественного роста угроз информационной безопасности;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7E77" w:rsidRPr="00E27E77">
        <w:rPr>
          <w:rFonts w:ascii="Times New Roman" w:hAnsi="Times New Roman" w:cs="Times New Roman"/>
          <w:sz w:val="28"/>
          <w:szCs w:val="28"/>
        </w:rPr>
        <w:t>нехватки специалистов, отвечающих за защиту информации в исполнительных органах и подведомственных организациях, отставания уровня их квалификации от темпов развития информационно-коммуникационных технологий и роста уг</w:t>
      </w:r>
      <w:r>
        <w:rPr>
          <w:rFonts w:ascii="Times New Roman" w:hAnsi="Times New Roman" w:cs="Times New Roman"/>
          <w:sz w:val="28"/>
          <w:szCs w:val="28"/>
        </w:rPr>
        <w:t>роз информационной безопасности.</w:t>
      </w:r>
    </w:p>
    <w:p w:rsidR="00EA0315" w:rsidRDefault="00EA0315" w:rsidP="0069301A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Существует проблема </w:t>
      </w:r>
      <w:r w:rsidRPr="00EA0315">
        <w:rPr>
          <w:rFonts w:ascii="Times New Roman" w:hAnsi="Times New Roman" w:cs="Times New Roman"/>
          <w:sz w:val="28"/>
          <w:szCs w:val="28"/>
        </w:rPr>
        <w:t>несовершенств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A0315">
        <w:rPr>
          <w:rFonts w:ascii="Times New Roman" w:hAnsi="Times New Roman" w:cs="Times New Roman"/>
          <w:sz w:val="28"/>
          <w:szCs w:val="28"/>
        </w:rPr>
        <w:t xml:space="preserve"> сферы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республики,</w:t>
      </w:r>
      <w:r w:rsidRPr="00EA0315">
        <w:rPr>
          <w:rFonts w:ascii="Times New Roman" w:hAnsi="Times New Roman" w:cs="Times New Roman"/>
          <w:sz w:val="28"/>
          <w:szCs w:val="28"/>
        </w:rPr>
        <w:t xml:space="preserve"> готовящей по инерции невостребованных специалистов и прививающей навыки использования </w:t>
      </w:r>
      <w:proofErr w:type="spellStart"/>
      <w:r w:rsidRPr="00EA0315">
        <w:rPr>
          <w:rFonts w:ascii="Times New Roman" w:hAnsi="Times New Roman" w:cs="Times New Roman"/>
          <w:sz w:val="28"/>
          <w:szCs w:val="28"/>
        </w:rPr>
        <w:t>проприетарного</w:t>
      </w:r>
      <w:proofErr w:type="spellEnd"/>
      <w:r w:rsidRPr="00EA0315">
        <w:rPr>
          <w:rFonts w:ascii="Times New Roman" w:hAnsi="Times New Roman" w:cs="Times New Roman"/>
          <w:sz w:val="28"/>
          <w:szCs w:val="28"/>
        </w:rPr>
        <w:t xml:space="preserve"> программного обеспечения </w:t>
      </w:r>
      <w:r>
        <w:rPr>
          <w:rFonts w:ascii="Times New Roman" w:hAnsi="Times New Roman" w:cs="Times New Roman"/>
          <w:sz w:val="28"/>
          <w:szCs w:val="28"/>
        </w:rPr>
        <w:t>выпускникам образовательных организаций.</w:t>
      </w:r>
    </w:p>
    <w:p w:rsidR="00EE19E2" w:rsidRPr="00EE19E2" w:rsidRDefault="00EE19E2" w:rsidP="0069301A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19E2">
        <w:rPr>
          <w:rFonts w:ascii="Times New Roman" w:hAnsi="Times New Roman" w:cs="Times New Roman"/>
          <w:sz w:val="28"/>
          <w:szCs w:val="28"/>
        </w:rPr>
        <w:t xml:space="preserve">Остается достаточно низкой доля населения, предпочитающего запрашивать государственные и муниципальные услуги в электронной форме (30,6% по итогам 2016 года). </w:t>
      </w:r>
      <w:r w:rsidRPr="007829FF">
        <w:rPr>
          <w:rFonts w:ascii="Times New Roman" w:hAnsi="Times New Roman" w:cs="Times New Roman"/>
          <w:b/>
          <w:sz w:val="28"/>
          <w:szCs w:val="28"/>
        </w:rPr>
        <w:t>В связи с этим требуется как повышение информированности населения о доступных возможностях, так и развитие регионального портала электронных</w:t>
      </w:r>
      <w:r w:rsidRPr="00EE19E2">
        <w:rPr>
          <w:rFonts w:ascii="Times New Roman" w:hAnsi="Times New Roman" w:cs="Times New Roman"/>
          <w:sz w:val="28"/>
          <w:szCs w:val="28"/>
        </w:rPr>
        <w:t xml:space="preserve"> услуг за счет расширения числа оказываемых услуг.</w:t>
      </w:r>
    </w:p>
    <w:p w:rsidR="00E27E77" w:rsidRDefault="00EE19E2" w:rsidP="0069301A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19E2">
        <w:rPr>
          <w:rFonts w:ascii="Times New Roman" w:hAnsi="Times New Roman" w:cs="Times New Roman"/>
          <w:sz w:val="28"/>
          <w:szCs w:val="28"/>
        </w:rPr>
        <w:t>Важной является проблема повышения уровня компьютерной грамотности и доступности информационных технологий для населения - пользователей услуг, в том числе для пожилых людей, людей с ограниченными возможностями здоровья.</w:t>
      </w:r>
    </w:p>
    <w:p w:rsidR="00FD0D57" w:rsidRDefault="00FD0D57" w:rsidP="003830F7">
      <w:pPr>
        <w:pStyle w:val="a3"/>
        <w:spacing w:after="0" w:line="340" w:lineRule="exact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9D1276" w:rsidRDefault="009D1276" w:rsidP="003830F7">
      <w:pPr>
        <w:pStyle w:val="a3"/>
        <w:spacing w:after="0" w:line="340" w:lineRule="exact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9D1276" w:rsidRDefault="009D1276" w:rsidP="003830F7">
      <w:pPr>
        <w:pStyle w:val="a3"/>
        <w:spacing w:after="0" w:line="340" w:lineRule="exact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9D1276" w:rsidRPr="007829FF" w:rsidRDefault="009D1276" w:rsidP="003830F7">
      <w:pPr>
        <w:pStyle w:val="a3"/>
        <w:spacing w:after="0" w:line="340" w:lineRule="exact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49D4" w:rsidRPr="007829FF" w:rsidRDefault="00BF7A89" w:rsidP="00FA2B4A">
      <w:pPr>
        <w:pStyle w:val="a3"/>
        <w:numPr>
          <w:ilvl w:val="0"/>
          <w:numId w:val="1"/>
        </w:numPr>
        <w:spacing w:after="0" w:line="340" w:lineRule="exact"/>
        <w:ind w:left="0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4" w:name="_Toc499566429"/>
      <w:r w:rsidRPr="007829FF">
        <w:rPr>
          <w:rFonts w:ascii="Times New Roman" w:hAnsi="Times New Roman" w:cs="Times New Roman"/>
          <w:b/>
          <w:sz w:val="28"/>
          <w:szCs w:val="28"/>
        </w:rPr>
        <w:t>Основные направления развития информатизации Республики Карелия</w:t>
      </w:r>
      <w:bookmarkEnd w:id="4"/>
    </w:p>
    <w:p w:rsidR="00BF7A89" w:rsidRPr="007829FF" w:rsidRDefault="00864956" w:rsidP="00FA2B4A">
      <w:pPr>
        <w:pStyle w:val="a3"/>
        <w:numPr>
          <w:ilvl w:val="1"/>
          <w:numId w:val="1"/>
        </w:numPr>
        <w:spacing w:after="0" w:line="340" w:lineRule="exact"/>
        <w:ind w:left="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_Toc499566430"/>
      <w:r w:rsidRPr="007829FF">
        <w:rPr>
          <w:rFonts w:ascii="Times New Roman" w:hAnsi="Times New Roman" w:cs="Times New Roman"/>
          <w:b/>
          <w:sz w:val="28"/>
          <w:szCs w:val="28"/>
        </w:rPr>
        <w:t>Р</w:t>
      </w:r>
      <w:r w:rsidR="00BF7A89" w:rsidRPr="007829FF">
        <w:rPr>
          <w:rFonts w:ascii="Times New Roman" w:hAnsi="Times New Roman" w:cs="Times New Roman"/>
          <w:b/>
          <w:sz w:val="28"/>
          <w:szCs w:val="28"/>
        </w:rPr>
        <w:t xml:space="preserve">азвитие централизованной инфраструктуры </w:t>
      </w:r>
      <w:r w:rsidR="007A4FA8" w:rsidRPr="007829FF">
        <w:rPr>
          <w:rFonts w:ascii="Times New Roman" w:hAnsi="Times New Roman" w:cs="Times New Roman"/>
          <w:b/>
          <w:sz w:val="28"/>
          <w:szCs w:val="28"/>
        </w:rPr>
        <w:t>информационно-коммуникационных технологий</w:t>
      </w:r>
      <w:bookmarkEnd w:id="5"/>
    </w:p>
    <w:p w:rsidR="00A6031C" w:rsidRPr="007829FF" w:rsidRDefault="00A6031C" w:rsidP="00FA2B4A">
      <w:pPr>
        <w:pStyle w:val="a3"/>
        <w:numPr>
          <w:ilvl w:val="2"/>
          <w:numId w:val="1"/>
        </w:numPr>
        <w:spacing w:after="0" w:line="340" w:lineRule="exact"/>
        <w:ind w:left="0" w:firstLine="0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bookmarkStart w:id="6" w:name="_Toc499566431"/>
      <w:r w:rsidRPr="007829FF">
        <w:rPr>
          <w:rFonts w:ascii="Times New Roman" w:hAnsi="Times New Roman" w:cs="Times New Roman"/>
          <w:b/>
          <w:i/>
          <w:sz w:val="28"/>
          <w:szCs w:val="28"/>
        </w:rPr>
        <w:t>Централизация закупок товаров, работ и услуг в сфере информационных технологий и защиты информации и связи</w:t>
      </w:r>
      <w:bookmarkEnd w:id="6"/>
    </w:p>
    <w:p w:rsidR="00005206" w:rsidRPr="007829FF" w:rsidRDefault="00005206" w:rsidP="003830F7">
      <w:pPr>
        <w:pStyle w:val="a3"/>
        <w:spacing w:after="0" w:line="340" w:lineRule="exact"/>
        <w:ind w:left="2007"/>
        <w:jc w:val="both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005206" w:rsidRDefault="00005206" w:rsidP="0069301A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829FF">
        <w:rPr>
          <w:rFonts w:ascii="Times New Roman" w:hAnsi="Times New Roman" w:cs="Times New Roman"/>
          <w:b/>
          <w:sz w:val="28"/>
          <w:szCs w:val="28"/>
        </w:rPr>
        <w:t>рамках реализации Концепции в целях консолидации (оптимизации) ИКТ-расходов предполагается создание системы формирования и учета проектов информатизации во всех исполнительных органах и подведомственных организациях в целях согласования</w:t>
      </w:r>
      <w:r w:rsidRPr="00005206">
        <w:rPr>
          <w:rFonts w:ascii="Times New Roman" w:hAnsi="Times New Roman" w:cs="Times New Roman"/>
          <w:sz w:val="28"/>
          <w:szCs w:val="28"/>
        </w:rPr>
        <w:t xml:space="preserve"> проектов документации на закупки, проводимые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05206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05206">
        <w:rPr>
          <w:rFonts w:ascii="Times New Roman" w:hAnsi="Times New Roman" w:cs="Times New Roman"/>
          <w:sz w:val="28"/>
          <w:szCs w:val="28"/>
        </w:rPr>
        <w:t>, и автоматизации управленческой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6D469B">
        <w:rPr>
          <w:rFonts w:ascii="Times New Roman" w:hAnsi="Times New Roman" w:cs="Times New Roman"/>
          <w:sz w:val="28"/>
          <w:szCs w:val="28"/>
        </w:rPr>
        <w:t>первом</w:t>
      </w:r>
      <w:r>
        <w:rPr>
          <w:rFonts w:ascii="Times New Roman" w:hAnsi="Times New Roman" w:cs="Times New Roman"/>
          <w:sz w:val="28"/>
          <w:szCs w:val="28"/>
        </w:rPr>
        <w:t xml:space="preserve"> этапе предполагается установить обязательство для исполнительных органов</w:t>
      </w:r>
      <w:r w:rsidRPr="00005206">
        <w:rPr>
          <w:rFonts w:ascii="Times New Roman" w:hAnsi="Times New Roman" w:cs="Times New Roman"/>
          <w:sz w:val="28"/>
          <w:szCs w:val="28"/>
        </w:rPr>
        <w:t xml:space="preserve"> и подведомственных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организаций согласования технических заданий на приобретение </w:t>
      </w:r>
      <w:r w:rsidRPr="00005206">
        <w:rPr>
          <w:rFonts w:ascii="Times New Roman" w:hAnsi="Times New Roman" w:cs="Times New Roman"/>
          <w:sz w:val="28"/>
          <w:szCs w:val="28"/>
        </w:rPr>
        <w:t>автоматизированных информационных систем бухгалтерского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05206">
        <w:rPr>
          <w:rFonts w:ascii="Times New Roman" w:hAnsi="Times New Roman" w:cs="Times New Roman"/>
          <w:sz w:val="28"/>
          <w:szCs w:val="28"/>
        </w:rPr>
        <w:t>информационно-справочных правовых систем</w:t>
      </w:r>
      <w:r w:rsidR="00B62550">
        <w:rPr>
          <w:rFonts w:ascii="Times New Roman" w:hAnsi="Times New Roman" w:cs="Times New Roman"/>
          <w:sz w:val="28"/>
          <w:szCs w:val="28"/>
        </w:rPr>
        <w:t>, систем автоматизации кадровых служб с уполномоченным органом или организацией.</w:t>
      </w:r>
    </w:p>
    <w:p w:rsidR="00B62550" w:rsidRDefault="00B62550" w:rsidP="0069301A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29FF">
        <w:rPr>
          <w:rFonts w:ascii="Times New Roman" w:hAnsi="Times New Roman" w:cs="Times New Roman"/>
          <w:b/>
          <w:sz w:val="28"/>
          <w:szCs w:val="28"/>
        </w:rPr>
        <w:t>В дальнейшем предполагается осуществить переход на «единый контракт» при закупке и сопровождении однотипного программного обеспечения и централизацию функций</w:t>
      </w:r>
      <w:r w:rsidRPr="00B62550">
        <w:rPr>
          <w:rFonts w:ascii="Times New Roman" w:hAnsi="Times New Roman" w:cs="Times New Roman"/>
          <w:sz w:val="28"/>
          <w:szCs w:val="28"/>
        </w:rPr>
        <w:t xml:space="preserve"> организации закупок и заключения контрактов на данные виды программного обеспечения. </w:t>
      </w:r>
    </w:p>
    <w:p w:rsidR="004E4FB1" w:rsidRPr="004E4FB1" w:rsidRDefault="004E4FB1" w:rsidP="0069301A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4FB1">
        <w:rPr>
          <w:rFonts w:ascii="Times New Roman" w:hAnsi="Times New Roman" w:cs="Times New Roman"/>
          <w:sz w:val="28"/>
          <w:szCs w:val="28"/>
        </w:rPr>
        <w:t xml:space="preserve">Для оптимизации затрат бюджета </w:t>
      </w:r>
      <w:r>
        <w:rPr>
          <w:rFonts w:ascii="Times New Roman" w:hAnsi="Times New Roman" w:cs="Times New Roman"/>
          <w:sz w:val="28"/>
          <w:szCs w:val="28"/>
        </w:rPr>
        <w:t>Республики Карелия</w:t>
      </w:r>
      <w:r w:rsidRPr="004E4FB1">
        <w:rPr>
          <w:rFonts w:ascii="Times New Roman" w:hAnsi="Times New Roman" w:cs="Times New Roman"/>
          <w:sz w:val="28"/>
          <w:szCs w:val="28"/>
        </w:rPr>
        <w:t xml:space="preserve"> формируются и при необходимости актуализируются типовые требования на поставку товаров, выполнение работ, оказание услуг в сфере информационно-коммуникационных технологий для нужд исполнительных органов и </w:t>
      </w:r>
      <w:r>
        <w:rPr>
          <w:rFonts w:ascii="Times New Roman" w:hAnsi="Times New Roman" w:cs="Times New Roman"/>
          <w:sz w:val="28"/>
          <w:szCs w:val="28"/>
        </w:rPr>
        <w:t>подведомственных им организаций</w:t>
      </w:r>
      <w:r w:rsidRPr="004E4FB1">
        <w:rPr>
          <w:rFonts w:ascii="Times New Roman" w:hAnsi="Times New Roman" w:cs="Times New Roman"/>
          <w:sz w:val="28"/>
          <w:szCs w:val="28"/>
        </w:rPr>
        <w:t>. Типовые требования должны учитывать современные тенденции развития информационно-коммуникационных технологий и содержать:</w:t>
      </w:r>
    </w:p>
    <w:p w:rsidR="004E4FB1" w:rsidRPr="004E4FB1" w:rsidRDefault="004E4FB1" w:rsidP="0069301A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4FB1">
        <w:rPr>
          <w:rFonts w:ascii="Times New Roman" w:hAnsi="Times New Roman" w:cs="Times New Roman"/>
          <w:sz w:val="28"/>
          <w:szCs w:val="28"/>
        </w:rPr>
        <w:t>описание принципов и технологий построения информационно-коммуникационной инфраструктуры органов исполнительной власти Республики Карелия;</w:t>
      </w:r>
    </w:p>
    <w:p w:rsidR="004E4FB1" w:rsidRPr="004E4FB1" w:rsidRDefault="004E4FB1" w:rsidP="0069301A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4FB1">
        <w:rPr>
          <w:rFonts w:ascii="Times New Roman" w:hAnsi="Times New Roman" w:cs="Times New Roman"/>
          <w:sz w:val="28"/>
          <w:szCs w:val="28"/>
        </w:rPr>
        <w:t>принципы реализации и протоколы взаимодействия участников в сфере информационно-коммуникационных технологий;</w:t>
      </w:r>
    </w:p>
    <w:p w:rsidR="004E4FB1" w:rsidRPr="004E4FB1" w:rsidRDefault="004E4FB1" w:rsidP="0069301A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4FB1">
        <w:rPr>
          <w:rFonts w:ascii="Times New Roman" w:hAnsi="Times New Roman" w:cs="Times New Roman"/>
          <w:sz w:val="28"/>
          <w:szCs w:val="28"/>
        </w:rPr>
        <w:t>типовые требования к архитектуре, общему и специальному программному обеспечению государственных информационных систем;</w:t>
      </w:r>
    </w:p>
    <w:p w:rsidR="004E4FB1" w:rsidRPr="004E4FB1" w:rsidRDefault="004E4FB1" w:rsidP="0069301A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4FB1">
        <w:rPr>
          <w:rFonts w:ascii="Times New Roman" w:hAnsi="Times New Roman" w:cs="Times New Roman"/>
          <w:sz w:val="28"/>
          <w:szCs w:val="28"/>
        </w:rPr>
        <w:t>технические требования к элементам программной инфраструктуры;</w:t>
      </w:r>
    </w:p>
    <w:p w:rsidR="004E4FB1" w:rsidRDefault="004E4FB1" w:rsidP="0069301A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4FB1">
        <w:rPr>
          <w:rFonts w:ascii="Times New Roman" w:hAnsi="Times New Roman" w:cs="Times New Roman"/>
          <w:sz w:val="28"/>
          <w:szCs w:val="28"/>
        </w:rPr>
        <w:t>основные положения в сфере информационной безопасности.</w:t>
      </w:r>
    </w:p>
    <w:p w:rsidR="0027751C" w:rsidRDefault="0027751C" w:rsidP="003830F7">
      <w:pPr>
        <w:pStyle w:val="a3"/>
        <w:spacing w:after="0" w:line="340" w:lineRule="exact"/>
        <w:ind w:left="200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D1276" w:rsidRDefault="009D1276" w:rsidP="003830F7">
      <w:pPr>
        <w:pStyle w:val="a3"/>
        <w:spacing w:after="0" w:line="340" w:lineRule="exact"/>
        <w:ind w:left="200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D1276" w:rsidRPr="007829FF" w:rsidRDefault="009D1276" w:rsidP="003830F7">
      <w:pPr>
        <w:pStyle w:val="a3"/>
        <w:spacing w:after="0" w:line="340" w:lineRule="exact"/>
        <w:ind w:left="200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A16DD" w:rsidRPr="007829FF" w:rsidRDefault="00AA16DD" w:rsidP="00FA2B4A">
      <w:pPr>
        <w:pStyle w:val="a3"/>
        <w:numPr>
          <w:ilvl w:val="2"/>
          <w:numId w:val="1"/>
        </w:numPr>
        <w:spacing w:after="0" w:line="340" w:lineRule="exact"/>
        <w:ind w:left="0" w:firstLine="0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bookmarkStart w:id="7" w:name="_Toc499566432"/>
      <w:r w:rsidRPr="007829FF">
        <w:rPr>
          <w:rFonts w:ascii="Times New Roman" w:hAnsi="Times New Roman" w:cs="Times New Roman"/>
          <w:b/>
          <w:i/>
          <w:sz w:val="28"/>
          <w:szCs w:val="28"/>
        </w:rPr>
        <w:t xml:space="preserve">Развитие </w:t>
      </w:r>
      <w:r w:rsidR="00C4657B" w:rsidRPr="007829FF">
        <w:rPr>
          <w:rFonts w:ascii="Times New Roman" w:hAnsi="Times New Roman" w:cs="Times New Roman"/>
          <w:b/>
          <w:i/>
          <w:sz w:val="28"/>
          <w:szCs w:val="28"/>
        </w:rPr>
        <w:t xml:space="preserve">инфраструктуры </w:t>
      </w:r>
      <w:r w:rsidRPr="007829FF">
        <w:rPr>
          <w:rFonts w:ascii="Times New Roman" w:hAnsi="Times New Roman" w:cs="Times New Roman"/>
          <w:b/>
          <w:i/>
          <w:sz w:val="28"/>
          <w:szCs w:val="28"/>
        </w:rPr>
        <w:t>центра обработки данных органов исполнительной власти Республики Карелия</w:t>
      </w:r>
      <w:bookmarkEnd w:id="7"/>
    </w:p>
    <w:p w:rsidR="00B62550" w:rsidRPr="007829FF" w:rsidRDefault="00B62550" w:rsidP="0069301A">
      <w:pPr>
        <w:pStyle w:val="a3"/>
        <w:spacing w:after="0" w:line="340" w:lineRule="exact"/>
        <w:ind w:left="2007" w:hanging="16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C7956" w:rsidRDefault="002C7956" w:rsidP="0069301A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29F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83CC9" w:rsidRPr="007829FF">
        <w:rPr>
          <w:rFonts w:ascii="Times New Roman" w:hAnsi="Times New Roman" w:cs="Times New Roman"/>
          <w:b/>
          <w:sz w:val="28"/>
          <w:szCs w:val="28"/>
        </w:rPr>
        <w:t>целях</w:t>
      </w:r>
      <w:r w:rsidRPr="007829FF">
        <w:rPr>
          <w:rFonts w:ascii="Times New Roman" w:hAnsi="Times New Roman" w:cs="Times New Roman"/>
          <w:b/>
          <w:sz w:val="28"/>
          <w:szCs w:val="28"/>
        </w:rPr>
        <w:t xml:space="preserve"> развития </w:t>
      </w:r>
      <w:r w:rsidR="00283CC9" w:rsidRPr="007829FF">
        <w:rPr>
          <w:rFonts w:ascii="Times New Roman" w:hAnsi="Times New Roman" w:cs="Times New Roman"/>
          <w:b/>
          <w:sz w:val="28"/>
          <w:szCs w:val="28"/>
        </w:rPr>
        <w:t>инфраструктуры центра обработки данных органов исполнительной власти Республики Карелия (ЦОД) на базе технологической площадки ГУП РК «</w:t>
      </w:r>
      <w:proofErr w:type="spellStart"/>
      <w:r w:rsidR="00283CC9" w:rsidRPr="007829FF">
        <w:rPr>
          <w:rFonts w:ascii="Times New Roman" w:hAnsi="Times New Roman" w:cs="Times New Roman"/>
          <w:b/>
          <w:sz w:val="28"/>
          <w:szCs w:val="28"/>
        </w:rPr>
        <w:t>Радиоком</w:t>
      </w:r>
      <w:proofErr w:type="spellEnd"/>
      <w:r w:rsidR="00283CC9">
        <w:rPr>
          <w:rFonts w:ascii="Times New Roman" w:hAnsi="Times New Roman" w:cs="Times New Roman"/>
          <w:sz w:val="28"/>
          <w:szCs w:val="28"/>
        </w:rPr>
        <w:t xml:space="preserve">» </w:t>
      </w:r>
      <w:r w:rsidRPr="002C7956">
        <w:rPr>
          <w:rFonts w:ascii="Times New Roman" w:hAnsi="Times New Roman" w:cs="Times New Roman"/>
          <w:sz w:val="28"/>
          <w:szCs w:val="28"/>
        </w:rPr>
        <w:t>необходимо продолжать работы, направленные на централизаци</w:t>
      </w:r>
      <w:r w:rsidR="00283CC9">
        <w:rPr>
          <w:rFonts w:ascii="Times New Roman" w:hAnsi="Times New Roman" w:cs="Times New Roman"/>
          <w:sz w:val="28"/>
          <w:szCs w:val="28"/>
        </w:rPr>
        <w:t>ю</w:t>
      </w:r>
      <w:r w:rsidRPr="002C7956">
        <w:rPr>
          <w:rFonts w:ascii="Times New Roman" w:hAnsi="Times New Roman" w:cs="Times New Roman"/>
          <w:sz w:val="28"/>
          <w:szCs w:val="28"/>
        </w:rPr>
        <w:t xml:space="preserve"> управления государственными информационными ресурсами на основе современных научных информационно-коммуникационных технологий и инициатив</w:t>
      </w:r>
      <w:r w:rsidR="00283CC9">
        <w:rPr>
          <w:rFonts w:ascii="Times New Roman" w:hAnsi="Times New Roman" w:cs="Times New Roman"/>
          <w:sz w:val="28"/>
          <w:szCs w:val="28"/>
        </w:rPr>
        <w:t>, в соответствии с требованиями законодательства</w:t>
      </w:r>
      <w:r w:rsidRPr="002C7956">
        <w:rPr>
          <w:rFonts w:ascii="Times New Roman" w:hAnsi="Times New Roman" w:cs="Times New Roman"/>
          <w:sz w:val="28"/>
          <w:szCs w:val="28"/>
        </w:rPr>
        <w:t>.</w:t>
      </w:r>
      <w:r w:rsidR="00283CC9">
        <w:rPr>
          <w:rFonts w:ascii="Times New Roman" w:hAnsi="Times New Roman" w:cs="Times New Roman"/>
          <w:sz w:val="28"/>
          <w:szCs w:val="28"/>
        </w:rPr>
        <w:t xml:space="preserve"> В рамках реализации Концепции предполагается проведение ряда мероприятий, таких как:</w:t>
      </w:r>
    </w:p>
    <w:p w:rsidR="00283CC9" w:rsidRPr="007829FF" w:rsidRDefault="00283CC9" w:rsidP="0069301A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0584">
        <w:rPr>
          <w:rFonts w:ascii="Times New Roman" w:hAnsi="Times New Roman" w:cs="Times New Roman"/>
          <w:sz w:val="28"/>
          <w:szCs w:val="28"/>
        </w:rPr>
        <w:t>ввести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9FF">
        <w:rPr>
          <w:rFonts w:ascii="Times New Roman" w:hAnsi="Times New Roman" w:cs="Times New Roman"/>
          <w:b/>
          <w:sz w:val="28"/>
          <w:szCs w:val="28"/>
        </w:rPr>
        <w:t>в эксплуатацию «зеркал</w:t>
      </w:r>
      <w:r w:rsidR="00CA0584" w:rsidRPr="007829FF">
        <w:rPr>
          <w:rFonts w:ascii="Times New Roman" w:hAnsi="Times New Roman" w:cs="Times New Roman"/>
          <w:b/>
          <w:sz w:val="28"/>
          <w:szCs w:val="28"/>
        </w:rPr>
        <w:t>о</w:t>
      </w:r>
      <w:r w:rsidRPr="007829FF">
        <w:rPr>
          <w:rFonts w:ascii="Times New Roman" w:hAnsi="Times New Roman" w:cs="Times New Roman"/>
          <w:b/>
          <w:sz w:val="28"/>
          <w:szCs w:val="28"/>
        </w:rPr>
        <w:t>» ключевых элементов инфраструктуры электронного правительства</w:t>
      </w:r>
      <w:r w:rsidRPr="00283CC9">
        <w:rPr>
          <w:rFonts w:ascii="Times New Roman" w:hAnsi="Times New Roman" w:cs="Times New Roman"/>
          <w:sz w:val="28"/>
          <w:szCs w:val="28"/>
        </w:rPr>
        <w:t xml:space="preserve"> </w:t>
      </w:r>
      <w:r w:rsidR="004E4FB1">
        <w:rPr>
          <w:rFonts w:ascii="Times New Roman" w:hAnsi="Times New Roman" w:cs="Times New Roman"/>
          <w:sz w:val="28"/>
          <w:szCs w:val="28"/>
        </w:rPr>
        <w:t xml:space="preserve">в Республике Карелия </w:t>
      </w:r>
      <w:r w:rsidRPr="00283CC9">
        <w:rPr>
          <w:rFonts w:ascii="Times New Roman" w:hAnsi="Times New Roman" w:cs="Times New Roman"/>
          <w:sz w:val="28"/>
          <w:szCs w:val="28"/>
        </w:rPr>
        <w:t xml:space="preserve">в резервном центре обработки данных органов исполнительной власти Республики Карелия на базе </w:t>
      </w:r>
      <w:r>
        <w:rPr>
          <w:rFonts w:ascii="Times New Roman" w:hAnsi="Times New Roman" w:cs="Times New Roman"/>
          <w:sz w:val="28"/>
          <w:szCs w:val="28"/>
        </w:rPr>
        <w:t xml:space="preserve">технологической площадки (ЦОД) </w:t>
      </w:r>
      <w:r w:rsidRPr="00283CC9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Республики </w:t>
      </w:r>
      <w:r w:rsidRPr="007829FF">
        <w:rPr>
          <w:rFonts w:ascii="Times New Roman" w:hAnsi="Times New Roman" w:cs="Times New Roman"/>
          <w:b/>
          <w:sz w:val="28"/>
          <w:szCs w:val="28"/>
        </w:rPr>
        <w:t>Карелия</w:t>
      </w:r>
      <w:r w:rsidR="00956886" w:rsidRPr="007829FF">
        <w:rPr>
          <w:rFonts w:ascii="Times New Roman" w:hAnsi="Times New Roman" w:cs="Times New Roman"/>
          <w:b/>
          <w:sz w:val="28"/>
          <w:szCs w:val="28"/>
        </w:rPr>
        <w:t>;</w:t>
      </w:r>
    </w:p>
    <w:p w:rsidR="00956886" w:rsidRDefault="00956886" w:rsidP="0069301A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29F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87CD9" w:rsidRPr="007829FF">
        <w:rPr>
          <w:rFonts w:ascii="Times New Roman" w:hAnsi="Times New Roman" w:cs="Times New Roman"/>
          <w:b/>
          <w:sz w:val="28"/>
          <w:szCs w:val="28"/>
        </w:rPr>
        <w:t>в целях исполнения Указа Президента Российской Федерации от 22 мая 2015 года № 260 «О некоторых вопросах информационной безопасности Российской Федерации»</w:t>
      </w:r>
      <w:r w:rsidR="00BF3CB0" w:rsidRPr="007829FF">
        <w:rPr>
          <w:b/>
        </w:rPr>
        <w:t xml:space="preserve"> </w:t>
      </w:r>
      <w:r w:rsidR="00BF3CB0" w:rsidRPr="007829FF">
        <w:rPr>
          <w:rFonts w:ascii="Times New Roman" w:hAnsi="Times New Roman" w:cs="Times New Roman"/>
          <w:b/>
          <w:sz w:val="28"/>
          <w:szCs w:val="28"/>
        </w:rPr>
        <w:t>осуществить</w:t>
      </w:r>
      <w:r w:rsidR="00BF3CB0">
        <w:rPr>
          <w:rFonts w:ascii="Times New Roman" w:hAnsi="Times New Roman" w:cs="Times New Roman"/>
          <w:sz w:val="28"/>
          <w:szCs w:val="28"/>
        </w:rPr>
        <w:t xml:space="preserve"> подключение </w:t>
      </w:r>
      <w:r w:rsidR="00BF3CB0" w:rsidRPr="00BF3CB0">
        <w:rPr>
          <w:rFonts w:ascii="Times New Roman" w:hAnsi="Times New Roman" w:cs="Times New Roman"/>
          <w:sz w:val="28"/>
          <w:szCs w:val="28"/>
        </w:rPr>
        <w:t>государственных информационных систем и информационно-телекоммуникационных сетей</w:t>
      </w:r>
      <w:r w:rsidR="00BF3CB0">
        <w:rPr>
          <w:rFonts w:ascii="Times New Roman" w:hAnsi="Times New Roman" w:cs="Times New Roman"/>
          <w:sz w:val="28"/>
          <w:szCs w:val="28"/>
        </w:rPr>
        <w:t xml:space="preserve"> </w:t>
      </w:r>
      <w:r w:rsidR="0069301A">
        <w:rPr>
          <w:rFonts w:ascii="Times New Roman" w:hAnsi="Times New Roman" w:cs="Times New Roman"/>
          <w:sz w:val="28"/>
          <w:szCs w:val="28"/>
        </w:rPr>
        <w:t>исполнительных органов</w:t>
      </w:r>
      <w:r w:rsidR="00BF3CB0">
        <w:rPr>
          <w:rFonts w:ascii="Times New Roman" w:hAnsi="Times New Roman" w:cs="Times New Roman"/>
          <w:sz w:val="28"/>
          <w:szCs w:val="28"/>
        </w:rPr>
        <w:t xml:space="preserve">, органов местного самоуправления в Республике Карелия </w:t>
      </w:r>
      <w:r w:rsidR="00BF3CB0" w:rsidRPr="00BF3CB0">
        <w:rPr>
          <w:rFonts w:ascii="Times New Roman" w:hAnsi="Times New Roman" w:cs="Times New Roman"/>
          <w:sz w:val="28"/>
          <w:szCs w:val="28"/>
        </w:rPr>
        <w:t xml:space="preserve">к российскому государственному сегменту сети «Интернет» (сети </w:t>
      </w:r>
      <w:proofErr w:type="spellStart"/>
      <w:r w:rsidR="00BF3CB0" w:rsidRPr="00BF3CB0">
        <w:rPr>
          <w:rFonts w:ascii="Times New Roman" w:hAnsi="Times New Roman" w:cs="Times New Roman"/>
          <w:sz w:val="28"/>
          <w:szCs w:val="28"/>
        </w:rPr>
        <w:t>RSNet</w:t>
      </w:r>
      <w:proofErr w:type="spellEnd"/>
      <w:r w:rsidR="00BF3CB0" w:rsidRPr="00BF3CB0">
        <w:rPr>
          <w:rFonts w:ascii="Times New Roman" w:hAnsi="Times New Roman" w:cs="Times New Roman"/>
          <w:sz w:val="28"/>
          <w:szCs w:val="28"/>
        </w:rPr>
        <w:t>)</w:t>
      </w:r>
      <w:r w:rsidR="00CA0584">
        <w:rPr>
          <w:rFonts w:ascii="Times New Roman" w:hAnsi="Times New Roman" w:cs="Times New Roman"/>
          <w:sz w:val="28"/>
          <w:szCs w:val="28"/>
        </w:rPr>
        <w:t xml:space="preserve"> с использованием телекоммуникационного узла ЦОД</w:t>
      </w:r>
      <w:r w:rsidR="006D469B" w:rsidRPr="006D469B">
        <w:t xml:space="preserve"> </w:t>
      </w:r>
      <w:r w:rsidR="004B5798">
        <w:rPr>
          <w:rFonts w:ascii="Times New Roman" w:hAnsi="Times New Roman" w:cs="Times New Roman"/>
          <w:sz w:val="28"/>
          <w:szCs w:val="28"/>
        </w:rPr>
        <w:t>на базе технологической площадки</w:t>
      </w:r>
      <w:r w:rsidR="004B5798" w:rsidRPr="006D469B">
        <w:rPr>
          <w:rFonts w:ascii="Times New Roman" w:hAnsi="Times New Roman" w:cs="Times New Roman"/>
          <w:sz w:val="28"/>
          <w:szCs w:val="28"/>
        </w:rPr>
        <w:t xml:space="preserve"> </w:t>
      </w:r>
      <w:r w:rsidR="006D469B" w:rsidRPr="006D469B">
        <w:rPr>
          <w:rFonts w:ascii="Times New Roman" w:hAnsi="Times New Roman" w:cs="Times New Roman"/>
          <w:sz w:val="28"/>
          <w:szCs w:val="28"/>
        </w:rPr>
        <w:t>ГУП РК «</w:t>
      </w:r>
      <w:proofErr w:type="spellStart"/>
      <w:r w:rsidR="006D469B" w:rsidRPr="006D469B">
        <w:rPr>
          <w:rFonts w:ascii="Times New Roman" w:hAnsi="Times New Roman" w:cs="Times New Roman"/>
          <w:sz w:val="28"/>
          <w:szCs w:val="28"/>
        </w:rPr>
        <w:t>Радиоком</w:t>
      </w:r>
      <w:proofErr w:type="spellEnd"/>
      <w:r w:rsidR="006D469B" w:rsidRPr="006D469B">
        <w:rPr>
          <w:rFonts w:ascii="Times New Roman" w:hAnsi="Times New Roman" w:cs="Times New Roman"/>
          <w:sz w:val="28"/>
          <w:szCs w:val="28"/>
        </w:rPr>
        <w:t>»</w:t>
      </w:r>
      <w:r w:rsidR="00BF3CB0">
        <w:rPr>
          <w:rFonts w:ascii="Times New Roman" w:hAnsi="Times New Roman" w:cs="Times New Roman"/>
          <w:sz w:val="28"/>
          <w:szCs w:val="28"/>
        </w:rPr>
        <w:t>;</w:t>
      </w:r>
    </w:p>
    <w:p w:rsidR="00BF3CB0" w:rsidRPr="007829FF" w:rsidRDefault="00BF3CB0" w:rsidP="0069301A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29FF">
        <w:rPr>
          <w:rFonts w:ascii="Times New Roman" w:hAnsi="Times New Roman" w:cs="Times New Roman"/>
          <w:b/>
          <w:sz w:val="28"/>
          <w:szCs w:val="28"/>
        </w:rPr>
        <w:t>создать единый почтовый сервис органов исполнительной власти Республики Кар</w:t>
      </w:r>
      <w:r w:rsidRPr="00BF3CB0">
        <w:rPr>
          <w:rFonts w:ascii="Times New Roman" w:hAnsi="Times New Roman" w:cs="Times New Roman"/>
          <w:sz w:val="28"/>
          <w:szCs w:val="28"/>
        </w:rPr>
        <w:t>елия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F3CB0" w:rsidRDefault="00BF3CB0" w:rsidP="0069301A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29FF">
        <w:rPr>
          <w:rFonts w:ascii="Times New Roman" w:hAnsi="Times New Roman" w:cs="Times New Roman"/>
          <w:b/>
          <w:sz w:val="28"/>
          <w:szCs w:val="28"/>
        </w:rPr>
        <w:t>- перевести на централизованную модель систему антивирусной защиты информации в органах исполнительной</w:t>
      </w:r>
      <w:r w:rsidRPr="00BF3CB0">
        <w:rPr>
          <w:rFonts w:ascii="Times New Roman" w:hAnsi="Times New Roman" w:cs="Times New Roman"/>
          <w:sz w:val="28"/>
          <w:szCs w:val="28"/>
        </w:rPr>
        <w:t xml:space="preserve"> власти Республики Карелия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0584" w:rsidRDefault="00CA0584" w:rsidP="0069301A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целях оптимизации расходов </w:t>
      </w:r>
      <w:r w:rsidRPr="00CA0584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 Республики Карелия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CA0584">
        <w:rPr>
          <w:rFonts w:ascii="Times New Roman" w:hAnsi="Times New Roman" w:cs="Times New Roman"/>
          <w:sz w:val="28"/>
          <w:szCs w:val="28"/>
        </w:rPr>
        <w:t>приобретени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A0584">
        <w:rPr>
          <w:rFonts w:ascii="Times New Roman" w:hAnsi="Times New Roman" w:cs="Times New Roman"/>
          <w:sz w:val="28"/>
          <w:szCs w:val="28"/>
        </w:rPr>
        <w:t xml:space="preserve"> серверного оборудования, систем охраны, вентиляции, кондиционирования, защит</w:t>
      </w:r>
      <w:r w:rsidR="00A91CAD">
        <w:rPr>
          <w:rFonts w:ascii="Times New Roman" w:hAnsi="Times New Roman" w:cs="Times New Roman"/>
          <w:sz w:val="28"/>
          <w:szCs w:val="28"/>
        </w:rPr>
        <w:t>у</w:t>
      </w:r>
      <w:r w:rsidRPr="00CA0584">
        <w:rPr>
          <w:rFonts w:ascii="Times New Roman" w:hAnsi="Times New Roman" w:cs="Times New Roman"/>
          <w:sz w:val="28"/>
          <w:szCs w:val="28"/>
        </w:rPr>
        <w:t xml:space="preserve">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CAD">
        <w:rPr>
          <w:rFonts w:ascii="Times New Roman" w:hAnsi="Times New Roman" w:cs="Times New Roman"/>
          <w:sz w:val="28"/>
          <w:szCs w:val="28"/>
        </w:rPr>
        <w:t>создать</w:t>
      </w:r>
      <w:r>
        <w:rPr>
          <w:rFonts w:ascii="Times New Roman" w:hAnsi="Times New Roman" w:cs="Times New Roman"/>
          <w:sz w:val="28"/>
          <w:szCs w:val="28"/>
        </w:rPr>
        <w:t xml:space="preserve"> на базе ЦОД </w:t>
      </w:r>
      <w:r w:rsidRPr="00CA0584">
        <w:rPr>
          <w:rFonts w:ascii="Times New Roman" w:hAnsi="Times New Roman" w:cs="Times New Roman"/>
          <w:sz w:val="28"/>
          <w:szCs w:val="28"/>
        </w:rPr>
        <w:t>едино</w:t>
      </w:r>
      <w:r w:rsidR="00A91CAD">
        <w:rPr>
          <w:rFonts w:ascii="Times New Roman" w:hAnsi="Times New Roman" w:cs="Times New Roman"/>
          <w:sz w:val="28"/>
          <w:szCs w:val="28"/>
        </w:rPr>
        <w:t>е</w:t>
      </w:r>
      <w:r w:rsidRPr="00CA0584">
        <w:rPr>
          <w:rFonts w:ascii="Times New Roman" w:hAnsi="Times New Roman" w:cs="Times New Roman"/>
          <w:sz w:val="28"/>
          <w:szCs w:val="28"/>
        </w:rPr>
        <w:t xml:space="preserve"> хранилищ</w:t>
      </w:r>
      <w:r w:rsidR="00A91CAD">
        <w:rPr>
          <w:rFonts w:ascii="Times New Roman" w:hAnsi="Times New Roman" w:cs="Times New Roman"/>
          <w:sz w:val="28"/>
          <w:szCs w:val="28"/>
        </w:rPr>
        <w:t>е</w:t>
      </w:r>
      <w:r w:rsidRPr="00CA0584"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="0069301A">
        <w:rPr>
          <w:rFonts w:ascii="Times New Roman" w:hAnsi="Times New Roman" w:cs="Times New Roman"/>
          <w:sz w:val="28"/>
          <w:szCs w:val="28"/>
        </w:rPr>
        <w:t>исполнительных органов</w:t>
      </w:r>
      <w:r w:rsidR="00A91CAD">
        <w:rPr>
          <w:rFonts w:ascii="Times New Roman" w:hAnsi="Times New Roman" w:cs="Times New Roman"/>
          <w:sz w:val="28"/>
          <w:szCs w:val="28"/>
        </w:rPr>
        <w:t xml:space="preserve">, предусмотрев </w:t>
      </w:r>
      <w:r w:rsidR="00B34BA2">
        <w:rPr>
          <w:rFonts w:ascii="Times New Roman" w:hAnsi="Times New Roman" w:cs="Times New Roman"/>
          <w:sz w:val="28"/>
          <w:szCs w:val="28"/>
        </w:rPr>
        <w:t xml:space="preserve">в первую очередь </w:t>
      </w:r>
      <w:r w:rsidR="00A91CAD">
        <w:rPr>
          <w:rFonts w:ascii="Times New Roman" w:hAnsi="Times New Roman" w:cs="Times New Roman"/>
          <w:sz w:val="28"/>
          <w:szCs w:val="28"/>
        </w:rPr>
        <w:t>размещение объектов критической информационной инфраструктуры,</w:t>
      </w:r>
      <w:r w:rsidRPr="00CA0584">
        <w:rPr>
          <w:rFonts w:ascii="Times New Roman" w:hAnsi="Times New Roman" w:cs="Times New Roman"/>
          <w:sz w:val="28"/>
          <w:szCs w:val="28"/>
        </w:rPr>
        <w:t xml:space="preserve"> с организацией функций резервирования и защиты </w:t>
      </w:r>
      <w:r w:rsidR="007F274F">
        <w:rPr>
          <w:rFonts w:ascii="Times New Roman" w:hAnsi="Times New Roman" w:cs="Times New Roman"/>
          <w:sz w:val="28"/>
          <w:szCs w:val="28"/>
        </w:rPr>
        <w:t xml:space="preserve">данных </w:t>
      </w:r>
      <w:r w:rsidRPr="00CA0584">
        <w:rPr>
          <w:rFonts w:ascii="Times New Roman" w:hAnsi="Times New Roman" w:cs="Times New Roman"/>
          <w:sz w:val="28"/>
          <w:szCs w:val="28"/>
        </w:rPr>
        <w:t>от несанкцио</w:t>
      </w:r>
      <w:r w:rsidR="00B34BA2">
        <w:rPr>
          <w:rFonts w:ascii="Times New Roman" w:hAnsi="Times New Roman" w:cs="Times New Roman"/>
          <w:sz w:val="28"/>
          <w:szCs w:val="28"/>
        </w:rPr>
        <w:t>нированного доступа;</w:t>
      </w:r>
    </w:p>
    <w:p w:rsidR="00B34BA2" w:rsidRDefault="00B34BA2" w:rsidP="0069301A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осуществить подключение ЦОД к государственной единой облачной платформе;</w:t>
      </w:r>
    </w:p>
    <w:p w:rsidR="00BF3CB0" w:rsidRDefault="00BF3CB0" w:rsidP="0069301A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F3CB0">
        <w:rPr>
          <w:rFonts w:ascii="Times New Roman" w:hAnsi="Times New Roman" w:cs="Times New Roman"/>
          <w:sz w:val="28"/>
          <w:szCs w:val="28"/>
        </w:rPr>
        <w:t>организ</w:t>
      </w:r>
      <w:r w:rsidRPr="007829FF">
        <w:rPr>
          <w:rFonts w:ascii="Times New Roman" w:hAnsi="Times New Roman" w:cs="Times New Roman"/>
          <w:b/>
          <w:sz w:val="28"/>
          <w:szCs w:val="28"/>
        </w:rPr>
        <w:t>овать на базе ГУП РК «</w:t>
      </w:r>
      <w:proofErr w:type="spellStart"/>
      <w:r w:rsidRPr="007829FF">
        <w:rPr>
          <w:rFonts w:ascii="Times New Roman" w:hAnsi="Times New Roman" w:cs="Times New Roman"/>
          <w:b/>
          <w:sz w:val="28"/>
          <w:szCs w:val="28"/>
        </w:rPr>
        <w:t>Радиоком</w:t>
      </w:r>
      <w:proofErr w:type="spellEnd"/>
      <w:r w:rsidRPr="007829FF">
        <w:rPr>
          <w:rFonts w:ascii="Times New Roman" w:hAnsi="Times New Roman" w:cs="Times New Roman"/>
          <w:b/>
          <w:sz w:val="28"/>
          <w:szCs w:val="28"/>
        </w:rPr>
        <w:t>» удостоверяющий центр</w:t>
      </w:r>
      <w:r w:rsidR="003135F6" w:rsidRPr="007829FF">
        <w:rPr>
          <w:rFonts w:ascii="Times New Roman" w:hAnsi="Times New Roman" w:cs="Times New Roman"/>
          <w:b/>
          <w:sz w:val="28"/>
          <w:szCs w:val="28"/>
        </w:rPr>
        <w:t xml:space="preserve"> (УЦ)</w:t>
      </w:r>
      <w:r w:rsidRPr="007829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0584" w:rsidRPr="007829FF">
        <w:rPr>
          <w:rFonts w:ascii="Times New Roman" w:hAnsi="Times New Roman" w:cs="Times New Roman"/>
          <w:b/>
          <w:sz w:val="28"/>
          <w:szCs w:val="28"/>
        </w:rPr>
        <w:t>выпуска сертифика</w:t>
      </w:r>
      <w:r w:rsidR="00CA0584" w:rsidRPr="00CA0584">
        <w:rPr>
          <w:rFonts w:ascii="Times New Roman" w:hAnsi="Times New Roman" w:cs="Times New Roman"/>
          <w:sz w:val="28"/>
          <w:szCs w:val="28"/>
        </w:rPr>
        <w:t>т</w:t>
      </w:r>
      <w:r w:rsidR="00CA0584">
        <w:rPr>
          <w:rFonts w:ascii="Times New Roman" w:hAnsi="Times New Roman" w:cs="Times New Roman"/>
          <w:sz w:val="28"/>
          <w:szCs w:val="28"/>
        </w:rPr>
        <w:t>ов</w:t>
      </w:r>
      <w:r w:rsidR="00CA0584" w:rsidRPr="00CA0584">
        <w:rPr>
          <w:rFonts w:ascii="Times New Roman" w:hAnsi="Times New Roman" w:cs="Times New Roman"/>
          <w:sz w:val="28"/>
          <w:szCs w:val="28"/>
        </w:rPr>
        <w:t xml:space="preserve"> электронной подписи </w:t>
      </w:r>
      <w:r w:rsidRPr="00BF3CB0">
        <w:rPr>
          <w:rFonts w:ascii="Times New Roman" w:hAnsi="Times New Roman" w:cs="Times New Roman"/>
          <w:sz w:val="28"/>
          <w:szCs w:val="28"/>
        </w:rPr>
        <w:t>для нужд, в первую очередь, бюджетной сферы республики</w:t>
      </w:r>
      <w:r w:rsidR="003135F6">
        <w:rPr>
          <w:rFonts w:ascii="Times New Roman" w:hAnsi="Times New Roman" w:cs="Times New Roman"/>
          <w:sz w:val="28"/>
          <w:szCs w:val="28"/>
        </w:rPr>
        <w:t xml:space="preserve">. </w:t>
      </w:r>
      <w:r w:rsidR="003135F6" w:rsidRPr="003135F6">
        <w:rPr>
          <w:rFonts w:ascii="Times New Roman" w:hAnsi="Times New Roman" w:cs="Times New Roman"/>
          <w:sz w:val="28"/>
          <w:szCs w:val="28"/>
        </w:rPr>
        <w:t xml:space="preserve">УЦ органов исполнительной власти Республики Карелия должен </w:t>
      </w:r>
      <w:r w:rsidR="003135F6">
        <w:rPr>
          <w:rFonts w:ascii="Times New Roman" w:hAnsi="Times New Roman" w:cs="Times New Roman"/>
          <w:sz w:val="28"/>
          <w:szCs w:val="28"/>
        </w:rPr>
        <w:t>создаваться</w:t>
      </w:r>
      <w:r w:rsidR="003135F6" w:rsidRPr="003135F6">
        <w:rPr>
          <w:rFonts w:ascii="Times New Roman" w:hAnsi="Times New Roman" w:cs="Times New Roman"/>
          <w:sz w:val="28"/>
          <w:szCs w:val="28"/>
        </w:rPr>
        <w:t xml:space="preserve"> с учетом требований к оказанию типовых услуг, утверждаемых Министерством связи и массовых коммуникаций Российской Федерации. При его </w:t>
      </w:r>
      <w:r w:rsidR="003135F6">
        <w:rPr>
          <w:rFonts w:ascii="Times New Roman" w:hAnsi="Times New Roman" w:cs="Times New Roman"/>
          <w:sz w:val="28"/>
          <w:szCs w:val="28"/>
        </w:rPr>
        <w:t>создании</w:t>
      </w:r>
      <w:r w:rsidR="003135F6" w:rsidRPr="003135F6">
        <w:rPr>
          <w:rFonts w:ascii="Times New Roman" w:hAnsi="Times New Roman" w:cs="Times New Roman"/>
          <w:sz w:val="28"/>
          <w:szCs w:val="28"/>
        </w:rPr>
        <w:t xml:space="preserve"> должны быть использованы решения, которые не повлекут за собой сегментации единого пространства доверия электронных подписей в Российской Федерации, в том числе не ограничат применимость создаваемых и выдаваемых ими сертификатов ключей проверки электронной подписи в государственных и муниципальных информационных системах</w:t>
      </w:r>
      <w:r w:rsidR="0069301A">
        <w:rPr>
          <w:rFonts w:ascii="Times New Roman" w:hAnsi="Times New Roman" w:cs="Times New Roman"/>
          <w:sz w:val="28"/>
          <w:szCs w:val="28"/>
        </w:rPr>
        <w:t>;</w:t>
      </w:r>
    </w:p>
    <w:p w:rsidR="00B61A5F" w:rsidRDefault="00B61A5F" w:rsidP="0069301A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возможность</w:t>
      </w:r>
      <w:r w:rsidRPr="00B61A5F">
        <w:rPr>
          <w:rFonts w:ascii="Times New Roman" w:hAnsi="Times New Roman" w:cs="Times New Roman"/>
          <w:sz w:val="28"/>
          <w:szCs w:val="28"/>
        </w:rPr>
        <w:t xml:space="preserve"> на базе технологической площадки ГУП РК «</w:t>
      </w:r>
      <w:proofErr w:type="spellStart"/>
      <w:r w:rsidRPr="00B61A5F">
        <w:rPr>
          <w:rFonts w:ascii="Times New Roman" w:hAnsi="Times New Roman" w:cs="Times New Roman"/>
          <w:sz w:val="28"/>
          <w:szCs w:val="28"/>
        </w:rPr>
        <w:t>Радиоком</w:t>
      </w:r>
      <w:proofErr w:type="spellEnd"/>
      <w:r w:rsidRPr="00B61A5F">
        <w:rPr>
          <w:rFonts w:ascii="Times New Roman" w:hAnsi="Times New Roman" w:cs="Times New Roman"/>
          <w:sz w:val="28"/>
          <w:szCs w:val="28"/>
        </w:rPr>
        <w:t>» 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61A5F">
        <w:rPr>
          <w:rFonts w:ascii="Times New Roman" w:hAnsi="Times New Roman" w:cs="Times New Roman"/>
          <w:sz w:val="28"/>
          <w:szCs w:val="28"/>
        </w:rPr>
        <w:t xml:space="preserve"> бизнесу и гражданам доступных, устойчивых, безопасных и экономически эффективных услуг</w:t>
      </w:r>
      <w:r>
        <w:rPr>
          <w:rFonts w:ascii="Times New Roman" w:hAnsi="Times New Roman" w:cs="Times New Roman"/>
          <w:sz w:val="28"/>
          <w:szCs w:val="28"/>
        </w:rPr>
        <w:t xml:space="preserve"> по хранению и обработке данных.</w:t>
      </w:r>
    </w:p>
    <w:p w:rsidR="00B62550" w:rsidRPr="002C7956" w:rsidRDefault="00283CC9" w:rsidP="0069301A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2C7956" w:rsidRPr="002C79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3CC9">
        <w:rPr>
          <w:rFonts w:ascii="Times New Roman" w:hAnsi="Times New Roman" w:cs="Times New Roman"/>
          <w:sz w:val="28"/>
          <w:szCs w:val="28"/>
        </w:rPr>
        <w:t>центра обработки данных органов исполнительной власти Республики</w:t>
      </w:r>
      <w:proofErr w:type="gramEnd"/>
      <w:r w:rsidRPr="00283CC9">
        <w:rPr>
          <w:rFonts w:ascii="Times New Roman" w:hAnsi="Times New Roman" w:cs="Times New Roman"/>
          <w:sz w:val="28"/>
          <w:szCs w:val="28"/>
        </w:rPr>
        <w:t xml:space="preserve"> Карелия </w:t>
      </w:r>
      <w:r>
        <w:rPr>
          <w:rFonts w:ascii="Times New Roman" w:hAnsi="Times New Roman" w:cs="Times New Roman"/>
          <w:sz w:val="28"/>
          <w:szCs w:val="28"/>
        </w:rPr>
        <w:t xml:space="preserve">должно </w:t>
      </w:r>
      <w:r w:rsidR="002C7956" w:rsidRPr="002C7956">
        <w:rPr>
          <w:rFonts w:ascii="Times New Roman" w:hAnsi="Times New Roman" w:cs="Times New Roman"/>
          <w:sz w:val="28"/>
          <w:szCs w:val="28"/>
        </w:rPr>
        <w:t>осуществлят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C7956" w:rsidRPr="002C7956">
        <w:rPr>
          <w:rFonts w:ascii="Times New Roman" w:hAnsi="Times New Roman" w:cs="Times New Roman"/>
          <w:sz w:val="28"/>
          <w:szCs w:val="28"/>
        </w:rPr>
        <w:t xml:space="preserve">ся с учетом положений Концепции перевода обработки и хранения государственных информационных ресурсов, не содержащих сведения, составляющие государственную тайну, в систему федеральных и региональных центров обработки данных, утвержденной распоряжением Правительства Российской Федерации от 07.10.2015 </w:t>
      </w:r>
      <w:r w:rsidR="00B34BA2">
        <w:rPr>
          <w:rFonts w:ascii="Times New Roman" w:hAnsi="Times New Roman" w:cs="Times New Roman"/>
          <w:sz w:val="28"/>
          <w:szCs w:val="28"/>
        </w:rPr>
        <w:t>№</w:t>
      </w:r>
      <w:r w:rsidR="002C7956" w:rsidRPr="002C7956">
        <w:rPr>
          <w:rFonts w:ascii="Times New Roman" w:hAnsi="Times New Roman" w:cs="Times New Roman"/>
          <w:sz w:val="28"/>
          <w:szCs w:val="28"/>
        </w:rPr>
        <w:t xml:space="preserve"> 1995-р</w:t>
      </w:r>
      <w:r w:rsidR="00CA0584">
        <w:rPr>
          <w:rFonts w:ascii="Times New Roman" w:hAnsi="Times New Roman" w:cs="Times New Roman"/>
          <w:sz w:val="28"/>
          <w:szCs w:val="28"/>
        </w:rPr>
        <w:t>.</w:t>
      </w:r>
    </w:p>
    <w:p w:rsidR="00B62550" w:rsidRDefault="00B62550" w:rsidP="003830F7">
      <w:pPr>
        <w:pStyle w:val="a3"/>
        <w:spacing w:after="0" w:line="340" w:lineRule="exact"/>
        <w:ind w:left="200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60FFD" w:rsidRPr="007829FF" w:rsidRDefault="00560FFD" w:rsidP="00FA2B4A">
      <w:pPr>
        <w:pStyle w:val="a3"/>
        <w:numPr>
          <w:ilvl w:val="2"/>
          <w:numId w:val="1"/>
        </w:numPr>
        <w:spacing w:after="0" w:line="340" w:lineRule="exact"/>
        <w:ind w:left="0" w:firstLine="0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bookmarkStart w:id="8" w:name="_Toc499566433"/>
      <w:r w:rsidRPr="007829FF">
        <w:rPr>
          <w:rFonts w:ascii="Times New Roman" w:hAnsi="Times New Roman" w:cs="Times New Roman"/>
          <w:b/>
          <w:i/>
          <w:sz w:val="28"/>
          <w:szCs w:val="28"/>
        </w:rPr>
        <w:t>Развитие системы защиты информации</w:t>
      </w:r>
      <w:r w:rsidR="00150F00" w:rsidRPr="007829FF">
        <w:rPr>
          <w:rFonts w:ascii="Times New Roman" w:hAnsi="Times New Roman" w:cs="Times New Roman"/>
          <w:b/>
          <w:i/>
          <w:sz w:val="28"/>
          <w:szCs w:val="28"/>
        </w:rPr>
        <w:t>, информационной безопасности</w:t>
      </w:r>
      <w:bookmarkEnd w:id="8"/>
    </w:p>
    <w:p w:rsidR="00B53363" w:rsidRPr="007829FF" w:rsidRDefault="00B53363" w:rsidP="003830F7">
      <w:pPr>
        <w:pStyle w:val="a3"/>
        <w:spacing w:after="0" w:line="340" w:lineRule="exact"/>
        <w:ind w:left="200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73ED" w:rsidRPr="007829FF" w:rsidRDefault="00B53363" w:rsidP="0086010E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10E">
        <w:rPr>
          <w:rFonts w:ascii="Times New Roman" w:hAnsi="Times New Roman" w:cs="Times New Roman"/>
          <w:sz w:val="28"/>
          <w:szCs w:val="28"/>
        </w:rPr>
        <w:t xml:space="preserve">Развитие системы защиты информации предполагается в рамках реализации Концепции защиты информации в Республике Карелия, одобренной  </w:t>
      </w:r>
      <w:r w:rsidRPr="007829FF">
        <w:rPr>
          <w:rFonts w:ascii="Times New Roman" w:hAnsi="Times New Roman" w:cs="Times New Roman"/>
          <w:b/>
          <w:sz w:val="28"/>
          <w:szCs w:val="28"/>
        </w:rPr>
        <w:t>распоряжением Главы  Республики Карелия от 31 августа 2012 года  № 323-р.</w:t>
      </w:r>
    </w:p>
    <w:p w:rsidR="00B53363" w:rsidRPr="007829FF" w:rsidRDefault="00B53363" w:rsidP="0086010E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9FF">
        <w:rPr>
          <w:rFonts w:ascii="Times New Roman" w:hAnsi="Times New Roman" w:cs="Times New Roman"/>
          <w:b/>
          <w:sz w:val="28"/>
          <w:szCs w:val="28"/>
        </w:rPr>
        <w:t>В частности, на базе ГУП РК «</w:t>
      </w:r>
      <w:proofErr w:type="spellStart"/>
      <w:r w:rsidRPr="007829FF">
        <w:rPr>
          <w:rFonts w:ascii="Times New Roman" w:hAnsi="Times New Roman" w:cs="Times New Roman"/>
          <w:b/>
          <w:sz w:val="28"/>
          <w:szCs w:val="28"/>
        </w:rPr>
        <w:t>Радиоком</w:t>
      </w:r>
      <w:proofErr w:type="spellEnd"/>
      <w:r w:rsidRPr="007829FF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15C1D" w:rsidRPr="007829FF">
        <w:rPr>
          <w:rFonts w:ascii="Times New Roman" w:hAnsi="Times New Roman" w:cs="Times New Roman"/>
          <w:b/>
          <w:sz w:val="28"/>
          <w:szCs w:val="28"/>
        </w:rPr>
        <w:t xml:space="preserve">предполагается </w:t>
      </w:r>
      <w:r w:rsidRPr="007829FF">
        <w:rPr>
          <w:rFonts w:ascii="Times New Roman" w:hAnsi="Times New Roman" w:cs="Times New Roman"/>
          <w:b/>
          <w:sz w:val="28"/>
          <w:szCs w:val="28"/>
        </w:rPr>
        <w:t>создание следующих органов (центров):</w:t>
      </w:r>
    </w:p>
    <w:p w:rsidR="00B53363" w:rsidRPr="007829FF" w:rsidRDefault="00B53363" w:rsidP="0086010E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9FF">
        <w:rPr>
          <w:rFonts w:ascii="Times New Roman" w:hAnsi="Times New Roman" w:cs="Times New Roman"/>
          <w:b/>
          <w:sz w:val="28"/>
          <w:szCs w:val="28"/>
        </w:rPr>
        <w:t>- орган по аттестации объектов информатизации по требованиям безопасности информации, в целях оптимизации расходов органов исполнительной власти Республики Карелия и органов местного самоуправления в Республике Карелия, осуществляющих самостоятельную деятельность по работе со сведениями, со</w:t>
      </w:r>
      <w:r w:rsidRPr="0086010E">
        <w:rPr>
          <w:rFonts w:ascii="Times New Roman" w:hAnsi="Times New Roman" w:cs="Times New Roman"/>
          <w:sz w:val="28"/>
          <w:szCs w:val="28"/>
        </w:rPr>
        <w:t>ставляющих государственную тайну, на ежегодные и обязательные процедуры аттестации по требованиям информационной безопасности (прохождение контроля эффективности принятых мер);</w:t>
      </w:r>
    </w:p>
    <w:p w:rsidR="00B53363" w:rsidRPr="0086010E" w:rsidRDefault="00B53363" w:rsidP="0086010E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29FF">
        <w:rPr>
          <w:rFonts w:ascii="Times New Roman" w:hAnsi="Times New Roman" w:cs="Times New Roman"/>
          <w:b/>
          <w:sz w:val="28"/>
          <w:szCs w:val="28"/>
        </w:rPr>
        <w:t>- центр компетенции и администрирования сре</w:t>
      </w:r>
      <w:proofErr w:type="gramStart"/>
      <w:r w:rsidRPr="007829FF">
        <w:rPr>
          <w:rFonts w:ascii="Times New Roman" w:hAnsi="Times New Roman" w:cs="Times New Roman"/>
          <w:b/>
          <w:sz w:val="28"/>
          <w:szCs w:val="28"/>
        </w:rPr>
        <w:t>дств кр</w:t>
      </w:r>
      <w:proofErr w:type="gramEnd"/>
      <w:r w:rsidRPr="007829FF">
        <w:rPr>
          <w:rFonts w:ascii="Times New Roman" w:hAnsi="Times New Roman" w:cs="Times New Roman"/>
          <w:b/>
          <w:sz w:val="28"/>
          <w:szCs w:val="28"/>
        </w:rPr>
        <w:t>иптографической защиты</w:t>
      </w:r>
      <w:r w:rsidRPr="0086010E">
        <w:rPr>
          <w:rFonts w:ascii="Times New Roman" w:hAnsi="Times New Roman" w:cs="Times New Roman"/>
          <w:sz w:val="28"/>
          <w:szCs w:val="28"/>
        </w:rPr>
        <w:t xml:space="preserve"> информации </w:t>
      </w:r>
      <w:proofErr w:type="spellStart"/>
      <w:r w:rsidRPr="0086010E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86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010E">
        <w:rPr>
          <w:rFonts w:ascii="Times New Roman" w:hAnsi="Times New Roman" w:cs="Times New Roman"/>
          <w:sz w:val="28"/>
          <w:szCs w:val="28"/>
        </w:rPr>
        <w:t>Custom</w:t>
      </w:r>
      <w:proofErr w:type="spellEnd"/>
      <w:r w:rsidR="00E15C1D" w:rsidRPr="0086010E">
        <w:rPr>
          <w:rFonts w:ascii="Times New Roman" w:hAnsi="Times New Roman" w:cs="Times New Roman"/>
          <w:sz w:val="28"/>
          <w:szCs w:val="28"/>
        </w:rPr>
        <w:t>, в целях</w:t>
      </w:r>
      <w:r w:rsidRPr="0086010E">
        <w:rPr>
          <w:rFonts w:ascii="Times New Roman" w:hAnsi="Times New Roman" w:cs="Times New Roman"/>
          <w:sz w:val="28"/>
          <w:szCs w:val="28"/>
        </w:rPr>
        <w:t xml:space="preserve"> </w:t>
      </w:r>
      <w:r w:rsidR="00E15C1D" w:rsidRPr="0086010E">
        <w:rPr>
          <w:rFonts w:ascii="Times New Roman" w:hAnsi="Times New Roman" w:cs="Times New Roman"/>
          <w:sz w:val="28"/>
          <w:szCs w:val="28"/>
        </w:rPr>
        <w:t>оптимизации</w:t>
      </w:r>
      <w:r w:rsidRPr="0086010E">
        <w:rPr>
          <w:rFonts w:ascii="Times New Roman" w:hAnsi="Times New Roman" w:cs="Times New Roman"/>
          <w:sz w:val="28"/>
          <w:szCs w:val="28"/>
        </w:rPr>
        <w:t xml:space="preserve"> расходов на обслуживание  сетей передачи данных с использованием </w:t>
      </w:r>
      <w:r w:rsidR="00E15C1D" w:rsidRPr="0086010E">
        <w:rPr>
          <w:rFonts w:ascii="Times New Roman" w:hAnsi="Times New Roman" w:cs="Times New Roman"/>
          <w:sz w:val="28"/>
          <w:szCs w:val="28"/>
        </w:rPr>
        <w:t>технических решений</w:t>
      </w:r>
      <w:r w:rsidRPr="0086010E">
        <w:rPr>
          <w:rFonts w:ascii="Times New Roman" w:hAnsi="Times New Roman" w:cs="Times New Roman"/>
          <w:sz w:val="28"/>
          <w:szCs w:val="28"/>
        </w:rPr>
        <w:t>, на базе котор</w:t>
      </w:r>
      <w:r w:rsidR="00E15C1D" w:rsidRPr="0086010E">
        <w:rPr>
          <w:rFonts w:ascii="Times New Roman" w:hAnsi="Times New Roman" w:cs="Times New Roman"/>
          <w:sz w:val="28"/>
          <w:szCs w:val="28"/>
        </w:rPr>
        <w:t>ых</w:t>
      </w:r>
      <w:r w:rsidRPr="0086010E">
        <w:rPr>
          <w:rFonts w:ascii="Times New Roman" w:hAnsi="Times New Roman" w:cs="Times New Roman"/>
          <w:sz w:val="28"/>
          <w:szCs w:val="28"/>
        </w:rPr>
        <w:t xml:space="preserve"> </w:t>
      </w:r>
      <w:r w:rsidR="00E15C1D" w:rsidRPr="0086010E">
        <w:rPr>
          <w:rFonts w:ascii="Times New Roman" w:hAnsi="Times New Roman" w:cs="Times New Roman"/>
          <w:sz w:val="28"/>
          <w:szCs w:val="28"/>
        </w:rPr>
        <w:t>функционирует</w:t>
      </w:r>
      <w:r w:rsidRPr="0086010E">
        <w:rPr>
          <w:rFonts w:ascii="Times New Roman" w:hAnsi="Times New Roman" w:cs="Times New Roman"/>
          <w:sz w:val="28"/>
          <w:szCs w:val="28"/>
        </w:rPr>
        <w:t xml:space="preserve"> </w:t>
      </w:r>
      <w:r w:rsidR="00E15C1D" w:rsidRPr="0086010E">
        <w:rPr>
          <w:rFonts w:ascii="Times New Roman" w:hAnsi="Times New Roman" w:cs="Times New Roman"/>
          <w:sz w:val="28"/>
          <w:szCs w:val="28"/>
        </w:rPr>
        <w:t>региональная система межведомственного электронного взаимодействия Республики Карелия (РСМЭВ).</w:t>
      </w:r>
    </w:p>
    <w:p w:rsidR="00150F00" w:rsidRPr="007829FF" w:rsidRDefault="00150F00" w:rsidP="0086010E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10E">
        <w:rPr>
          <w:rFonts w:ascii="Times New Roman" w:hAnsi="Times New Roman" w:cs="Times New Roman"/>
          <w:sz w:val="28"/>
          <w:szCs w:val="28"/>
        </w:rPr>
        <w:t xml:space="preserve">С целью обеспечения единства, устойчивости и безопасности информационно-телекоммуникационной инфраструктуры </w:t>
      </w:r>
      <w:r w:rsidR="000E50FC" w:rsidRPr="0086010E">
        <w:rPr>
          <w:rFonts w:ascii="Times New Roman" w:hAnsi="Times New Roman" w:cs="Times New Roman"/>
          <w:sz w:val="28"/>
          <w:szCs w:val="28"/>
        </w:rPr>
        <w:t>Республики Карелия</w:t>
      </w:r>
      <w:r w:rsidRPr="0086010E">
        <w:rPr>
          <w:rFonts w:ascii="Times New Roman" w:hAnsi="Times New Roman" w:cs="Times New Roman"/>
          <w:sz w:val="28"/>
          <w:szCs w:val="28"/>
        </w:rPr>
        <w:t xml:space="preserve"> на всех уровнях информационного пространства</w:t>
      </w:r>
      <w:r w:rsidR="000E50FC" w:rsidRPr="0086010E">
        <w:rPr>
          <w:rFonts w:ascii="Times New Roman" w:hAnsi="Times New Roman" w:cs="Times New Roman"/>
          <w:sz w:val="28"/>
          <w:szCs w:val="28"/>
        </w:rPr>
        <w:t xml:space="preserve"> предполагается внедрение </w:t>
      </w:r>
      <w:r w:rsidR="000E50FC" w:rsidRPr="007829FF">
        <w:rPr>
          <w:rFonts w:ascii="Times New Roman" w:hAnsi="Times New Roman" w:cs="Times New Roman"/>
          <w:b/>
          <w:sz w:val="28"/>
          <w:szCs w:val="28"/>
        </w:rPr>
        <w:t xml:space="preserve">стандартов безопасного информационного взаимодействия в использовании </w:t>
      </w:r>
      <w:r w:rsidR="0086010E" w:rsidRPr="007829FF">
        <w:rPr>
          <w:rFonts w:ascii="Times New Roman" w:hAnsi="Times New Roman" w:cs="Times New Roman"/>
          <w:b/>
          <w:sz w:val="28"/>
          <w:szCs w:val="28"/>
        </w:rPr>
        <w:t>исполнительными органами</w:t>
      </w:r>
      <w:r w:rsidR="009644C2" w:rsidRPr="007829FF">
        <w:rPr>
          <w:rFonts w:ascii="Times New Roman" w:hAnsi="Times New Roman" w:cs="Times New Roman"/>
          <w:b/>
          <w:sz w:val="28"/>
          <w:szCs w:val="28"/>
        </w:rPr>
        <w:t>,</w:t>
      </w:r>
      <w:r w:rsidR="000E50FC" w:rsidRPr="007829FF">
        <w:rPr>
          <w:rFonts w:ascii="Times New Roman" w:hAnsi="Times New Roman" w:cs="Times New Roman"/>
          <w:b/>
          <w:sz w:val="28"/>
          <w:szCs w:val="28"/>
        </w:rPr>
        <w:t xml:space="preserve"> органами местного самоуправления в Республике Карелия</w:t>
      </w:r>
      <w:r w:rsidR="009644C2" w:rsidRPr="007829FF">
        <w:rPr>
          <w:rFonts w:ascii="Times New Roman" w:hAnsi="Times New Roman" w:cs="Times New Roman"/>
          <w:b/>
          <w:sz w:val="28"/>
          <w:szCs w:val="28"/>
        </w:rPr>
        <w:t xml:space="preserve"> и их подведомственными организациями</w:t>
      </w:r>
      <w:r w:rsidR="000E50FC" w:rsidRPr="007829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E50FC" w:rsidRPr="007829FF">
        <w:rPr>
          <w:rFonts w:ascii="Times New Roman" w:hAnsi="Times New Roman" w:cs="Times New Roman"/>
          <w:b/>
          <w:sz w:val="28"/>
          <w:szCs w:val="28"/>
        </w:rPr>
        <w:t>киберфизических</w:t>
      </w:r>
      <w:proofErr w:type="spellEnd"/>
      <w:r w:rsidR="000E50FC" w:rsidRPr="007829FF">
        <w:rPr>
          <w:rFonts w:ascii="Times New Roman" w:hAnsi="Times New Roman" w:cs="Times New Roman"/>
          <w:b/>
          <w:sz w:val="28"/>
          <w:szCs w:val="28"/>
        </w:rPr>
        <w:t xml:space="preserve"> систем (CPS</w:t>
      </w:r>
      <w:r w:rsidR="00F60CA5" w:rsidRPr="007829FF">
        <w:rPr>
          <w:rStyle w:val="a6"/>
          <w:rFonts w:ascii="Times New Roman" w:hAnsi="Times New Roman" w:cs="Times New Roman"/>
          <w:b/>
          <w:sz w:val="28"/>
          <w:szCs w:val="28"/>
        </w:rPr>
        <w:footnoteReference w:id="1"/>
      </w:r>
      <w:r w:rsidR="000E50FC" w:rsidRPr="007829FF">
        <w:rPr>
          <w:rFonts w:ascii="Times New Roman" w:hAnsi="Times New Roman" w:cs="Times New Roman"/>
          <w:b/>
          <w:sz w:val="28"/>
          <w:szCs w:val="28"/>
        </w:rPr>
        <w:t>), интернета вещей</w:t>
      </w:r>
      <w:r w:rsidR="009644C2" w:rsidRPr="007829FF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9644C2" w:rsidRPr="007829FF">
        <w:rPr>
          <w:rFonts w:ascii="Times New Roman" w:hAnsi="Times New Roman" w:cs="Times New Roman"/>
          <w:b/>
          <w:sz w:val="28"/>
          <w:szCs w:val="28"/>
        </w:rPr>
        <w:t>IoT</w:t>
      </w:r>
      <w:proofErr w:type="spellEnd"/>
      <w:r w:rsidR="00F60CA5" w:rsidRPr="007829FF">
        <w:rPr>
          <w:rStyle w:val="a6"/>
          <w:rFonts w:ascii="Times New Roman" w:hAnsi="Times New Roman" w:cs="Times New Roman"/>
          <w:b/>
          <w:sz w:val="28"/>
          <w:szCs w:val="28"/>
        </w:rPr>
        <w:footnoteReference w:id="2"/>
      </w:r>
      <w:r w:rsidR="009644C2" w:rsidRPr="007829FF">
        <w:rPr>
          <w:rFonts w:ascii="Times New Roman" w:hAnsi="Times New Roman" w:cs="Times New Roman"/>
          <w:b/>
          <w:sz w:val="28"/>
          <w:szCs w:val="28"/>
        </w:rPr>
        <w:t>)</w:t>
      </w:r>
      <w:r w:rsidR="000E50FC" w:rsidRPr="007829FF">
        <w:rPr>
          <w:rFonts w:ascii="Times New Roman" w:hAnsi="Times New Roman" w:cs="Times New Roman"/>
          <w:b/>
          <w:sz w:val="28"/>
          <w:szCs w:val="28"/>
        </w:rPr>
        <w:t>.</w:t>
      </w:r>
    </w:p>
    <w:p w:rsidR="006873ED" w:rsidRPr="007829FF" w:rsidRDefault="006873ED" w:rsidP="003830F7">
      <w:pPr>
        <w:pStyle w:val="a3"/>
        <w:spacing w:after="0" w:line="340" w:lineRule="exact"/>
        <w:ind w:left="200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235E" w:rsidRPr="007829FF" w:rsidRDefault="0090697D" w:rsidP="00FA2B4A">
      <w:pPr>
        <w:pStyle w:val="a3"/>
        <w:numPr>
          <w:ilvl w:val="2"/>
          <w:numId w:val="1"/>
        </w:numPr>
        <w:spacing w:after="0" w:line="340" w:lineRule="exact"/>
        <w:ind w:left="0" w:firstLine="0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bookmarkStart w:id="9" w:name="_Toc499566434"/>
      <w:proofErr w:type="spellStart"/>
      <w:r w:rsidRPr="007829FF">
        <w:rPr>
          <w:rFonts w:ascii="Times New Roman" w:hAnsi="Times New Roman" w:cs="Times New Roman"/>
          <w:b/>
          <w:i/>
          <w:sz w:val="28"/>
          <w:szCs w:val="28"/>
        </w:rPr>
        <w:t>Импортозамещение</w:t>
      </w:r>
      <w:proofErr w:type="spellEnd"/>
      <w:r w:rsidRPr="007829FF">
        <w:rPr>
          <w:b/>
          <w:i/>
        </w:rPr>
        <w:t xml:space="preserve"> </w:t>
      </w:r>
      <w:r w:rsidRPr="007829FF">
        <w:rPr>
          <w:rFonts w:ascii="Times New Roman" w:hAnsi="Times New Roman" w:cs="Times New Roman"/>
          <w:b/>
          <w:i/>
          <w:sz w:val="28"/>
          <w:szCs w:val="28"/>
        </w:rPr>
        <w:t xml:space="preserve">в сфере </w:t>
      </w:r>
      <w:r w:rsidR="007A3CC1" w:rsidRPr="007829FF">
        <w:rPr>
          <w:rFonts w:ascii="Times New Roman" w:hAnsi="Times New Roman" w:cs="Times New Roman"/>
          <w:b/>
          <w:i/>
          <w:sz w:val="28"/>
          <w:szCs w:val="28"/>
        </w:rPr>
        <w:t>информационно-коммуникационных технологий</w:t>
      </w:r>
      <w:bookmarkEnd w:id="9"/>
    </w:p>
    <w:p w:rsidR="005E08C5" w:rsidRPr="007829FF" w:rsidRDefault="005E08C5" w:rsidP="003830F7">
      <w:pPr>
        <w:pStyle w:val="a3"/>
        <w:spacing w:after="0" w:line="340" w:lineRule="exact"/>
        <w:ind w:left="200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E2EB3" w:rsidRDefault="004E2EB3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29FF">
        <w:rPr>
          <w:rFonts w:ascii="Times New Roman" w:hAnsi="Times New Roman" w:cs="Times New Roman"/>
          <w:b/>
          <w:sz w:val="28"/>
          <w:szCs w:val="28"/>
        </w:rPr>
        <w:t>В рамках реализации Концепции предполагается проведение</w:t>
      </w:r>
      <w:r>
        <w:rPr>
          <w:rFonts w:ascii="Times New Roman" w:hAnsi="Times New Roman" w:cs="Times New Roman"/>
          <w:sz w:val="28"/>
          <w:szCs w:val="28"/>
        </w:rPr>
        <w:t xml:space="preserve"> следующих мероприятий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импортозамещению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сфере информационно-коммуникационных технологий</w:t>
      </w:r>
      <w:r w:rsidR="0090697D">
        <w:rPr>
          <w:rFonts w:ascii="Times New Roman" w:hAnsi="Times New Roman" w:cs="Times New Roman"/>
          <w:sz w:val="28"/>
          <w:szCs w:val="28"/>
        </w:rPr>
        <w:t xml:space="preserve"> в условиях цифровой экономики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E2EB3" w:rsidRPr="004E2EB3" w:rsidRDefault="004E2EB3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</w:t>
      </w:r>
      <w:r w:rsidRPr="004E2EB3">
        <w:rPr>
          <w:rFonts w:ascii="Times New Roman" w:hAnsi="Times New Roman" w:cs="Times New Roman"/>
          <w:sz w:val="28"/>
          <w:szCs w:val="28"/>
        </w:rPr>
        <w:t xml:space="preserve">становить обязательство для исполнительных органов и подведомственных </w:t>
      </w:r>
      <w:r w:rsidR="007A3CC1">
        <w:rPr>
          <w:rFonts w:ascii="Times New Roman" w:hAnsi="Times New Roman" w:cs="Times New Roman"/>
          <w:sz w:val="28"/>
          <w:szCs w:val="28"/>
        </w:rPr>
        <w:t xml:space="preserve">им </w:t>
      </w:r>
      <w:r w:rsidRPr="004E2EB3">
        <w:rPr>
          <w:rFonts w:ascii="Times New Roman" w:hAnsi="Times New Roman" w:cs="Times New Roman"/>
          <w:sz w:val="28"/>
          <w:szCs w:val="28"/>
        </w:rPr>
        <w:t>организаций согласовывать технические задания на приобретение отраслевых автоматизированных информационных систем</w:t>
      </w:r>
      <w:r>
        <w:rPr>
          <w:rFonts w:ascii="Times New Roman" w:hAnsi="Times New Roman" w:cs="Times New Roman"/>
          <w:sz w:val="28"/>
          <w:szCs w:val="28"/>
        </w:rPr>
        <w:t xml:space="preserve"> (АИС)</w:t>
      </w:r>
      <w:r w:rsidRPr="004E2EB3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уполномоченным органом (организацией)</w:t>
      </w:r>
      <w:r w:rsidRPr="004E2EB3">
        <w:rPr>
          <w:rFonts w:ascii="Times New Roman" w:hAnsi="Times New Roman" w:cs="Times New Roman"/>
          <w:sz w:val="28"/>
          <w:szCs w:val="28"/>
        </w:rPr>
        <w:t xml:space="preserve"> на предмет обеспечения возможности работы АИС в операционных системах на базе свободного программного обеспечения (СПО);</w:t>
      </w:r>
    </w:p>
    <w:p w:rsidR="004E2EB3" w:rsidRPr="004E2EB3" w:rsidRDefault="004E2EB3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2EB3">
        <w:rPr>
          <w:rFonts w:ascii="Times New Roman" w:hAnsi="Times New Roman" w:cs="Times New Roman"/>
          <w:sz w:val="28"/>
          <w:szCs w:val="28"/>
        </w:rPr>
        <w:t xml:space="preserve">- </w:t>
      </w:r>
      <w:r w:rsidR="006B5E9D">
        <w:rPr>
          <w:rFonts w:ascii="Times New Roman" w:hAnsi="Times New Roman" w:cs="Times New Roman"/>
          <w:sz w:val="28"/>
          <w:szCs w:val="28"/>
        </w:rPr>
        <w:t xml:space="preserve">с целью формирования пакета СПО для нужд </w:t>
      </w:r>
      <w:r w:rsidR="006B5E9D" w:rsidRPr="006B5E9D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 Республики Карелия </w:t>
      </w:r>
      <w:r w:rsidRPr="004E2EB3">
        <w:rPr>
          <w:rFonts w:ascii="Times New Roman" w:hAnsi="Times New Roman" w:cs="Times New Roman"/>
          <w:sz w:val="28"/>
          <w:szCs w:val="28"/>
        </w:rPr>
        <w:t xml:space="preserve">создать </w:t>
      </w:r>
      <w:r>
        <w:rPr>
          <w:rFonts w:ascii="Times New Roman" w:hAnsi="Times New Roman" w:cs="Times New Roman"/>
          <w:sz w:val="28"/>
          <w:szCs w:val="28"/>
        </w:rPr>
        <w:t>на базе технологической площадки</w:t>
      </w:r>
      <w:r w:rsidRPr="004E2EB3">
        <w:rPr>
          <w:rFonts w:ascii="Times New Roman" w:hAnsi="Times New Roman" w:cs="Times New Roman"/>
          <w:sz w:val="28"/>
          <w:szCs w:val="28"/>
        </w:rPr>
        <w:t xml:space="preserve"> ГУП РК «</w:t>
      </w:r>
      <w:proofErr w:type="spellStart"/>
      <w:r w:rsidRPr="004E2EB3">
        <w:rPr>
          <w:rFonts w:ascii="Times New Roman" w:hAnsi="Times New Roman" w:cs="Times New Roman"/>
          <w:sz w:val="28"/>
          <w:szCs w:val="28"/>
        </w:rPr>
        <w:t>Радиоком</w:t>
      </w:r>
      <w:proofErr w:type="spellEnd"/>
      <w:r w:rsidRPr="004E2EB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тестовый </w:t>
      </w:r>
      <w:r w:rsidRPr="004E2EB3">
        <w:rPr>
          <w:rFonts w:ascii="Times New Roman" w:hAnsi="Times New Roman" w:cs="Times New Roman"/>
          <w:sz w:val="28"/>
          <w:szCs w:val="28"/>
        </w:rPr>
        <w:t xml:space="preserve">стенд </w:t>
      </w:r>
      <w:r>
        <w:rPr>
          <w:rFonts w:ascii="Times New Roman" w:hAnsi="Times New Roman" w:cs="Times New Roman"/>
          <w:sz w:val="28"/>
          <w:szCs w:val="28"/>
        </w:rPr>
        <w:t>программного обеспечения</w:t>
      </w:r>
      <w:r w:rsidR="006B5E9D">
        <w:rPr>
          <w:rFonts w:ascii="Times New Roman" w:hAnsi="Times New Roman" w:cs="Times New Roman"/>
          <w:sz w:val="28"/>
          <w:szCs w:val="28"/>
        </w:rPr>
        <w:t>, внесенного</w:t>
      </w:r>
      <w:r w:rsidRPr="004E2EB3">
        <w:rPr>
          <w:rFonts w:ascii="Times New Roman" w:hAnsi="Times New Roman" w:cs="Times New Roman"/>
          <w:sz w:val="28"/>
          <w:szCs w:val="28"/>
        </w:rPr>
        <w:t xml:space="preserve"> </w:t>
      </w:r>
      <w:r w:rsidR="006B5E9D">
        <w:rPr>
          <w:rFonts w:ascii="Times New Roman" w:hAnsi="Times New Roman" w:cs="Times New Roman"/>
          <w:sz w:val="28"/>
          <w:szCs w:val="28"/>
        </w:rPr>
        <w:t>в</w:t>
      </w:r>
      <w:r w:rsidRPr="004E2EB3">
        <w:rPr>
          <w:rFonts w:ascii="Times New Roman" w:hAnsi="Times New Roman" w:cs="Times New Roman"/>
          <w:sz w:val="28"/>
          <w:szCs w:val="28"/>
        </w:rPr>
        <w:t xml:space="preserve"> Един</w:t>
      </w:r>
      <w:r w:rsidR="006B5E9D">
        <w:rPr>
          <w:rFonts w:ascii="Times New Roman" w:hAnsi="Times New Roman" w:cs="Times New Roman"/>
          <w:sz w:val="28"/>
          <w:szCs w:val="28"/>
        </w:rPr>
        <w:t>ый</w:t>
      </w:r>
      <w:r w:rsidRPr="004E2EB3">
        <w:rPr>
          <w:rFonts w:ascii="Times New Roman" w:hAnsi="Times New Roman" w:cs="Times New Roman"/>
          <w:sz w:val="28"/>
          <w:szCs w:val="28"/>
        </w:rPr>
        <w:t xml:space="preserve"> реестр российских программ </w:t>
      </w:r>
      <w:proofErr w:type="spellStart"/>
      <w:r w:rsidRPr="004E2EB3">
        <w:rPr>
          <w:rFonts w:ascii="Times New Roman" w:hAnsi="Times New Roman" w:cs="Times New Roman"/>
          <w:sz w:val="28"/>
          <w:szCs w:val="28"/>
        </w:rPr>
        <w:t>Минкомсвязи</w:t>
      </w:r>
      <w:proofErr w:type="spellEnd"/>
      <w:r w:rsidRPr="004E2EB3">
        <w:rPr>
          <w:rFonts w:ascii="Times New Roman" w:hAnsi="Times New Roman" w:cs="Times New Roman"/>
          <w:sz w:val="28"/>
          <w:szCs w:val="28"/>
        </w:rPr>
        <w:t xml:space="preserve"> России;</w:t>
      </w:r>
    </w:p>
    <w:p w:rsidR="006B5E9D" w:rsidRDefault="004E2EB3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08C5">
        <w:rPr>
          <w:rFonts w:ascii="Times New Roman" w:hAnsi="Times New Roman" w:cs="Times New Roman"/>
          <w:sz w:val="28"/>
          <w:szCs w:val="28"/>
        </w:rPr>
        <w:t xml:space="preserve">- </w:t>
      </w:r>
      <w:r w:rsidR="006B5E9D" w:rsidRPr="005E08C5">
        <w:rPr>
          <w:rFonts w:ascii="Times New Roman" w:hAnsi="Times New Roman" w:cs="Times New Roman"/>
          <w:sz w:val="28"/>
          <w:szCs w:val="28"/>
        </w:rPr>
        <w:t>провести комплекс мероприятий по поэтапной замене в органах</w:t>
      </w:r>
      <w:r w:rsidR="006B5E9D" w:rsidRPr="006B5E9D">
        <w:rPr>
          <w:rFonts w:ascii="Times New Roman" w:hAnsi="Times New Roman" w:cs="Times New Roman"/>
          <w:sz w:val="28"/>
          <w:szCs w:val="28"/>
        </w:rPr>
        <w:t xml:space="preserve"> исполнительной власти Республики Карелия </w:t>
      </w:r>
      <w:proofErr w:type="spellStart"/>
      <w:r w:rsidR="006B5E9D" w:rsidRPr="006B5E9D">
        <w:rPr>
          <w:rFonts w:ascii="Times New Roman" w:hAnsi="Times New Roman" w:cs="Times New Roman"/>
          <w:sz w:val="28"/>
          <w:szCs w:val="28"/>
        </w:rPr>
        <w:t>проприетарного</w:t>
      </w:r>
      <w:proofErr w:type="spellEnd"/>
      <w:r w:rsidR="006B5E9D" w:rsidRPr="006B5E9D">
        <w:rPr>
          <w:rFonts w:ascii="Times New Roman" w:hAnsi="Times New Roman" w:cs="Times New Roman"/>
          <w:sz w:val="28"/>
          <w:szCs w:val="28"/>
        </w:rPr>
        <w:t xml:space="preserve"> программного обеспечения общего назначения на пакет СПО</w:t>
      </w:r>
      <w:r w:rsidR="006B5E9D">
        <w:rPr>
          <w:rFonts w:ascii="Times New Roman" w:hAnsi="Times New Roman" w:cs="Times New Roman"/>
          <w:sz w:val="28"/>
          <w:szCs w:val="28"/>
        </w:rPr>
        <w:t>, предусмотрев техническую поддержку пакета СПО</w:t>
      </w:r>
      <w:r w:rsidR="005E08C5">
        <w:rPr>
          <w:rFonts w:ascii="Times New Roman" w:hAnsi="Times New Roman" w:cs="Times New Roman"/>
          <w:sz w:val="28"/>
          <w:szCs w:val="28"/>
        </w:rPr>
        <w:t>;</w:t>
      </w:r>
    </w:p>
    <w:p w:rsidR="0090697D" w:rsidRDefault="0090697D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697D">
        <w:rPr>
          <w:rFonts w:ascii="Times New Roman" w:hAnsi="Times New Roman" w:cs="Times New Roman"/>
          <w:sz w:val="28"/>
          <w:szCs w:val="28"/>
        </w:rPr>
        <w:t>на базе технологической площадки ГУП РК «</w:t>
      </w:r>
      <w:proofErr w:type="spellStart"/>
      <w:r w:rsidRPr="0090697D">
        <w:rPr>
          <w:rFonts w:ascii="Times New Roman" w:hAnsi="Times New Roman" w:cs="Times New Roman"/>
          <w:sz w:val="28"/>
          <w:szCs w:val="28"/>
        </w:rPr>
        <w:t>Радиоком</w:t>
      </w:r>
      <w:proofErr w:type="spellEnd"/>
      <w:r w:rsidRPr="0090697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внедрить </w:t>
      </w:r>
      <w:r w:rsidR="00150F00" w:rsidRPr="00150F00">
        <w:rPr>
          <w:rFonts w:ascii="Times New Roman" w:hAnsi="Times New Roman" w:cs="Times New Roman"/>
          <w:sz w:val="28"/>
          <w:szCs w:val="28"/>
        </w:rPr>
        <w:t>модель центра обработки данных, на котором обеспечено преимущественное использование отечественного компьютерного, серверного и телекоммуникационного оборудования</w:t>
      </w:r>
      <w:r w:rsidR="00150F00">
        <w:rPr>
          <w:rFonts w:ascii="Times New Roman" w:hAnsi="Times New Roman" w:cs="Times New Roman"/>
          <w:sz w:val="28"/>
          <w:szCs w:val="28"/>
        </w:rPr>
        <w:t>;</w:t>
      </w:r>
    </w:p>
    <w:p w:rsidR="005E08C5" w:rsidRDefault="006B5E9D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целях оптимизации затрат на серверное </w:t>
      </w:r>
      <w:r w:rsidR="00B34BA2">
        <w:rPr>
          <w:rFonts w:ascii="Times New Roman" w:hAnsi="Times New Roman" w:cs="Times New Roman"/>
          <w:sz w:val="28"/>
          <w:szCs w:val="28"/>
        </w:rPr>
        <w:t xml:space="preserve">и телекоммуникационное </w:t>
      </w:r>
      <w:r>
        <w:rPr>
          <w:rFonts w:ascii="Times New Roman" w:hAnsi="Times New Roman" w:cs="Times New Roman"/>
          <w:sz w:val="28"/>
          <w:szCs w:val="28"/>
        </w:rPr>
        <w:t xml:space="preserve">оборудование </w:t>
      </w:r>
      <w:r w:rsidR="00150F00">
        <w:rPr>
          <w:rFonts w:ascii="Times New Roman" w:hAnsi="Times New Roman" w:cs="Times New Roman"/>
          <w:sz w:val="28"/>
          <w:szCs w:val="28"/>
        </w:rPr>
        <w:t>внедрить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E9D">
        <w:rPr>
          <w:rFonts w:ascii="Times New Roman" w:hAnsi="Times New Roman" w:cs="Times New Roman"/>
          <w:sz w:val="28"/>
          <w:szCs w:val="28"/>
        </w:rPr>
        <w:t>информационно-технологическ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6B5E9D">
        <w:rPr>
          <w:rFonts w:ascii="Times New Roman" w:hAnsi="Times New Roman" w:cs="Times New Roman"/>
          <w:sz w:val="28"/>
          <w:szCs w:val="28"/>
        </w:rPr>
        <w:t xml:space="preserve"> модел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B5E9D">
        <w:rPr>
          <w:rFonts w:ascii="Times New Roman" w:hAnsi="Times New Roman" w:cs="Times New Roman"/>
          <w:sz w:val="28"/>
          <w:szCs w:val="28"/>
        </w:rPr>
        <w:t xml:space="preserve"> «туманных вычислений»</w:t>
      </w:r>
      <w:r w:rsidR="00F60CA5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 xml:space="preserve">, обеспечивающую </w:t>
      </w:r>
      <w:r w:rsidRPr="006B5E9D">
        <w:rPr>
          <w:rFonts w:ascii="Times New Roman" w:hAnsi="Times New Roman" w:cs="Times New Roman"/>
          <w:sz w:val="28"/>
          <w:szCs w:val="28"/>
        </w:rPr>
        <w:t xml:space="preserve">возможность расширения </w:t>
      </w:r>
      <w:r w:rsidR="005E08C5">
        <w:rPr>
          <w:rFonts w:ascii="Times New Roman" w:hAnsi="Times New Roman" w:cs="Times New Roman"/>
          <w:sz w:val="28"/>
          <w:szCs w:val="28"/>
        </w:rPr>
        <w:t xml:space="preserve">имеющихся </w:t>
      </w:r>
      <w:r w:rsidRPr="006B5E9D">
        <w:rPr>
          <w:rFonts w:ascii="Times New Roman" w:hAnsi="Times New Roman" w:cs="Times New Roman"/>
          <w:sz w:val="28"/>
          <w:szCs w:val="28"/>
        </w:rPr>
        <w:t>«облачных» функций инфраструктуры электронного правительства</w:t>
      </w:r>
      <w:r w:rsidR="005E08C5">
        <w:rPr>
          <w:rFonts w:ascii="Times New Roman" w:hAnsi="Times New Roman" w:cs="Times New Roman"/>
          <w:sz w:val="28"/>
          <w:szCs w:val="28"/>
        </w:rPr>
        <w:t>.</w:t>
      </w:r>
    </w:p>
    <w:p w:rsidR="006873ED" w:rsidRPr="006873ED" w:rsidRDefault="006B5E9D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5E9D">
        <w:rPr>
          <w:rFonts w:ascii="Times New Roman" w:hAnsi="Times New Roman" w:cs="Times New Roman"/>
          <w:sz w:val="28"/>
          <w:szCs w:val="28"/>
        </w:rPr>
        <w:t xml:space="preserve"> </w:t>
      </w:r>
      <w:r w:rsidR="006873ED" w:rsidRPr="007829FF">
        <w:rPr>
          <w:rFonts w:ascii="Times New Roman" w:hAnsi="Times New Roman" w:cs="Times New Roman"/>
          <w:b/>
          <w:sz w:val="28"/>
          <w:szCs w:val="28"/>
        </w:rPr>
        <w:t xml:space="preserve">Для развития </w:t>
      </w:r>
      <w:r w:rsidR="0090697D" w:rsidRPr="007829FF">
        <w:rPr>
          <w:rFonts w:ascii="Times New Roman" w:hAnsi="Times New Roman" w:cs="Times New Roman"/>
          <w:b/>
          <w:sz w:val="28"/>
          <w:szCs w:val="28"/>
        </w:rPr>
        <w:t xml:space="preserve">цифровой экономики, модернизации </w:t>
      </w:r>
      <w:r w:rsidR="006873ED" w:rsidRPr="007829FF">
        <w:rPr>
          <w:rFonts w:ascii="Times New Roman" w:hAnsi="Times New Roman" w:cs="Times New Roman"/>
          <w:b/>
          <w:sz w:val="28"/>
          <w:szCs w:val="28"/>
        </w:rPr>
        <w:t>информационно-коммуникационной инфраструктуры, а также создания, развития и внедрения государственных информационных систем требуется высокий уровень компетенции</w:t>
      </w:r>
      <w:r w:rsidR="006873ED" w:rsidRPr="006873ED">
        <w:rPr>
          <w:rFonts w:ascii="Times New Roman" w:hAnsi="Times New Roman" w:cs="Times New Roman"/>
          <w:sz w:val="28"/>
          <w:szCs w:val="28"/>
        </w:rPr>
        <w:t xml:space="preserve"> сотрудников исполнительных органов и подведомственных </w:t>
      </w:r>
      <w:r w:rsidR="006873ED" w:rsidRPr="00BC4387">
        <w:rPr>
          <w:rFonts w:ascii="Times New Roman" w:hAnsi="Times New Roman" w:cs="Times New Roman"/>
          <w:sz w:val="28"/>
          <w:szCs w:val="28"/>
        </w:rPr>
        <w:t>организаций, в том числе специалистов, отвечающих за защиту информации. Необходимо проводить регулярные мероприятия, нацеленные на повышение квалификации имеющихся специалистов</w:t>
      </w:r>
      <w:r w:rsidR="009557CD" w:rsidRPr="00BC4387">
        <w:rPr>
          <w:rFonts w:ascii="Times New Roman" w:hAnsi="Times New Roman" w:cs="Times New Roman"/>
          <w:sz w:val="28"/>
          <w:szCs w:val="28"/>
        </w:rPr>
        <w:t>, подготовку высококвалифицированных кадров в сфере информационных технологий и защиты информации, развития цифровой экономики</w:t>
      </w:r>
      <w:r w:rsidR="006873ED" w:rsidRPr="00BC4387">
        <w:rPr>
          <w:rFonts w:ascii="Times New Roman" w:hAnsi="Times New Roman" w:cs="Times New Roman"/>
          <w:sz w:val="28"/>
          <w:szCs w:val="28"/>
        </w:rPr>
        <w:t xml:space="preserve">, </w:t>
      </w:r>
      <w:r w:rsidR="009557CD" w:rsidRPr="00BC4387">
        <w:rPr>
          <w:rFonts w:ascii="Times New Roman" w:hAnsi="Times New Roman" w:cs="Times New Roman"/>
          <w:sz w:val="28"/>
          <w:szCs w:val="28"/>
        </w:rPr>
        <w:t>во</w:t>
      </w:r>
      <w:r w:rsidR="006873ED" w:rsidRPr="00BC4387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 w:rsidR="009557CD" w:rsidRPr="00BC4387">
        <w:rPr>
          <w:rFonts w:ascii="Times New Roman" w:hAnsi="Times New Roman" w:cs="Times New Roman"/>
          <w:sz w:val="28"/>
          <w:szCs w:val="28"/>
        </w:rPr>
        <w:t>и</w:t>
      </w:r>
      <w:r w:rsidR="006873ED" w:rsidRPr="00BC4387">
        <w:rPr>
          <w:rFonts w:ascii="Times New Roman" w:hAnsi="Times New Roman" w:cs="Times New Roman"/>
          <w:sz w:val="28"/>
          <w:szCs w:val="28"/>
        </w:rPr>
        <w:t xml:space="preserve"> с высшими учебными заведениями</w:t>
      </w:r>
      <w:r w:rsidR="005E08C5" w:rsidRPr="00BC4387">
        <w:rPr>
          <w:rFonts w:ascii="Times New Roman" w:hAnsi="Times New Roman" w:cs="Times New Roman"/>
          <w:sz w:val="28"/>
          <w:szCs w:val="28"/>
        </w:rPr>
        <w:t>, прежде всего с Петрозаводским государственным университетом,</w:t>
      </w:r>
      <w:r w:rsidR="006873ED" w:rsidRPr="00BC4387">
        <w:rPr>
          <w:rFonts w:ascii="Times New Roman" w:hAnsi="Times New Roman" w:cs="Times New Roman"/>
          <w:sz w:val="28"/>
          <w:szCs w:val="28"/>
        </w:rPr>
        <w:t xml:space="preserve"> </w:t>
      </w:r>
      <w:r w:rsidR="00B12C08" w:rsidRPr="00BC4387">
        <w:rPr>
          <w:rFonts w:ascii="Times New Roman" w:hAnsi="Times New Roman" w:cs="Times New Roman"/>
          <w:sz w:val="28"/>
          <w:szCs w:val="28"/>
        </w:rPr>
        <w:t xml:space="preserve">с Карельским научным </w:t>
      </w:r>
      <w:r w:rsidR="00BC4387" w:rsidRPr="00BC4387">
        <w:rPr>
          <w:rFonts w:ascii="Times New Roman" w:hAnsi="Times New Roman" w:cs="Times New Roman"/>
          <w:sz w:val="28"/>
          <w:szCs w:val="28"/>
        </w:rPr>
        <w:t>центром Российской академии наук</w:t>
      </w:r>
      <w:r w:rsidR="006873ED" w:rsidRPr="00BC4387">
        <w:rPr>
          <w:rFonts w:ascii="Times New Roman" w:hAnsi="Times New Roman" w:cs="Times New Roman"/>
          <w:sz w:val="28"/>
          <w:szCs w:val="28"/>
        </w:rPr>
        <w:t>.</w:t>
      </w:r>
    </w:p>
    <w:p w:rsidR="006873ED" w:rsidRDefault="006873ED" w:rsidP="003830F7">
      <w:pPr>
        <w:pStyle w:val="a3"/>
        <w:spacing w:after="0" w:line="340" w:lineRule="exact"/>
        <w:ind w:left="200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A4FA8" w:rsidRPr="007829FF" w:rsidRDefault="00864956" w:rsidP="00F24574">
      <w:pPr>
        <w:pStyle w:val="a3"/>
        <w:numPr>
          <w:ilvl w:val="1"/>
          <w:numId w:val="1"/>
        </w:numPr>
        <w:spacing w:after="0" w:line="340" w:lineRule="exact"/>
        <w:ind w:left="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0" w:name="_Toc499566435"/>
      <w:r w:rsidRPr="007829FF">
        <w:rPr>
          <w:rFonts w:ascii="Times New Roman" w:hAnsi="Times New Roman" w:cs="Times New Roman"/>
          <w:b/>
          <w:sz w:val="28"/>
          <w:szCs w:val="28"/>
        </w:rPr>
        <w:t>Р</w:t>
      </w:r>
      <w:r w:rsidR="00CB242E" w:rsidRPr="007829FF">
        <w:rPr>
          <w:rFonts w:ascii="Times New Roman" w:hAnsi="Times New Roman" w:cs="Times New Roman"/>
          <w:b/>
          <w:sz w:val="28"/>
          <w:szCs w:val="28"/>
        </w:rPr>
        <w:t>азвитие отраслевых направлений информатизации</w:t>
      </w:r>
      <w:bookmarkEnd w:id="10"/>
    </w:p>
    <w:p w:rsidR="003658E6" w:rsidRPr="007829FF" w:rsidRDefault="003658E6" w:rsidP="00F24574">
      <w:pPr>
        <w:pStyle w:val="a3"/>
        <w:numPr>
          <w:ilvl w:val="2"/>
          <w:numId w:val="1"/>
        </w:numPr>
        <w:spacing w:after="0" w:line="340" w:lineRule="exact"/>
        <w:ind w:left="0" w:firstLine="0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bookmarkStart w:id="11" w:name="_Toc499566436"/>
      <w:r w:rsidRPr="007829FF">
        <w:rPr>
          <w:rFonts w:ascii="Times New Roman" w:hAnsi="Times New Roman" w:cs="Times New Roman"/>
          <w:b/>
          <w:i/>
          <w:sz w:val="28"/>
          <w:szCs w:val="28"/>
        </w:rPr>
        <w:t>Образование</w:t>
      </w:r>
      <w:bookmarkEnd w:id="11"/>
    </w:p>
    <w:p w:rsidR="00432769" w:rsidRPr="007829FF" w:rsidRDefault="00432769" w:rsidP="00432769">
      <w:pPr>
        <w:pStyle w:val="a3"/>
        <w:spacing w:after="0" w:line="340" w:lineRule="exact"/>
        <w:ind w:left="200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769" w:rsidRDefault="00432769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769">
        <w:rPr>
          <w:rFonts w:ascii="Times New Roman" w:hAnsi="Times New Roman" w:cs="Times New Roman"/>
          <w:sz w:val="28"/>
          <w:szCs w:val="28"/>
        </w:rPr>
        <w:t>Основными направлениями региональной информатизации в сфере образования являются:</w:t>
      </w:r>
    </w:p>
    <w:p w:rsidR="00271A45" w:rsidRDefault="00432769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</w:t>
      </w:r>
      <w:r w:rsidRPr="00432769">
        <w:rPr>
          <w:rFonts w:ascii="Times New Roman" w:hAnsi="Times New Roman" w:cs="Times New Roman"/>
          <w:sz w:val="28"/>
          <w:szCs w:val="28"/>
        </w:rPr>
        <w:t xml:space="preserve">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</w:t>
      </w:r>
      <w:r w:rsidR="00271A45" w:rsidRPr="00271A45">
        <w:rPr>
          <w:rFonts w:ascii="Times New Roman" w:hAnsi="Times New Roman" w:cs="Times New Roman"/>
          <w:sz w:val="28"/>
          <w:szCs w:val="28"/>
        </w:rPr>
        <w:t xml:space="preserve"> </w:t>
      </w:r>
      <w:r w:rsidR="00271A45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271A45" w:rsidRPr="00271A45">
        <w:rPr>
          <w:rFonts w:ascii="Times New Roman" w:hAnsi="Times New Roman" w:cs="Times New Roman"/>
          <w:sz w:val="28"/>
          <w:szCs w:val="28"/>
        </w:rPr>
        <w:t>автоматизаци</w:t>
      </w:r>
      <w:r w:rsidR="00271A45">
        <w:rPr>
          <w:rFonts w:ascii="Times New Roman" w:hAnsi="Times New Roman" w:cs="Times New Roman"/>
          <w:sz w:val="28"/>
          <w:szCs w:val="28"/>
        </w:rPr>
        <w:t>и</w:t>
      </w:r>
      <w:r w:rsidR="00271A45" w:rsidRPr="00271A45">
        <w:rPr>
          <w:rFonts w:ascii="Times New Roman" w:hAnsi="Times New Roman" w:cs="Times New Roman"/>
          <w:sz w:val="28"/>
          <w:szCs w:val="28"/>
        </w:rPr>
        <w:t xml:space="preserve"> учебного процесса и управленческих функций, в том числе формировани</w:t>
      </w:r>
      <w:r w:rsidR="00271A45">
        <w:rPr>
          <w:rFonts w:ascii="Times New Roman" w:hAnsi="Times New Roman" w:cs="Times New Roman"/>
          <w:sz w:val="28"/>
          <w:szCs w:val="28"/>
        </w:rPr>
        <w:t>я</w:t>
      </w:r>
      <w:r w:rsidR="00271A45" w:rsidRPr="00271A45">
        <w:rPr>
          <w:rFonts w:ascii="Times New Roman" w:hAnsi="Times New Roman" w:cs="Times New Roman"/>
          <w:sz w:val="28"/>
          <w:szCs w:val="28"/>
        </w:rPr>
        <w:t xml:space="preserve"> и передач</w:t>
      </w:r>
      <w:r w:rsidR="00271A45">
        <w:rPr>
          <w:rFonts w:ascii="Times New Roman" w:hAnsi="Times New Roman" w:cs="Times New Roman"/>
          <w:sz w:val="28"/>
          <w:szCs w:val="28"/>
        </w:rPr>
        <w:t>и</w:t>
      </w:r>
      <w:r w:rsidR="00271A45" w:rsidRPr="00271A45">
        <w:rPr>
          <w:rFonts w:ascii="Times New Roman" w:hAnsi="Times New Roman" w:cs="Times New Roman"/>
          <w:sz w:val="28"/>
          <w:szCs w:val="28"/>
        </w:rPr>
        <w:t xml:space="preserve"> статистической, отчетной и иной информации в сфере образования в федеральные информационные системы</w:t>
      </w:r>
      <w:r w:rsidR="00271A45">
        <w:rPr>
          <w:rFonts w:ascii="Times New Roman" w:hAnsi="Times New Roman" w:cs="Times New Roman"/>
          <w:sz w:val="28"/>
          <w:szCs w:val="28"/>
        </w:rPr>
        <w:t>;</w:t>
      </w:r>
    </w:p>
    <w:p w:rsidR="00271A45" w:rsidRPr="00432769" w:rsidRDefault="00271A45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2769">
        <w:rPr>
          <w:rFonts w:ascii="Times New Roman" w:hAnsi="Times New Roman" w:cs="Times New Roman"/>
          <w:sz w:val="28"/>
          <w:szCs w:val="28"/>
        </w:rPr>
        <w:t>расширение межведомственного и межуровневого взаимодействия с органами внутренних дел, органами записи актов гражданского состояния, опеки и попечительства, социальной защиты, здравоохранения;</w:t>
      </w:r>
    </w:p>
    <w:p w:rsidR="00271A45" w:rsidRPr="00271A45" w:rsidRDefault="00271A45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1A45">
        <w:rPr>
          <w:rFonts w:ascii="Times New Roman" w:hAnsi="Times New Roman" w:cs="Times New Roman"/>
          <w:sz w:val="28"/>
          <w:szCs w:val="28"/>
        </w:rPr>
        <w:t>- внедрение и эффективное использование электронных форм ведения журналов, дневников и отчетных документов;</w:t>
      </w:r>
    </w:p>
    <w:p w:rsidR="00271A45" w:rsidRDefault="00271A45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1A45">
        <w:rPr>
          <w:rFonts w:ascii="Times New Roman" w:hAnsi="Times New Roman" w:cs="Times New Roman"/>
          <w:sz w:val="28"/>
          <w:szCs w:val="28"/>
        </w:rPr>
        <w:t>- обеспечение дистанционного приема заявлений, постановки на учет и зачисления в организации дошкольного, общего, среднего профессионального, а также дополнительного образования независимо от их организационно-правовых форм;</w:t>
      </w:r>
    </w:p>
    <w:p w:rsidR="00432769" w:rsidRPr="00432769" w:rsidRDefault="00FB275C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2769" w:rsidRPr="00432769">
        <w:rPr>
          <w:rFonts w:ascii="Times New Roman" w:hAnsi="Times New Roman" w:cs="Times New Roman"/>
          <w:sz w:val="28"/>
          <w:szCs w:val="28"/>
        </w:rPr>
        <w:t xml:space="preserve">формирование рейтингов 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Республики Карелия</w:t>
      </w:r>
      <w:r w:rsidR="00432769" w:rsidRPr="00432769">
        <w:rPr>
          <w:rFonts w:ascii="Times New Roman" w:hAnsi="Times New Roman" w:cs="Times New Roman"/>
          <w:sz w:val="28"/>
          <w:szCs w:val="28"/>
        </w:rPr>
        <w:t>;</w:t>
      </w:r>
    </w:p>
    <w:p w:rsidR="00432769" w:rsidRPr="00432769" w:rsidRDefault="00FB275C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2769" w:rsidRPr="00432769">
        <w:rPr>
          <w:rFonts w:ascii="Times New Roman" w:hAnsi="Times New Roman" w:cs="Times New Roman"/>
          <w:sz w:val="28"/>
          <w:szCs w:val="28"/>
        </w:rPr>
        <w:t xml:space="preserve">автоматизация процесса ведения мониторинга оценки качества образования и удовлетворенности жителей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 w:rsidR="00432769" w:rsidRPr="00432769">
        <w:rPr>
          <w:rFonts w:ascii="Times New Roman" w:hAnsi="Times New Roman" w:cs="Times New Roman"/>
          <w:sz w:val="28"/>
          <w:szCs w:val="28"/>
        </w:rPr>
        <w:t xml:space="preserve"> качеством получаемого образования, а также предоставление им актуальной информации об оценке качества образования и рейтингах 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Республики Карелия</w:t>
      </w:r>
      <w:r w:rsidR="00432769" w:rsidRPr="00432769">
        <w:rPr>
          <w:rFonts w:ascii="Times New Roman" w:hAnsi="Times New Roman" w:cs="Times New Roman"/>
          <w:sz w:val="28"/>
          <w:szCs w:val="28"/>
        </w:rPr>
        <w:t xml:space="preserve"> по различным показателям;</w:t>
      </w:r>
    </w:p>
    <w:p w:rsidR="00432769" w:rsidRPr="00432769" w:rsidRDefault="00FB275C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2769" w:rsidRPr="00432769">
        <w:rPr>
          <w:rFonts w:ascii="Times New Roman" w:hAnsi="Times New Roman" w:cs="Times New Roman"/>
          <w:sz w:val="28"/>
          <w:szCs w:val="28"/>
        </w:rPr>
        <w:t>создание инструментов, реализованных с использованием сервис-ориентированных технологий, для интеграции с информационными системами негосударственных образовательных организаций, системами учета оплаты питания</w:t>
      </w:r>
      <w:r>
        <w:rPr>
          <w:rFonts w:ascii="Times New Roman" w:hAnsi="Times New Roman" w:cs="Times New Roman"/>
          <w:sz w:val="28"/>
          <w:szCs w:val="28"/>
        </w:rPr>
        <w:t>, контроля доступа</w:t>
      </w:r>
      <w:r w:rsidR="00432769" w:rsidRPr="00432769">
        <w:rPr>
          <w:rFonts w:ascii="Times New Roman" w:hAnsi="Times New Roman" w:cs="Times New Roman"/>
          <w:sz w:val="28"/>
          <w:szCs w:val="28"/>
        </w:rPr>
        <w:t xml:space="preserve"> и иными информационными системами в сфере образования;</w:t>
      </w:r>
    </w:p>
    <w:p w:rsidR="00432769" w:rsidRDefault="00D23E94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</w:t>
      </w:r>
      <w:r w:rsidR="00432769" w:rsidRPr="00432769">
        <w:rPr>
          <w:rFonts w:ascii="Times New Roman" w:hAnsi="Times New Roman" w:cs="Times New Roman"/>
          <w:sz w:val="28"/>
          <w:szCs w:val="28"/>
        </w:rPr>
        <w:t xml:space="preserve"> образовательного портала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Карелия;</w:t>
      </w:r>
    </w:p>
    <w:p w:rsidR="00A86115" w:rsidRDefault="00A86115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1A45">
        <w:rPr>
          <w:rFonts w:ascii="Times New Roman" w:hAnsi="Times New Roman" w:cs="Times New Roman"/>
          <w:sz w:val="28"/>
          <w:szCs w:val="28"/>
        </w:rPr>
        <w:t>обеспечение подключения образовательных организаций к сети Интернет на скорости не ниже 10 Мбит/с;</w:t>
      </w:r>
    </w:p>
    <w:p w:rsidR="00A272F1" w:rsidRDefault="00A272F1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A272F1">
        <w:rPr>
          <w:rFonts w:ascii="Times New Roman" w:hAnsi="Times New Roman" w:cs="Times New Roman"/>
          <w:sz w:val="28"/>
          <w:szCs w:val="28"/>
        </w:rPr>
        <w:t xml:space="preserve">азвитие региональных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Pr="00A272F1">
        <w:rPr>
          <w:rFonts w:ascii="Times New Roman" w:hAnsi="Times New Roman" w:cs="Times New Roman"/>
          <w:sz w:val="28"/>
          <w:szCs w:val="28"/>
        </w:rPr>
        <w:t>информационных ресурсов и систем в сфере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1A45" w:rsidRPr="00432769" w:rsidRDefault="00271A45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1A45">
        <w:rPr>
          <w:rFonts w:ascii="Times New Roman" w:hAnsi="Times New Roman" w:cs="Times New Roman"/>
          <w:sz w:val="28"/>
          <w:szCs w:val="28"/>
        </w:rPr>
        <w:t>- повышение доступности образования с помощью развития форм дистанционного обучения;</w:t>
      </w:r>
    </w:p>
    <w:p w:rsidR="00432769" w:rsidRDefault="00D23E94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6115">
        <w:rPr>
          <w:rFonts w:ascii="Times New Roman" w:hAnsi="Times New Roman" w:cs="Times New Roman"/>
          <w:sz w:val="28"/>
          <w:szCs w:val="28"/>
        </w:rPr>
        <w:t>обновление</w:t>
      </w:r>
      <w:r w:rsidR="00432769" w:rsidRPr="00432769">
        <w:rPr>
          <w:rFonts w:ascii="Times New Roman" w:hAnsi="Times New Roman" w:cs="Times New Roman"/>
          <w:sz w:val="28"/>
          <w:szCs w:val="28"/>
        </w:rPr>
        <w:t xml:space="preserve"> </w:t>
      </w:r>
      <w:r w:rsidR="00A86115">
        <w:rPr>
          <w:rFonts w:ascii="Times New Roman" w:hAnsi="Times New Roman" w:cs="Times New Roman"/>
          <w:sz w:val="28"/>
          <w:szCs w:val="28"/>
        </w:rPr>
        <w:t xml:space="preserve">и внедрение </w:t>
      </w:r>
      <w:r w:rsidR="00432769" w:rsidRPr="00432769">
        <w:rPr>
          <w:rFonts w:ascii="Times New Roman" w:hAnsi="Times New Roman" w:cs="Times New Roman"/>
          <w:sz w:val="28"/>
          <w:szCs w:val="28"/>
        </w:rPr>
        <w:t>образовательных программ</w:t>
      </w:r>
      <w:r w:rsidR="00A86115">
        <w:rPr>
          <w:rFonts w:ascii="Times New Roman" w:hAnsi="Times New Roman" w:cs="Times New Roman"/>
          <w:sz w:val="28"/>
          <w:szCs w:val="28"/>
        </w:rPr>
        <w:t xml:space="preserve"> с учетом требований</w:t>
      </w:r>
      <w:r w:rsidR="00432769" w:rsidRPr="00432769">
        <w:rPr>
          <w:rFonts w:ascii="Times New Roman" w:hAnsi="Times New Roman" w:cs="Times New Roman"/>
          <w:sz w:val="28"/>
          <w:szCs w:val="28"/>
        </w:rPr>
        <w:t xml:space="preserve"> </w:t>
      </w:r>
      <w:r w:rsidR="00A86115">
        <w:rPr>
          <w:rFonts w:ascii="Times New Roman" w:hAnsi="Times New Roman" w:cs="Times New Roman"/>
          <w:sz w:val="28"/>
          <w:szCs w:val="28"/>
        </w:rPr>
        <w:t>к базовым компетенциям цифровой экономики для каждого уровня образования с обеспечением их преемственности (модели компетенций)</w:t>
      </w:r>
      <w:r w:rsidR="00271A45">
        <w:rPr>
          <w:rFonts w:ascii="Times New Roman" w:hAnsi="Times New Roman" w:cs="Times New Roman"/>
          <w:sz w:val="28"/>
          <w:szCs w:val="28"/>
        </w:rPr>
        <w:t>;</w:t>
      </w:r>
    </w:p>
    <w:p w:rsidR="00A86115" w:rsidRPr="00BC4387" w:rsidRDefault="00A86115" w:rsidP="00BC4387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4387">
        <w:rPr>
          <w:rFonts w:ascii="Times New Roman" w:hAnsi="Times New Roman" w:cs="Times New Roman"/>
          <w:sz w:val="28"/>
          <w:szCs w:val="28"/>
        </w:rPr>
        <w:t xml:space="preserve">- создание системы раннего выявления, поддержки и сопровождения высокомотивированных и талантливых обучающихся на основе профиля компетенций цифровой экономики и персональных траекторий развития, в рамках которой предусмотрена </w:t>
      </w:r>
      <w:proofErr w:type="spellStart"/>
      <w:r w:rsidRPr="00BC4387">
        <w:rPr>
          <w:rFonts w:ascii="Times New Roman" w:hAnsi="Times New Roman" w:cs="Times New Roman"/>
          <w:sz w:val="28"/>
          <w:szCs w:val="28"/>
        </w:rPr>
        <w:t>грантовая</w:t>
      </w:r>
      <w:proofErr w:type="spellEnd"/>
      <w:r w:rsidRPr="00BC4387">
        <w:rPr>
          <w:rFonts w:ascii="Times New Roman" w:hAnsi="Times New Roman" w:cs="Times New Roman"/>
          <w:sz w:val="28"/>
          <w:szCs w:val="28"/>
        </w:rPr>
        <w:t xml:space="preserve"> поддержка педагогов и организаций;</w:t>
      </w:r>
    </w:p>
    <w:p w:rsidR="00271A45" w:rsidRPr="00BC4387" w:rsidRDefault="00271A45" w:rsidP="00BC43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4387">
        <w:rPr>
          <w:rFonts w:ascii="Times New Roman" w:hAnsi="Times New Roman" w:cs="Times New Roman"/>
          <w:sz w:val="28"/>
          <w:szCs w:val="28"/>
        </w:rPr>
        <w:t xml:space="preserve">- разработка и реализация отраслевых программ обучения и переподготовки кадров в </w:t>
      </w:r>
      <w:r w:rsidR="00A272F1" w:rsidRPr="00BC4387">
        <w:rPr>
          <w:rFonts w:ascii="Times New Roman" w:hAnsi="Times New Roman" w:cs="Times New Roman"/>
          <w:sz w:val="28"/>
          <w:szCs w:val="28"/>
        </w:rPr>
        <w:t>сфере информационных технологий</w:t>
      </w:r>
      <w:r w:rsidR="00BC4387" w:rsidRPr="00BC4387">
        <w:rPr>
          <w:rFonts w:ascii="Times New Roman" w:hAnsi="Times New Roman" w:cs="Times New Roman"/>
          <w:sz w:val="28"/>
          <w:szCs w:val="28"/>
        </w:rPr>
        <w:t xml:space="preserve"> с приоритетным обучением использованию свободного программного обеспечения</w:t>
      </w:r>
      <w:r w:rsidR="00A272F1" w:rsidRPr="00BC4387">
        <w:rPr>
          <w:rFonts w:ascii="Times New Roman" w:hAnsi="Times New Roman" w:cs="Times New Roman"/>
          <w:sz w:val="28"/>
          <w:szCs w:val="28"/>
        </w:rPr>
        <w:t>;</w:t>
      </w:r>
    </w:p>
    <w:p w:rsidR="00D23E94" w:rsidRDefault="00A272F1" w:rsidP="00BC4387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4387">
        <w:rPr>
          <w:rFonts w:ascii="Times New Roman" w:hAnsi="Times New Roman" w:cs="Times New Roman"/>
          <w:sz w:val="28"/>
          <w:szCs w:val="28"/>
        </w:rPr>
        <w:t>- разработка и реализация программ обучения широких слоев населения (в</w:t>
      </w:r>
      <w:r w:rsidRPr="00A272F1">
        <w:rPr>
          <w:rFonts w:ascii="Times New Roman" w:hAnsi="Times New Roman" w:cs="Times New Roman"/>
          <w:sz w:val="28"/>
          <w:szCs w:val="28"/>
        </w:rPr>
        <w:t xml:space="preserve"> т.ч. пенсионеров и людей с ограниченными возможностями здоровья) базовым правилам использования информационных технологий</w:t>
      </w:r>
      <w:r w:rsidR="00885A0F">
        <w:rPr>
          <w:rFonts w:ascii="Times New Roman" w:hAnsi="Times New Roman" w:cs="Times New Roman"/>
          <w:sz w:val="28"/>
          <w:szCs w:val="28"/>
        </w:rPr>
        <w:t xml:space="preserve"> («цифровой грамотности»)</w:t>
      </w:r>
      <w:r w:rsidR="00BC4387">
        <w:rPr>
          <w:rFonts w:ascii="Times New Roman" w:hAnsi="Times New Roman" w:cs="Times New Roman"/>
          <w:sz w:val="28"/>
          <w:szCs w:val="28"/>
        </w:rPr>
        <w:t xml:space="preserve">, в том числе по </w:t>
      </w:r>
      <w:r w:rsidR="00BC4387" w:rsidRPr="00BC4387">
        <w:rPr>
          <w:rFonts w:ascii="Times New Roman" w:hAnsi="Times New Roman" w:cs="Times New Roman"/>
          <w:sz w:val="28"/>
          <w:szCs w:val="28"/>
        </w:rPr>
        <w:t>использованию свободного программного обеспечения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72F1" w:rsidRDefault="00A272F1" w:rsidP="00A272F1">
      <w:pPr>
        <w:pStyle w:val="a3"/>
        <w:spacing w:after="0" w:line="340" w:lineRule="exact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3658E6" w:rsidRPr="007A3CC1" w:rsidRDefault="003658E6" w:rsidP="00F24574">
      <w:pPr>
        <w:pStyle w:val="a3"/>
        <w:numPr>
          <w:ilvl w:val="2"/>
          <w:numId w:val="1"/>
        </w:numPr>
        <w:spacing w:after="0" w:line="340" w:lineRule="exact"/>
        <w:ind w:left="0" w:firstLine="0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bookmarkStart w:id="12" w:name="_Toc499566437"/>
      <w:r w:rsidRPr="007A3CC1">
        <w:rPr>
          <w:rFonts w:ascii="Times New Roman" w:hAnsi="Times New Roman" w:cs="Times New Roman"/>
          <w:i/>
          <w:sz w:val="28"/>
          <w:szCs w:val="28"/>
        </w:rPr>
        <w:t>Здравоохранение</w:t>
      </w:r>
      <w:bookmarkEnd w:id="12"/>
    </w:p>
    <w:p w:rsidR="007A3CC1" w:rsidRDefault="007A3CC1" w:rsidP="00886B66">
      <w:pPr>
        <w:pStyle w:val="a3"/>
        <w:spacing w:after="0" w:line="340" w:lineRule="exact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717506" w:rsidRPr="00717506" w:rsidRDefault="00717506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7506">
        <w:rPr>
          <w:rFonts w:ascii="Times New Roman" w:hAnsi="Times New Roman" w:cs="Times New Roman"/>
          <w:sz w:val="28"/>
          <w:szCs w:val="28"/>
        </w:rPr>
        <w:t>Основными задачами в сфере информатизации здравоохранения Республики Карелия на период 2017-2020 годы являются:</w:t>
      </w:r>
    </w:p>
    <w:p w:rsidR="00717506" w:rsidRPr="00717506" w:rsidRDefault="00886B66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17506" w:rsidRPr="0071750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</w:t>
      </w:r>
      <w:r w:rsidR="00717506" w:rsidRPr="00717506">
        <w:rPr>
          <w:rFonts w:ascii="Times New Roman" w:hAnsi="Times New Roman" w:cs="Times New Roman"/>
          <w:sz w:val="28"/>
          <w:szCs w:val="28"/>
        </w:rPr>
        <w:t>беспечение реализации приоритетного проекта «Совершенствование процессов организации медицинской помощи на основе внедрения информационных технологий» («Электронное здравоохранение») в Республике Карелия в части:</w:t>
      </w:r>
    </w:p>
    <w:p w:rsidR="00717506" w:rsidRDefault="00886B66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17506" w:rsidRPr="00717506">
        <w:rPr>
          <w:rFonts w:ascii="Times New Roman" w:hAnsi="Times New Roman" w:cs="Times New Roman"/>
          <w:sz w:val="28"/>
          <w:szCs w:val="28"/>
        </w:rPr>
        <w:tab/>
        <w:t>дальнейшего развития информационной инфраструктуры сферы здравоохранения, подключени</w:t>
      </w:r>
      <w:r w:rsidR="0099120A">
        <w:rPr>
          <w:rFonts w:ascii="Times New Roman" w:hAnsi="Times New Roman" w:cs="Times New Roman"/>
          <w:sz w:val="28"/>
          <w:szCs w:val="28"/>
        </w:rPr>
        <w:t>я</w:t>
      </w:r>
      <w:r w:rsidR="00717506" w:rsidRPr="00717506">
        <w:rPr>
          <w:rFonts w:ascii="Times New Roman" w:hAnsi="Times New Roman" w:cs="Times New Roman"/>
          <w:sz w:val="28"/>
          <w:szCs w:val="28"/>
        </w:rPr>
        <w:t xml:space="preserve"> территориально-обособленных подразделений </w:t>
      </w:r>
      <w:r w:rsidR="0099120A">
        <w:rPr>
          <w:rFonts w:ascii="Times New Roman" w:hAnsi="Times New Roman" w:cs="Times New Roman"/>
          <w:sz w:val="28"/>
          <w:szCs w:val="28"/>
        </w:rPr>
        <w:t>медицинских организаций</w:t>
      </w:r>
      <w:r w:rsidR="00717506" w:rsidRPr="00717506">
        <w:rPr>
          <w:rFonts w:ascii="Times New Roman" w:hAnsi="Times New Roman" w:cs="Times New Roman"/>
          <w:sz w:val="28"/>
          <w:szCs w:val="28"/>
        </w:rPr>
        <w:t xml:space="preserve"> (поликлинических отделений, врачебных амбулаторий и фельдшерско-акушерских пунктов) к скоростному Интернету, увеличения доли автоматизированных рабочих мест медицинского персонала до 80 процентов;</w:t>
      </w:r>
    </w:p>
    <w:p w:rsidR="00886B66" w:rsidRDefault="00886B66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886B66">
        <w:rPr>
          <w:rFonts w:ascii="Times New Roman" w:hAnsi="Times New Roman" w:cs="Times New Roman"/>
          <w:sz w:val="28"/>
          <w:szCs w:val="28"/>
        </w:rPr>
        <w:t xml:space="preserve">) </w:t>
      </w:r>
      <w:r w:rsidRPr="00886B66">
        <w:rPr>
          <w:rFonts w:ascii="Times New Roman" w:hAnsi="Times New Roman" w:cs="Times New Roman"/>
          <w:sz w:val="28"/>
          <w:szCs w:val="28"/>
        </w:rPr>
        <w:tab/>
      </w:r>
      <w:r w:rsidRPr="00717506">
        <w:rPr>
          <w:rFonts w:ascii="Times New Roman" w:hAnsi="Times New Roman" w:cs="Times New Roman"/>
          <w:sz w:val="28"/>
          <w:szCs w:val="28"/>
        </w:rPr>
        <w:t>обеспечения интеграции региональных информационных систем здравоохранения и обязательного медицинского страхования Республики Карелия с федеральными информационными ресурсами в целях поддержки функционирования электронных сервисов Личного кабинета пациента «Мое здоровье» на ЕПГУ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6B66" w:rsidRDefault="00886B66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717506">
        <w:rPr>
          <w:rFonts w:ascii="Times New Roman" w:hAnsi="Times New Roman" w:cs="Times New Roman"/>
          <w:sz w:val="28"/>
          <w:szCs w:val="28"/>
        </w:rPr>
        <w:t>создания юридически значимого электронного медицинского документооборота, обеспечения возможности ведения медицинских документов в электронном виде с применением усиленной квалифицированной электронной подписи врача, в том числе электронных листков нетрудоспособности и электронных рецептов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86B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B66" w:rsidRPr="00717506" w:rsidRDefault="00886B66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717506">
        <w:rPr>
          <w:rFonts w:ascii="Times New Roman" w:hAnsi="Times New Roman" w:cs="Times New Roman"/>
          <w:sz w:val="28"/>
          <w:szCs w:val="28"/>
        </w:rPr>
        <w:t>развития системы дистанционных медицинских консультаций (телемедицины)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7506" w:rsidRPr="00717506" w:rsidRDefault="00886B66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717506" w:rsidRPr="00717506">
        <w:rPr>
          <w:rFonts w:ascii="Times New Roman" w:hAnsi="Times New Roman" w:cs="Times New Roman"/>
          <w:sz w:val="28"/>
          <w:szCs w:val="28"/>
        </w:rPr>
        <w:t>беспечение реализации приоритетного проекта «Внедрение автоматизированной системы мониторинга движения лекарственных  препаратов от производителя до конечного потребителя для защиты населения от фальсифицированных  лекарственных препаратов и оперативного выведения из оборота контрафактных и недоброкачественных  препаратов» в Республике Карелия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7506" w:rsidRPr="00717506" w:rsidRDefault="00886B66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717506" w:rsidRPr="00717506">
        <w:rPr>
          <w:rFonts w:ascii="Times New Roman" w:hAnsi="Times New Roman" w:cs="Times New Roman"/>
          <w:sz w:val="28"/>
          <w:szCs w:val="28"/>
        </w:rPr>
        <w:t>беспечение интеграции региональных информационных систем здравоохранения с создаваемой Единой государственной информационной системой с</w:t>
      </w:r>
      <w:r>
        <w:rPr>
          <w:rFonts w:ascii="Times New Roman" w:hAnsi="Times New Roman" w:cs="Times New Roman"/>
          <w:sz w:val="28"/>
          <w:szCs w:val="28"/>
        </w:rPr>
        <w:t>оциального обеспечения (ЕГИССО);</w:t>
      </w:r>
    </w:p>
    <w:p w:rsidR="00717506" w:rsidRPr="00717506" w:rsidRDefault="00886B66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717506" w:rsidRPr="00717506">
        <w:rPr>
          <w:rFonts w:ascii="Times New Roman" w:hAnsi="Times New Roman" w:cs="Times New Roman"/>
          <w:sz w:val="28"/>
          <w:szCs w:val="28"/>
        </w:rPr>
        <w:t>беспечение авторизации граждан через Единую систему идентификации и аутентификации при получении государственной услуги «Элект</w:t>
      </w:r>
      <w:r>
        <w:rPr>
          <w:rFonts w:ascii="Times New Roman" w:hAnsi="Times New Roman" w:cs="Times New Roman"/>
          <w:sz w:val="28"/>
          <w:szCs w:val="28"/>
        </w:rPr>
        <w:t>ронная запись на прием к врачу»;</w:t>
      </w:r>
    </w:p>
    <w:p w:rsidR="00717506" w:rsidRDefault="00886B66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717506" w:rsidRPr="00717506">
        <w:rPr>
          <w:rFonts w:ascii="Times New Roman" w:hAnsi="Times New Roman" w:cs="Times New Roman"/>
          <w:sz w:val="28"/>
          <w:szCs w:val="28"/>
        </w:rPr>
        <w:t>овышение эффективности принятия управленческих решений путем развития аналитических инструментов, опирающихся на сведения, содержащиеся в региональном компоненте единой государственной информационной системы в сфере здравоохранения – РИСЗ.</w:t>
      </w:r>
    </w:p>
    <w:p w:rsidR="00717506" w:rsidRDefault="00717506" w:rsidP="00717506">
      <w:pPr>
        <w:pStyle w:val="a3"/>
        <w:spacing w:after="0" w:line="340" w:lineRule="exact"/>
        <w:ind w:left="2007"/>
        <w:jc w:val="both"/>
        <w:rPr>
          <w:rFonts w:ascii="Times New Roman" w:hAnsi="Times New Roman" w:cs="Times New Roman"/>
          <w:sz w:val="28"/>
          <w:szCs w:val="28"/>
        </w:rPr>
      </w:pPr>
    </w:p>
    <w:p w:rsidR="003658E6" w:rsidRPr="007A3CC1" w:rsidRDefault="003658E6" w:rsidP="00F24574">
      <w:pPr>
        <w:pStyle w:val="a3"/>
        <w:numPr>
          <w:ilvl w:val="2"/>
          <w:numId w:val="1"/>
        </w:numPr>
        <w:spacing w:after="0" w:line="340" w:lineRule="exact"/>
        <w:ind w:left="0" w:firstLine="0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bookmarkStart w:id="13" w:name="_Toc499566438"/>
      <w:r w:rsidRPr="007A3CC1">
        <w:rPr>
          <w:rFonts w:ascii="Times New Roman" w:hAnsi="Times New Roman" w:cs="Times New Roman"/>
          <w:i/>
          <w:sz w:val="28"/>
          <w:szCs w:val="28"/>
        </w:rPr>
        <w:t>Социальное обеспечение</w:t>
      </w:r>
      <w:r w:rsidR="007F274F" w:rsidRPr="007A3CC1">
        <w:rPr>
          <w:rFonts w:ascii="Times New Roman" w:hAnsi="Times New Roman" w:cs="Times New Roman"/>
          <w:i/>
          <w:sz w:val="28"/>
          <w:szCs w:val="28"/>
        </w:rPr>
        <w:t>, труд и занятость</w:t>
      </w:r>
      <w:bookmarkEnd w:id="13"/>
    </w:p>
    <w:p w:rsidR="00F15AEA" w:rsidRPr="00F15AEA" w:rsidRDefault="00F15AEA" w:rsidP="00F15AEA">
      <w:pPr>
        <w:pStyle w:val="a3"/>
        <w:spacing w:after="0" w:line="340" w:lineRule="exact"/>
        <w:ind w:left="0" w:firstLine="2007"/>
        <w:jc w:val="both"/>
        <w:rPr>
          <w:rFonts w:ascii="Times New Roman" w:hAnsi="Times New Roman" w:cs="Times New Roman"/>
          <w:sz w:val="28"/>
          <w:szCs w:val="28"/>
        </w:rPr>
      </w:pPr>
    </w:p>
    <w:p w:rsidR="002D1BA0" w:rsidRDefault="002D1BA0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769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327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задачи</w:t>
      </w:r>
      <w:r w:rsidRPr="00432769">
        <w:rPr>
          <w:rFonts w:ascii="Times New Roman" w:hAnsi="Times New Roman" w:cs="Times New Roman"/>
          <w:sz w:val="28"/>
          <w:szCs w:val="28"/>
        </w:rPr>
        <w:t xml:space="preserve"> региональной информатизации в сфере </w:t>
      </w:r>
      <w:r>
        <w:rPr>
          <w:rFonts w:ascii="Times New Roman" w:hAnsi="Times New Roman" w:cs="Times New Roman"/>
          <w:sz w:val="28"/>
          <w:szCs w:val="28"/>
        </w:rPr>
        <w:t>социального обеспечения, труда и занятости</w:t>
      </w:r>
      <w:r w:rsidRPr="00432769">
        <w:rPr>
          <w:rFonts w:ascii="Times New Roman" w:hAnsi="Times New Roman" w:cs="Times New Roman"/>
          <w:sz w:val="28"/>
          <w:szCs w:val="28"/>
        </w:rPr>
        <w:t>:</w:t>
      </w:r>
    </w:p>
    <w:p w:rsidR="002D1BA0" w:rsidRPr="002D1BA0" w:rsidRDefault="002D1BA0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1BA0">
        <w:rPr>
          <w:rFonts w:ascii="Times New Roman" w:hAnsi="Times New Roman" w:cs="Times New Roman"/>
          <w:sz w:val="28"/>
          <w:szCs w:val="28"/>
        </w:rPr>
        <w:t>автоматизация персонализированного распределения и учета социальной помощи и социальных услуг, предоставляемых по различным основаниям и в различных формах, с возможностью оценки их качества;</w:t>
      </w:r>
    </w:p>
    <w:p w:rsidR="002D1BA0" w:rsidRPr="002D1BA0" w:rsidRDefault="002D1BA0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1BA0">
        <w:rPr>
          <w:rFonts w:ascii="Times New Roman" w:hAnsi="Times New Roman" w:cs="Times New Roman"/>
          <w:sz w:val="28"/>
          <w:szCs w:val="28"/>
        </w:rPr>
        <w:t xml:space="preserve">- обеспечение интеграции региональных информационных систем </w:t>
      </w:r>
      <w:r>
        <w:rPr>
          <w:rFonts w:ascii="Times New Roman" w:hAnsi="Times New Roman" w:cs="Times New Roman"/>
          <w:sz w:val="28"/>
          <w:szCs w:val="28"/>
        </w:rPr>
        <w:t>социального обеспечения</w:t>
      </w:r>
      <w:r w:rsidRPr="002D1BA0">
        <w:rPr>
          <w:rFonts w:ascii="Times New Roman" w:hAnsi="Times New Roman" w:cs="Times New Roman"/>
          <w:sz w:val="28"/>
          <w:szCs w:val="28"/>
        </w:rPr>
        <w:t xml:space="preserve"> с создаваемой Единой государственной информационной системой социального обеспечения (ЕГИССО);</w:t>
      </w:r>
    </w:p>
    <w:p w:rsidR="002D1BA0" w:rsidRPr="002D1BA0" w:rsidRDefault="002D1BA0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1BA0">
        <w:rPr>
          <w:rFonts w:ascii="Times New Roman" w:hAnsi="Times New Roman" w:cs="Times New Roman"/>
          <w:sz w:val="28"/>
          <w:szCs w:val="28"/>
        </w:rPr>
        <w:t>оптимизация информационного взаимодействия между исполнительными органами и органами местного самоуправления в сфере социальной защиты населения при назначении адресной социальной помощи, а также обеспечение организации межведомственного информационного взаимодействия с территориальными органами Пенсионного фонда Российской Федерации, органами записи актов гражданского состояния и другими организациями;</w:t>
      </w:r>
    </w:p>
    <w:p w:rsidR="002D1BA0" w:rsidRDefault="007F274F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1BA0" w:rsidRPr="002D1BA0">
        <w:rPr>
          <w:rFonts w:ascii="Times New Roman" w:hAnsi="Times New Roman" w:cs="Times New Roman"/>
          <w:sz w:val="28"/>
          <w:szCs w:val="28"/>
        </w:rPr>
        <w:t>обеспечение дистанционного доступа граждан к информации о получении мер социальной поддержки и дополнительных мер социальной поддержки;</w:t>
      </w:r>
    </w:p>
    <w:p w:rsidR="00F15AEA" w:rsidRPr="00F15AEA" w:rsidRDefault="002D1BA0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обновление </w:t>
      </w:r>
      <w:r w:rsidR="00F15AEA" w:rsidRPr="00F15AEA">
        <w:rPr>
          <w:rFonts w:ascii="Times New Roman" w:hAnsi="Times New Roman" w:cs="Times New Roman"/>
          <w:sz w:val="28"/>
          <w:szCs w:val="28"/>
        </w:rPr>
        <w:t>материальн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F15AEA" w:rsidRPr="00F15AEA">
        <w:rPr>
          <w:rFonts w:ascii="Times New Roman" w:hAnsi="Times New Roman" w:cs="Times New Roman"/>
          <w:sz w:val="28"/>
          <w:szCs w:val="28"/>
        </w:rPr>
        <w:t xml:space="preserve"> баз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15AEA" w:rsidRPr="00F15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</w:t>
      </w:r>
      <w:r w:rsidR="00F15AEA" w:rsidRPr="00F15AEA">
        <w:rPr>
          <w:rFonts w:ascii="Times New Roman" w:hAnsi="Times New Roman" w:cs="Times New Roman"/>
          <w:sz w:val="28"/>
          <w:szCs w:val="28"/>
        </w:rPr>
        <w:t>ентров социальной работы и учреждений соц</w:t>
      </w:r>
      <w:r>
        <w:rPr>
          <w:rFonts w:ascii="Times New Roman" w:hAnsi="Times New Roman" w:cs="Times New Roman"/>
          <w:sz w:val="28"/>
          <w:szCs w:val="28"/>
        </w:rPr>
        <w:t>иального обслуживания населения,</w:t>
      </w:r>
      <w:r w:rsidRPr="002D1BA0">
        <w:rPr>
          <w:rFonts w:ascii="Times New Roman" w:hAnsi="Times New Roman" w:cs="Times New Roman"/>
          <w:sz w:val="28"/>
          <w:szCs w:val="28"/>
        </w:rPr>
        <w:t xml:space="preserve"> </w:t>
      </w:r>
      <w:r w:rsidRPr="00F15AEA">
        <w:rPr>
          <w:rFonts w:ascii="Times New Roman" w:hAnsi="Times New Roman" w:cs="Times New Roman"/>
          <w:sz w:val="28"/>
          <w:szCs w:val="28"/>
        </w:rPr>
        <w:t>подключени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5AEA">
        <w:rPr>
          <w:rFonts w:ascii="Times New Roman" w:hAnsi="Times New Roman" w:cs="Times New Roman"/>
          <w:sz w:val="28"/>
          <w:szCs w:val="28"/>
        </w:rPr>
        <w:t xml:space="preserve"> этих учреждений к высокоскоростным каналам связи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5AEA" w:rsidRDefault="007F274F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F15AEA" w:rsidRPr="00F15AEA">
        <w:rPr>
          <w:rFonts w:ascii="Times New Roman" w:hAnsi="Times New Roman" w:cs="Times New Roman"/>
          <w:sz w:val="28"/>
          <w:szCs w:val="28"/>
        </w:rPr>
        <w:t>рганизация в стационарных учреждениях социального обслуживания бесплатных для клиентов точек W</w:t>
      </w:r>
      <w:proofErr w:type="spellStart"/>
      <w:r w:rsidR="007A3CC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F15AEA" w:rsidRPr="00F15AEA">
        <w:rPr>
          <w:rFonts w:ascii="Times New Roman" w:hAnsi="Times New Roman" w:cs="Times New Roman"/>
          <w:sz w:val="28"/>
          <w:szCs w:val="28"/>
        </w:rPr>
        <w:t>-F</w:t>
      </w:r>
      <w:proofErr w:type="spellStart"/>
      <w:r w:rsidR="007A3CC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F15AEA" w:rsidRPr="00F15AEA">
        <w:rPr>
          <w:rFonts w:ascii="Times New Roman" w:hAnsi="Times New Roman" w:cs="Times New Roman"/>
          <w:sz w:val="28"/>
          <w:szCs w:val="28"/>
        </w:rPr>
        <w:t xml:space="preserve"> доступа к сети Интернет.</w:t>
      </w:r>
    </w:p>
    <w:p w:rsidR="007F274F" w:rsidRPr="007F274F" w:rsidRDefault="007F274F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274F">
        <w:rPr>
          <w:rFonts w:ascii="Times New Roman" w:hAnsi="Times New Roman" w:cs="Times New Roman"/>
          <w:sz w:val="28"/>
          <w:szCs w:val="28"/>
        </w:rPr>
        <w:t xml:space="preserve">обеспечение информирования граждан о доступных рабочих местах (вакантных должностях), условиях труда, социальных гарантиях, транспортной доступности рабочего места, условиях проживания, принимаемых правовых актах в сфере труда и занятости, об удаленных рабочих местах для граждан с ограниченной мобильностью, в том числе с использованием информационно-аналитической системы Общероссийская база вакансий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F274F">
        <w:rPr>
          <w:rFonts w:ascii="Times New Roman" w:hAnsi="Times New Roman" w:cs="Times New Roman"/>
          <w:sz w:val="28"/>
          <w:szCs w:val="28"/>
        </w:rPr>
        <w:t>Работа в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F274F">
        <w:rPr>
          <w:rFonts w:ascii="Times New Roman" w:hAnsi="Times New Roman" w:cs="Times New Roman"/>
          <w:sz w:val="28"/>
          <w:szCs w:val="28"/>
        </w:rPr>
        <w:t>;</w:t>
      </w:r>
    </w:p>
    <w:p w:rsidR="00F15AEA" w:rsidRDefault="007F274F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274F">
        <w:rPr>
          <w:rFonts w:ascii="Times New Roman" w:hAnsi="Times New Roman" w:cs="Times New Roman"/>
          <w:sz w:val="28"/>
          <w:szCs w:val="28"/>
        </w:rPr>
        <w:t>обеспечение формирования и развития региональн</w:t>
      </w:r>
      <w:r w:rsidR="00BC4387">
        <w:rPr>
          <w:rFonts w:ascii="Times New Roman" w:hAnsi="Times New Roman" w:cs="Times New Roman"/>
          <w:sz w:val="28"/>
          <w:szCs w:val="28"/>
        </w:rPr>
        <w:t>ой</w:t>
      </w:r>
      <w:r w:rsidRPr="007F274F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BC4387">
        <w:rPr>
          <w:rFonts w:ascii="Times New Roman" w:hAnsi="Times New Roman" w:cs="Times New Roman"/>
          <w:sz w:val="28"/>
          <w:szCs w:val="28"/>
        </w:rPr>
        <w:t>ы</w:t>
      </w:r>
      <w:r w:rsidRPr="007F274F">
        <w:rPr>
          <w:rFonts w:ascii="Times New Roman" w:hAnsi="Times New Roman" w:cs="Times New Roman"/>
          <w:sz w:val="28"/>
          <w:szCs w:val="28"/>
        </w:rPr>
        <w:t xml:space="preserve"> обмена информацией о возможностях трудоустройства в другой местности, создание сервисов сбора, консолидации и анализа сведений, направленных на повышен</w:t>
      </w:r>
      <w:r>
        <w:rPr>
          <w:rFonts w:ascii="Times New Roman" w:hAnsi="Times New Roman" w:cs="Times New Roman"/>
          <w:sz w:val="28"/>
          <w:szCs w:val="28"/>
        </w:rPr>
        <w:t>ие трудовой мобильности граждан.</w:t>
      </w:r>
    </w:p>
    <w:p w:rsidR="007F274F" w:rsidRDefault="007F274F" w:rsidP="007F274F">
      <w:pPr>
        <w:pStyle w:val="a3"/>
        <w:spacing w:after="0" w:line="340" w:lineRule="exact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3658E6" w:rsidRPr="007A3CC1" w:rsidRDefault="003658E6" w:rsidP="00F24574">
      <w:pPr>
        <w:pStyle w:val="a3"/>
        <w:numPr>
          <w:ilvl w:val="2"/>
          <w:numId w:val="1"/>
        </w:numPr>
        <w:spacing w:after="0" w:line="340" w:lineRule="exact"/>
        <w:ind w:left="0" w:firstLine="0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bookmarkStart w:id="14" w:name="_Toc499566439"/>
      <w:r w:rsidRPr="007A3CC1">
        <w:rPr>
          <w:rFonts w:ascii="Times New Roman" w:hAnsi="Times New Roman" w:cs="Times New Roman"/>
          <w:i/>
          <w:sz w:val="28"/>
          <w:szCs w:val="28"/>
        </w:rPr>
        <w:t>Строительство</w:t>
      </w:r>
      <w:bookmarkEnd w:id="14"/>
    </w:p>
    <w:p w:rsidR="007A3CC1" w:rsidRDefault="007A3CC1" w:rsidP="00126DE3">
      <w:pPr>
        <w:pStyle w:val="a3"/>
        <w:spacing w:after="0" w:line="340" w:lineRule="exact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126DE3" w:rsidRPr="00126DE3" w:rsidRDefault="00126DE3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DE3">
        <w:rPr>
          <w:rFonts w:ascii="Times New Roman" w:hAnsi="Times New Roman" w:cs="Times New Roman"/>
          <w:sz w:val="28"/>
          <w:szCs w:val="28"/>
        </w:rPr>
        <w:t>Основными направлениями региональной информатизации в сфере строительства являются:</w:t>
      </w:r>
    </w:p>
    <w:p w:rsidR="00126DE3" w:rsidRPr="00126DE3" w:rsidRDefault="00126DE3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6DE3">
        <w:rPr>
          <w:rFonts w:ascii="Times New Roman" w:hAnsi="Times New Roman" w:cs="Times New Roman"/>
          <w:sz w:val="28"/>
          <w:szCs w:val="28"/>
        </w:rPr>
        <w:t>предоставление гражданам и участникам рынка сведений о планировании и реализации проектов по строительству;</w:t>
      </w:r>
    </w:p>
    <w:p w:rsidR="00126DE3" w:rsidRPr="00126DE3" w:rsidRDefault="00126DE3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6DE3">
        <w:rPr>
          <w:rFonts w:ascii="Times New Roman" w:hAnsi="Times New Roman" w:cs="Times New Roman"/>
          <w:sz w:val="28"/>
          <w:szCs w:val="28"/>
        </w:rPr>
        <w:t>обеспечение электронного взаимодействия органов государственной власти, органов местного самоуправления и субъектов строительного комплекса при реализации проектов в области архитектуры и градостроительства;</w:t>
      </w:r>
    </w:p>
    <w:p w:rsidR="00126DE3" w:rsidRPr="00126DE3" w:rsidRDefault="00126DE3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6DE3">
        <w:rPr>
          <w:rFonts w:ascii="Times New Roman" w:hAnsi="Times New Roman" w:cs="Times New Roman"/>
          <w:sz w:val="28"/>
          <w:szCs w:val="28"/>
        </w:rPr>
        <w:t>сокращение времени, необходимого для прохождения административных процедур при реализации инвестиционно-строительных проектов, упрощение получения организациями и гражданами государственных и муниципальных услуг и прохождения контрольно- надзорных мероприятий;</w:t>
      </w:r>
    </w:p>
    <w:p w:rsidR="00126DE3" w:rsidRPr="00126DE3" w:rsidRDefault="00126DE3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6DE3">
        <w:rPr>
          <w:rFonts w:ascii="Times New Roman" w:hAnsi="Times New Roman" w:cs="Times New Roman"/>
          <w:sz w:val="28"/>
          <w:szCs w:val="28"/>
        </w:rPr>
        <w:t>формирование механизмов общественного контроля и повышение прозрачности процедур принятия решений в области архитектуры и градостроительства</w:t>
      </w:r>
      <w:r w:rsidR="00447399">
        <w:rPr>
          <w:rFonts w:ascii="Times New Roman" w:hAnsi="Times New Roman" w:cs="Times New Roman"/>
          <w:sz w:val="28"/>
          <w:szCs w:val="28"/>
        </w:rPr>
        <w:t>,</w:t>
      </w:r>
      <w:r w:rsidR="00BC4387">
        <w:rPr>
          <w:rFonts w:ascii="Times New Roman" w:hAnsi="Times New Roman" w:cs="Times New Roman"/>
          <w:sz w:val="28"/>
          <w:szCs w:val="28"/>
        </w:rPr>
        <w:t xml:space="preserve"> </w:t>
      </w:r>
      <w:r w:rsidR="00447399">
        <w:rPr>
          <w:rFonts w:ascii="Times New Roman" w:hAnsi="Times New Roman" w:cs="Times New Roman"/>
          <w:sz w:val="28"/>
          <w:szCs w:val="28"/>
        </w:rPr>
        <w:t xml:space="preserve">в том числе с использованием интерактивных </w:t>
      </w:r>
      <w:r w:rsidR="00447399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447399">
        <w:rPr>
          <w:rFonts w:ascii="Times New Roman" w:hAnsi="Times New Roman" w:cs="Times New Roman"/>
          <w:sz w:val="28"/>
          <w:szCs w:val="28"/>
        </w:rPr>
        <w:t>-сервисов по проектам застройки</w:t>
      </w:r>
      <w:r w:rsidRPr="00126DE3">
        <w:rPr>
          <w:rFonts w:ascii="Times New Roman" w:hAnsi="Times New Roman" w:cs="Times New Roman"/>
          <w:sz w:val="28"/>
          <w:szCs w:val="28"/>
        </w:rPr>
        <w:t>;</w:t>
      </w:r>
    </w:p>
    <w:p w:rsidR="007F274F" w:rsidRDefault="00126DE3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6DE3">
        <w:rPr>
          <w:rFonts w:ascii="Times New Roman" w:hAnsi="Times New Roman" w:cs="Times New Roman"/>
          <w:sz w:val="28"/>
          <w:szCs w:val="28"/>
        </w:rPr>
        <w:t>обеспечение автоматизированного сбора, хранения и анализа сведений о строящихся и реконструируемых объектах, объектах транспортной и коммунальной инфраструктуры.</w:t>
      </w:r>
    </w:p>
    <w:p w:rsidR="00126DE3" w:rsidRPr="00126DE3" w:rsidRDefault="00126DE3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6DE3">
        <w:rPr>
          <w:rFonts w:ascii="Times New Roman" w:hAnsi="Times New Roman" w:cs="Times New Roman"/>
          <w:sz w:val="28"/>
          <w:szCs w:val="28"/>
        </w:rPr>
        <w:t>автоматизация процессов согласования и выдачи разрешительной документации для проведения геологических и геодезических инженерных изысканий;</w:t>
      </w:r>
    </w:p>
    <w:p w:rsidR="00126DE3" w:rsidRDefault="00126DE3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6DE3">
        <w:rPr>
          <w:rFonts w:ascii="Times New Roman" w:hAnsi="Times New Roman" w:cs="Times New Roman"/>
          <w:sz w:val="28"/>
          <w:szCs w:val="28"/>
        </w:rPr>
        <w:t>систематизация, учет и хранение топографически</w:t>
      </w:r>
      <w:r>
        <w:rPr>
          <w:rFonts w:ascii="Times New Roman" w:hAnsi="Times New Roman" w:cs="Times New Roman"/>
          <w:sz w:val="28"/>
          <w:szCs w:val="28"/>
        </w:rPr>
        <w:t>х материалов в электронном виде.</w:t>
      </w:r>
    </w:p>
    <w:p w:rsidR="007F274F" w:rsidRPr="003658E6" w:rsidRDefault="007F274F" w:rsidP="007F274F">
      <w:pPr>
        <w:pStyle w:val="a3"/>
        <w:spacing w:after="0" w:line="340" w:lineRule="exact"/>
        <w:ind w:left="2007"/>
        <w:jc w:val="both"/>
        <w:rPr>
          <w:rFonts w:ascii="Times New Roman" w:hAnsi="Times New Roman" w:cs="Times New Roman"/>
          <w:sz w:val="28"/>
          <w:szCs w:val="28"/>
        </w:rPr>
      </w:pPr>
    </w:p>
    <w:p w:rsidR="003658E6" w:rsidRPr="007A3CC1" w:rsidRDefault="003658E6" w:rsidP="00F24574">
      <w:pPr>
        <w:pStyle w:val="a3"/>
        <w:numPr>
          <w:ilvl w:val="2"/>
          <w:numId w:val="1"/>
        </w:numPr>
        <w:spacing w:after="0" w:line="340" w:lineRule="exact"/>
        <w:ind w:left="0" w:firstLine="0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bookmarkStart w:id="15" w:name="_Toc499566440"/>
      <w:r w:rsidRPr="007A3CC1">
        <w:rPr>
          <w:rFonts w:ascii="Times New Roman" w:hAnsi="Times New Roman" w:cs="Times New Roman"/>
          <w:i/>
          <w:sz w:val="28"/>
          <w:szCs w:val="28"/>
        </w:rPr>
        <w:t>Жилищно-коммунальное хозяйство</w:t>
      </w:r>
      <w:bookmarkEnd w:id="15"/>
    </w:p>
    <w:p w:rsidR="00F15AEA" w:rsidRDefault="00F15AEA" w:rsidP="00F15AEA">
      <w:pPr>
        <w:pStyle w:val="a3"/>
        <w:spacing w:after="0" w:line="340" w:lineRule="exact"/>
        <w:ind w:left="2007"/>
        <w:jc w:val="both"/>
        <w:rPr>
          <w:rFonts w:ascii="Times New Roman" w:hAnsi="Times New Roman" w:cs="Times New Roman"/>
          <w:sz w:val="28"/>
          <w:szCs w:val="28"/>
        </w:rPr>
      </w:pPr>
    </w:p>
    <w:p w:rsidR="00126DE3" w:rsidRPr="00126DE3" w:rsidRDefault="00126DE3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DE3">
        <w:rPr>
          <w:rFonts w:ascii="Times New Roman" w:hAnsi="Times New Roman" w:cs="Times New Roman"/>
          <w:sz w:val="28"/>
          <w:szCs w:val="28"/>
        </w:rPr>
        <w:t xml:space="preserve">Совершенствование государственного управления в сфере жилищно-коммунального хозяйства </w:t>
      </w:r>
      <w:r>
        <w:rPr>
          <w:rFonts w:ascii="Times New Roman" w:hAnsi="Times New Roman" w:cs="Times New Roman"/>
          <w:sz w:val="28"/>
          <w:szCs w:val="28"/>
        </w:rPr>
        <w:t>предполагается</w:t>
      </w:r>
      <w:r w:rsidRPr="00126D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126DE3">
        <w:rPr>
          <w:rFonts w:ascii="Times New Roman" w:hAnsi="Times New Roman" w:cs="Times New Roman"/>
          <w:sz w:val="28"/>
          <w:szCs w:val="28"/>
        </w:rPr>
        <w:t xml:space="preserve"> следующи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26DE3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26DE3">
        <w:rPr>
          <w:rFonts w:ascii="Times New Roman" w:hAnsi="Times New Roman" w:cs="Times New Roman"/>
          <w:sz w:val="28"/>
          <w:szCs w:val="28"/>
        </w:rPr>
        <w:t>:</w:t>
      </w:r>
    </w:p>
    <w:p w:rsidR="00126DE3" w:rsidRPr="00126DE3" w:rsidRDefault="00126DE3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724C">
        <w:rPr>
          <w:rFonts w:ascii="Times New Roman" w:hAnsi="Times New Roman" w:cs="Times New Roman"/>
          <w:sz w:val="28"/>
          <w:szCs w:val="28"/>
        </w:rPr>
        <w:t>ввод в эксплуатацию</w:t>
      </w:r>
      <w:r w:rsidRPr="00126DE3">
        <w:rPr>
          <w:rFonts w:ascii="Times New Roman" w:hAnsi="Times New Roman" w:cs="Times New Roman"/>
          <w:sz w:val="28"/>
          <w:szCs w:val="28"/>
        </w:rPr>
        <w:t xml:space="preserve"> регионального сегмента федеральной государственной информационной системы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6DE3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», его интеграция </w:t>
      </w:r>
      <w:r w:rsidRPr="00126DE3">
        <w:rPr>
          <w:rFonts w:ascii="Times New Roman" w:hAnsi="Times New Roman" w:cs="Times New Roman"/>
          <w:sz w:val="28"/>
          <w:szCs w:val="28"/>
        </w:rPr>
        <w:t xml:space="preserve">с Единой системой электронного документооборота </w:t>
      </w:r>
      <w:r>
        <w:rPr>
          <w:rFonts w:ascii="Times New Roman" w:hAnsi="Times New Roman" w:cs="Times New Roman"/>
          <w:sz w:val="28"/>
          <w:szCs w:val="28"/>
        </w:rPr>
        <w:t xml:space="preserve">и делопроизводства </w:t>
      </w:r>
      <w:r w:rsidRPr="00126DE3">
        <w:rPr>
          <w:rFonts w:ascii="Times New Roman" w:hAnsi="Times New Roman" w:cs="Times New Roman"/>
          <w:sz w:val="28"/>
          <w:szCs w:val="28"/>
        </w:rPr>
        <w:t>«Дело» (ЕСЭДД);</w:t>
      </w:r>
    </w:p>
    <w:p w:rsidR="00126DE3" w:rsidRPr="00126DE3" w:rsidRDefault="0039724C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6DE3" w:rsidRPr="00126DE3">
        <w:rPr>
          <w:rFonts w:ascii="Times New Roman" w:hAnsi="Times New Roman" w:cs="Times New Roman"/>
          <w:sz w:val="28"/>
          <w:szCs w:val="28"/>
        </w:rPr>
        <w:t>комплексная автоматизация процессов, связанных с проведением текущего и капитального ремонта многоквартирных домов;</w:t>
      </w:r>
    </w:p>
    <w:p w:rsidR="00126DE3" w:rsidRPr="00126DE3" w:rsidRDefault="0039724C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</w:t>
      </w:r>
      <w:r w:rsidR="00126DE3" w:rsidRPr="00126DE3">
        <w:rPr>
          <w:rFonts w:ascii="Times New Roman" w:hAnsi="Times New Roman" w:cs="Times New Roman"/>
          <w:sz w:val="28"/>
          <w:szCs w:val="28"/>
        </w:rPr>
        <w:t>автоматизированн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126DE3" w:rsidRPr="00126DE3">
        <w:rPr>
          <w:rFonts w:ascii="Times New Roman" w:hAnsi="Times New Roman" w:cs="Times New Roman"/>
          <w:sz w:val="28"/>
          <w:szCs w:val="28"/>
        </w:rPr>
        <w:t xml:space="preserve"> сбор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26DE3" w:rsidRPr="00126DE3">
        <w:rPr>
          <w:rFonts w:ascii="Times New Roman" w:hAnsi="Times New Roman" w:cs="Times New Roman"/>
          <w:sz w:val="28"/>
          <w:szCs w:val="28"/>
        </w:rPr>
        <w:t xml:space="preserve"> данных с приборов учета коммунальных ресурсов;</w:t>
      </w:r>
    </w:p>
    <w:p w:rsidR="00126DE3" w:rsidRPr="00126DE3" w:rsidRDefault="0039724C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</w:t>
      </w:r>
      <w:r w:rsidR="00126DE3" w:rsidRPr="00126DE3">
        <w:rPr>
          <w:rFonts w:ascii="Times New Roman" w:hAnsi="Times New Roman" w:cs="Times New Roman"/>
          <w:sz w:val="28"/>
          <w:szCs w:val="28"/>
        </w:rPr>
        <w:t>интерактивно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126DE3" w:rsidRPr="00126DE3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26DE3" w:rsidRPr="00126DE3">
        <w:rPr>
          <w:rFonts w:ascii="Times New Roman" w:hAnsi="Times New Roman" w:cs="Times New Roman"/>
          <w:sz w:val="28"/>
          <w:szCs w:val="28"/>
        </w:rPr>
        <w:t xml:space="preserve"> гражданам информации по оказанным и оплаченным жилищным и коммунальным услугам;</w:t>
      </w:r>
    </w:p>
    <w:p w:rsidR="00126DE3" w:rsidRPr="00126DE3" w:rsidRDefault="0039724C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6DE3" w:rsidRPr="00126DE3">
        <w:rPr>
          <w:rFonts w:ascii="Times New Roman" w:hAnsi="Times New Roman" w:cs="Times New Roman"/>
          <w:sz w:val="28"/>
          <w:szCs w:val="28"/>
        </w:rPr>
        <w:t>организация для граждан централизованной оплаты всех видов жилищно-коммунальных услуг в рамках электронного единого платежного документа;</w:t>
      </w:r>
    </w:p>
    <w:p w:rsidR="00126DE3" w:rsidRPr="00126DE3" w:rsidRDefault="0039724C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6DE3" w:rsidRPr="00126DE3">
        <w:rPr>
          <w:rFonts w:ascii="Times New Roman" w:hAnsi="Times New Roman" w:cs="Times New Roman"/>
          <w:sz w:val="28"/>
          <w:szCs w:val="28"/>
        </w:rPr>
        <w:t xml:space="preserve">предоставление для граждан доступа к информации об объектах, субъектах и процессах сферы жилищно-коммунального хозяйства в соответствии с социальным статусом гражданина (пенсионер, военнослужащий, инвалид и т.д.) на </w:t>
      </w:r>
      <w:r>
        <w:rPr>
          <w:rFonts w:ascii="Times New Roman" w:hAnsi="Times New Roman" w:cs="Times New Roman"/>
          <w:sz w:val="28"/>
          <w:szCs w:val="28"/>
        </w:rPr>
        <w:t>официальных сайтах администраций муниципальных образований</w:t>
      </w:r>
      <w:r w:rsidR="00126DE3" w:rsidRPr="00126DE3">
        <w:rPr>
          <w:rFonts w:ascii="Times New Roman" w:hAnsi="Times New Roman" w:cs="Times New Roman"/>
          <w:sz w:val="28"/>
          <w:szCs w:val="28"/>
        </w:rPr>
        <w:t>;</w:t>
      </w:r>
    </w:p>
    <w:p w:rsidR="00126DE3" w:rsidRDefault="0039724C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6DE3" w:rsidRPr="00126DE3">
        <w:rPr>
          <w:rFonts w:ascii="Times New Roman" w:hAnsi="Times New Roman" w:cs="Times New Roman"/>
          <w:sz w:val="28"/>
          <w:szCs w:val="28"/>
        </w:rPr>
        <w:t>публикация информации о плановых и аварийных отключениях многоквартирных домов от источников коммунальных ресурсов.</w:t>
      </w:r>
    </w:p>
    <w:p w:rsidR="00126DE3" w:rsidRDefault="00126DE3" w:rsidP="00F15AEA">
      <w:pPr>
        <w:pStyle w:val="a3"/>
        <w:spacing w:after="0" w:line="340" w:lineRule="exact"/>
        <w:ind w:left="0" w:firstLine="2007"/>
        <w:jc w:val="both"/>
        <w:rPr>
          <w:rFonts w:ascii="Times New Roman" w:hAnsi="Times New Roman" w:cs="Times New Roman"/>
          <w:sz w:val="28"/>
          <w:szCs w:val="28"/>
        </w:rPr>
      </w:pPr>
    </w:p>
    <w:p w:rsidR="003658E6" w:rsidRPr="007A3CC1" w:rsidRDefault="003658E6" w:rsidP="00F24574">
      <w:pPr>
        <w:pStyle w:val="a3"/>
        <w:numPr>
          <w:ilvl w:val="2"/>
          <w:numId w:val="1"/>
        </w:numPr>
        <w:spacing w:after="0" w:line="340" w:lineRule="exact"/>
        <w:ind w:left="0" w:firstLine="0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bookmarkStart w:id="16" w:name="_Toc499566441"/>
      <w:r w:rsidRPr="007A3CC1">
        <w:rPr>
          <w:rFonts w:ascii="Times New Roman" w:hAnsi="Times New Roman" w:cs="Times New Roman"/>
          <w:i/>
          <w:sz w:val="28"/>
          <w:szCs w:val="28"/>
        </w:rPr>
        <w:t>Энергетика</w:t>
      </w:r>
      <w:bookmarkEnd w:id="16"/>
    </w:p>
    <w:p w:rsidR="007A3CC1" w:rsidRDefault="007A3CC1" w:rsidP="00D03AF9">
      <w:pPr>
        <w:pStyle w:val="a3"/>
        <w:spacing w:after="0" w:line="340" w:lineRule="exact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D03AF9" w:rsidRDefault="00D03AF9" w:rsidP="007A3CC1">
      <w:pPr>
        <w:pStyle w:val="a3"/>
        <w:spacing w:after="0" w:line="340" w:lineRule="exact"/>
        <w:ind w:left="0" w:firstLine="851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03AF9">
        <w:rPr>
          <w:rFonts w:ascii="Times New Roman" w:hAnsi="Times New Roman" w:cs="Times New Roman"/>
          <w:sz w:val="28"/>
          <w:szCs w:val="28"/>
        </w:rPr>
        <w:t xml:space="preserve"> сфере </w:t>
      </w:r>
      <w:r>
        <w:rPr>
          <w:rFonts w:ascii="Times New Roman" w:hAnsi="Times New Roman" w:cs="Times New Roman"/>
          <w:sz w:val="28"/>
          <w:szCs w:val="28"/>
        </w:rPr>
        <w:t>энергетики</w:t>
      </w:r>
      <w:r w:rsidRPr="00D03AF9">
        <w:rPr>
          <w:rFonts w:ascii="Times New Roman" w:hAnsi="Times New Roman" w:cs="Times New Roman"/>
          <w:sz w:val="28"/>
          <w:szCs w:val="28"/>
        </w:rPr>
        <w:t xml:space="preserve"> </w:t>
      </w:r>
      <w:r w:rsidR="00377A16">
        <w:rPr>
          <w:rFonts w:ascii="Times New Roman" w:hAnsi="Times New Roman" w:cs="Times New Roman"/>
          <w:sz w:val="28"/>
          <w:szCs w:val="28"/>
        </w:rPr>
        <w:t>планируется</w:t>
      </w:r>
      <w:r w:rsidRPr="00D03AF9">
        <w:rPr>
          <w:rFonts w:ascii="Times New Roman" w:hAnsi="Times New Roman" w:cs="Times New Roman"/>
          <w:sz w:val="28"/>
          <w:szCs w:val="28"/>
        </w:rPr>
        <w:t xml:space="preserve"> создание информационной системы во исполнение требований Федерального закона от 23 ноября 2009 года № 261-ФЗ «Об энергосбережении и о повышении энергетической эффективности»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D03AF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рамках системы предполагается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:</w:t>
      </w:r>
    </w:p>
    <w:p w:rsidR="00D03AF9" w:rsidRPr="00D03AF9" w:rsidRDefault="00D03AF9" w:rsidP="007A3CC1">
      <w:pPr>
        <w:pStyle w:val="a3"/>
        <w:spacing w:after="0" w:line="340" w:lineRule="exact"/>
        <w:ind w:left="0" w:firstLine="851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-</w:t>
      </w:r>
      <w:r w:rsidRPr="00D03AF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39724C" w:rsidRPr="00D03AF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формирование единой базы объектов инженерно-энергетического комплекса </w:t>
      </w:r>
      <w:r w:rsidRPr="00D03AF9">
        <w:rPr>
          <w:rFonts w:ascii="Times New Roman" w:eastAsia="Times New Roman" w:hAnsi="Times New Roman" w:cs="Times New Roman"/>
          <w:spacing w:val="2"/>
          <w:sz w:val="28"/>
          <w:szCs w:val="28"/>
        </w:rPr>
        <w:t>Республики Карелия</w:t>
      </w:r>
      <w:r w:rsidR="0039724C" w:rsidRPr="00D03AF9">
        <w:rPr>
          <w:rFonts w:ascii="Times New Roman" w:eastAsia="Times New Roman" w:hAnsi="Times New Roman" w:cs="Times New Roman"/>
          <w:spacing w:val="2"/>
          <w:sz w:val="28"/>
          <w:szCs w:val="28"/>
        </w:rPr>
        <w:t>, включая их технические характеристики, информацию об их состоянии и наличии дефектов, информацию о подготовке к отопительному сезону;</w:t>
      </w:r>
    </w:p>
    <w:p w:rsidR="0039724C" w:rsidRPr="00D03AF9" w:rsidRDefault="00D03AF9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3AF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- </w:t>
      </w:r>
      <w:r w:rsidR="0039724C" w:rsidRPr="00D03AF9">
        <w:rPr>
          <w:rFonts w:ascii="Times New Roman" w:hAnsi="Times New Roman" w:cs="Times New Roman"/>
          <w:sz w:val="28"/>
          <w:szCs w:val="28"/>
        </w:rPr>
        <w:t>автоматизация процесса подготовки и выдачи технических условий подключения объектов капитального строительства к сетям инженерно-технического обеспечения и электрическим сетям;</w:t>
      </w:r>
    </w:p>
    <w:p w:rsidR="0039724C" w:rsidRDefault="00D03AF9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3AF9">
        <w:rPr>
          <w:rFonts w:ascii="Times New Roman" w:hAnsi="Times New Roman" w:cs="Times New Roman"/>
          <w:sz w:val="28"/>
          <w:szCs w:val="28"/>
        </w:rPr>
        <w:t xml:space="preserve">- </w:t>
      </w:r>
      <w:r w:rsidR="0039724C" w:rsidRPr="00D03AF9">
        <w:rPr>
          <w:rFonts w:ascii="Times New Roman" w:hAnsi="Times New Roman" w:cs="Times New Roman"/>
          <w:sz w:val="28"/>
          <w:szCs w:val="28"/>
        </w:rPr>
        <w:t xml:space="preserve">обеспечение удаленной диспетчеризации процессов транспортировки и потребления энергетических ресурсов, своевременный информационный обмен между организациями инженерно-энергетического комплекса </w:t>
      </w:r>
      <w:r w:rsidRPr="00D03AF9">
        <w:rPr>
          <w:rFonts w:ascii="Times New Roman" w:hAnsi="Times New Roman" w:cs="Times New Roman"/>
          <w:sz w:val="28"/>
          <w:szCs w:val="28"/>
        </w:rPr>
        <w:t>Республики Карелия</w:t>
      </w:r>
      <w:r w:rsidR="0039724C" w:rsidRPr="00D03AF9">
        <w:rPr>
          <w:rFonts w:ascii="Times New Roman" w:hAnsi="Times New Roman" w:cs="Times New Roman"/>
          <w:sz w:val="28"/>
          <w:szCs w:val="28"/>
        </w:rPr>
        <w:t xml:space="preserve"> о состоянии сетей инженерно-технического обеспечения и электрических сетей, энергопотребляющих установок</w:t>
      </w:r>
      <w:r w:rsidR="00377A16">
        <w:rPr>
          <w:rFonts w:ascii="Times New Roman" w:hAnsi="Times New Roman" w:cs="Times New Roman"/>
          <w:sz w:val="28"/>
          <w:szCs w:val="28"/>
        </w:rPr>
        <w:t>.</w:t>
      </w:r>
    </w:p>
    <w:p w:rsidR="00377A16" w:rsidRPr="00D03AF9" w:rsidRDefault="00377A16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внедрения </w:t>
      </w:r>
      <w:r w:rsidRPr="00D03AF9">
        <w:rPr>
          <w:rFonts w:ascii="Times New Roman" w:hAnsi="Times New Roman" w:cs="Times New Roman"/>
          <w:sz w:val="28"/>
          <w:szCs w:val="28"/>
        </w:rPr>
        <w:t xml:space="preserve">информационной системы </w:t>
      </w:r>
      <w:r>
        <w:rPr>
          <w:rFonts w:ascii="Times New Roman" w:hAnsi="Times New Roman" w:cs="Times New Roman"/>
          <w:sz w:val="28"/>
          <w:szCs w:val="28"/>
        </w:rPr>
        <w:t xml:space="preserve">ожидается </w:t>
      </w:r>
      <w:r w:rsidRPr="00377A16">
        <w:rPr>
          <w:rFonts w:ascii="Times New Roman" w:hAnsi="Times New Roman" w:cs="Times New Roman"/>
          <w:sz w:val="28"/>
          <w:szCs w:val="28"/>
        </w:rPr>
        <w:t>повышени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77A16">
        <w:rPr>
          <w:rFonts w:ascii="Times New Roman" w:hAnsi="Times New Roman" w:cs="Times New Roman"/>
          <w:sz w:val="28"/>
          <w:szCs w:val="28"/>
        </w:rPr>
        <w:t xml:space="preserve"> энергетической эффективности регулируемых организаций Республики Карелия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5AEA" w:rsidRPr="003658E6" w:rsidRDefault="00F15AEA" w:rsidP="00F15AEA">
      <w:pPr>
        <w:pStyle w:val="a3"/>
        <w:spacing w:after="0" w:line="340" w:lineRule="exact"/>
        <w:ind w:left="0" w:firstLine="2007"/>
        <w:jc w:val="both"/>
        <w:rPr>
          <w:rFonts w:ascii="Times New Roman" w:hAnsi="Times New Roman" w:cs="Times New Roman"/>
          <w:sz w:val="28"/>
          <w:szCs w:val="28"/>
        </w:rPr>
      </w:pPr>
    </w:p>
    <w:p w:rsidR="003658E6" w:rsidRPr="007A3CC1" w:rsidRDefault="003658E6" w:rsidP="00F24574">
      <w:pPr>
        <w:pStyle w:val="a3"/>
        <w:numPr>
          <w:ilvl w:val="2"/>
          <w:numId w:val="1"/>
        </w:numPr>
        <w:spacing w:after="0" w:line="340" w:lineRule="exact"/>
        <w:ind w:left="0" w:firstLine="0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bookmarkStart w:id="17" w:name="_Toc499566442"/>
      <w:r w:rsidRPr="007A3CC1">
        <w:rPr>
          <w:rFonts w:ascii="Times New Roman" w:hAnsi="Times New Roman" w:cs="Times New Roman"/>
          <w:i/>
          <w:sz w:val="28"/>
          <w:szCs w:val="28"/>
        </w:rPr>
        <w:t>Безопасность жизнедеятельности</w:t>
      </w:r>
      <w:bookmarkEnd w:id="17"/>
    </w:p>
    <w:p w:rsidR="00917D95" w:rsidRDefault="00917D95" w:rsidP="00917D95">
      <w:pPr>
        <w:pStyle w:val="a3"/>
        <w:spacing w:after="0" w:line="340" w:lineRule="exact"/>
        <w:ind w:left="2007"/>
        <w:jc w:val="both"/>
        <w:rPr>
          <w:rFonts w:ascii="Times New Roman" w:hAnsi="Times New Roman" w:cs="Times New Roman"/>
          <w:sz w:val="28"/>
          <w:szCs w:val="28"/>
        </w:rPr>
      </w:pPr>
    </w:p>
    <w:p w:rsidR="00D03AF9" w:rsidRDefault="00736A82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6A82">
        <w:rPr>
          <w:rFonts w:ascii="Times New Roman" w:hAnsi="Times New Roman" w:cs="Times New Roman"/>
          <w:sz w:val="28"/>
          <w:szCs w:val="28"/>
        </w:rPr>
        <w:t xml:space="preserve">Государственные информационные системы, в том числе автоматизированные системы управления, в сфере обеспечения безопасности жизнедеятельности на территории </w:t>
      </w:r>
      <w:r>
        <w:rPr>
          <w:rFonts w:ascii="Times New Roman" w:hAnsi="Times New Roman" w:cs="Times New Roman"/>
          <w:sz w:val="28"/>
          <w:szCs w:val="28"/>
        </w:rPr>
        <w:t>Республики Карелия</w:t>
      </w:r>
      <w:r w:rsidRPr="00736A82">
        <w:rPr>
          <w:rFonts w:ascii="Times New Roman" w:hAnsi="Times New Roman" w:cs="Times New Roman"/>
          <w:sz w:val="28"/>
          <w:szCs w:val="28"/>
        </w:rPr>
        <w:t xml:space="preserve"> создаются и развиваются в соответствии с Концепцией построения и развития аппаратно-программного комплекса </w:t>
      </w:r>
      <w:r w:rsidR="007A3CC1">
        <w:rPr>
          <w:rFonts w:ascii="Times New Roman" w:hAnsi="Times New Roman" w:cs="Times New Roman"/>
          <w:sz w:val="28"/>
          <w:szCs w:val="28"/>
        </w:rPr>
        <w:t>«</w:t>
      </w:r>
      <w:r w:rsidRPr="00736A82">
        <w:rPr>
          <w:rFonts w:ascii="Times New Roman" w:hAnsi="Times New Roman" w:cs="Times New Roman"/>
          <w:sz w:val="28"/>
          <w:szCs w:val="28"/>
        </w:rPr>
        <w:t>Безопасный город</w:t>
      </w:r>
      <w:r w:rsidR="007A3CC1">
        <w:rPr>
          <w:rFonts w:ascii="Times New Roman" w:hAnsi="Times New Roman" w:cs="Times New Roman"/>
          <w:sz w:val="28"/>
          <w:szCs w:val="28"/>
        </w:rPr>
        <w:t>»</w:t>
      </w:r>
      <w:r w:rsidRPr="00736A82">
        <w:rPr>
          <w:rFonts w:ascii="Times New Roman" w:hAnsi="Times New Roman" w:cs="Times New Roman"/>
          <w:sz w:val="28"/>
          <w:szCs w:val="28"/>
        </w:rPr>
        <w:t xml:space="preserve">, утвержденной распоряжением Правительства </w:t>
      </w:r>
      <w:r w:rsidRPr="006C0997">
        <w:rPr>
          <w:rFonts w:ascii="Times New Roman" w:hAnsi="Times New Roman" w:cs="Times New Roman"/>
          <w:sz w:val="28"/>
          <w:szCs w:val="28"/>
        </w:rPr>
        <w:t xml:space="preserve">Российской Федерации от 03.12.2014 </w:t>
      </w:r>
      <w:r w:rsidR="007A3CC1">
        <w:rPr>
          <w:rFonts w:ascii="Times New Roman" w:hAnsi="Times New Roman" w:cs="Times New Roman"/>
          <w:sz w:val="28"/>
          <w:szCs w:val="28"/>
        </w:rPr>
        <w:t>№</w:t>
      </w:r>
      <w:r w:rsidRPr="006C0997">
        <w:rPr>
          <w:rFonts w:ascii="Times New Roman" w:hAnsi="Times New Roman" w:cs="Times New Roman"/>
          <w:sz w:val="28"/>
          <w:szCs w:val="28"/>
        </w:rPr>
        <w:t xml:space="preserve"> 2446-р.</w:t>
      </w:r>
      <w:r w:rsidR="006C0997" w:rsidRPr="006C0997">
        <w:rPr>
          <w:rFonts w:ascii="Times New Roman" w:hAnsi="Times New Roman" w:cs="Times New Roman"/>
          <w:sz w:val="28"/>
          <w:szCs w:val="28"/>
        </w:rPr>
        <w:t xml:space="preserve"> </w:t>
      </w:r>
      <w:r w:rsidR="006C0997">
        <w:rPr>
          <w:rFonts w:ascii="Times New Roman" w:hAnsi="Times New Roman" w:cs="Times New Roman"/>
          <w:sz w:val="28"/>
          <w:szCs w:val="28"/>
        </w:rPr>
        <w:t>Автоматизация</w:t>
      </w:r>
      <w:r w:rsidR="006C0997" w:rsidRPr="006C0997">
        <w:rPr>
          <w:rFonts w:ascii="Times New Roman" w:hAnsi="Times New Roman" w:cs="Times New Roman"/>
          <w:sz w:val="28"/>
          <w:szCs w:val="28"/>
        </w:rPr>
        <w:t xml:space="preserve"> информационного взаимодействия между органами государственной власти </w:t>
      </w:r>
      <w:r w:rsidR="006C0997">
        <w:rPr>
          <w:rFonts w:ascii="Times New Roman" w:hAnsi="Times New Roman" w:cs="Times New Roman"/>
          <w:sz w:val="28"/>
          <w:szCs w:val="28"/>
        </w:rPr>
        <w:t>Республики Карелия</w:t>
      </w:r>
      <w:r w:rsidR="007A3CC1">
        <w:rPr>
          <w:rFonts w:ascii="Times New Roman" w:hAnsi="Times New Roman" w:cs="Times New Roman"/>
          <w:sz w:val="28"/>
          <w:szCs w:val="28"/>
        </w:rPr>
        <w:t>,</w:t>
      </w:r>
      <w:r w:rsidR="006C0997" w:rsidRPr="006C0997">
        <w:rPr>
          <w:rFonts w:ascii="Times New Roman" w:hAnsi="Times New Roman" w:cs="Times New Roman"/>
          <w:sz w:val="28"/>
          <w:szCs w:val="28"/>
        </w:rPr>
        <w:t xml:space="preserve">  территориальными подразделениями федеральных органов исполнительной власти и органами местного самоуправления </w:t>
      </w:r>
      <w:r w:rsidR="007A3CC1">
        <w:rPr>
          <w:rFonts w:ascii="Times New Roman" w:hAnsi="Times New Roman" w:cs="Times New Roman"/>
          <w:sz w:val="28"/>
          <w:szCs w:val="28"/>
        </w:rPr>
        <w:t xml:space="preserve">в </w:t>
      </w:r>
      <w:r w:rsidR="007A3CC1" w:rsidRPr="007A3CC1">
        <w:rPr>
          <w:rFonts w:ascii="Times New Roman" w:hAnsi="Times New Roman" w:cs="Times New Roman"/>
          <w:sz w:val="28"/>
          <w:szCs w:val="28"/>
        </w:rPr>
        <w:t>Республ</w:t>
      </w:r>
      <w:r w:rsidR="007A3CC1">
        <w:rPr>
          <w:rFonts w:ascii="Times New Roman" w:hAnsi="Times New Roman" w:cs="Times New Roman"/>
          <w:sz w:val="28"/>
          <w:szCs w:val="28"/>
        </w:rPr>
        <w:t>ике</w:t>
      </w:r>
      <w:r w:rsidR="007A3CC1" w:rsidRPr="007A3CC1">
        <w:rPr>
          <w:rFonts w:ascii="Times New Roman" w:hAnsi="Times New Roman" w:cs="Times New Roman"/>
          <w:sz w:val="28"/>
          <w:szCs w:val="28"/>
        </w:rPr>
        <w:t xml:space="preserve"> Карелия </w:t>
      </w:r>
      <w:r w:rsidR="006C0997" w:rsidRPr="006C0997">
        <w:rPr>
          <w:rFonts w:ascii="Times New Roman" w:hAnsi="Times New Roman" w:cs="Times New Roman"/>
          <w:sz w:val="28"/>
          <w:szCs w:val="28"/>
        </w:rPr>
        <w:t>необходима для обеспечения комплексного мониторинга показателей уровня угроз общественной безопасности, координации действий по предотвращению кризисных и чрезвычайных ситуаций и ликвидации их последствий.</w:t>
      </w:r>
    </w:p>
    <w:p w:rsidR="00736A82" w:rsidRPr="00736A82" w:rsidRDefault="00736A82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6A82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>внедрения</w:t>
      </w:r>
      <w:r w:rsidRPr="00736A82">
        <w:rPr>
          <w:rFonts w:ascii="Times New Roman" w:hAnsi="Times New Roman" w:cs="Times New Roman"/>
          <w:sz w:val="28"/>
          <w:szCs w:val="28"/>
        </w:rPr>
        <w:t xml:space="preserve"> и развития аппаратно-программного комплекса </w:t>
      </w:r>
      <w:r>
        <w:rPr>
          <w:rFonts w:ascii="Times New Roman" w:hAnsi="Times New Roman" w:cs="Times New Roman"/>
          <w:sz w:val="28"/>
          <w:szCs w:val="28"/>
        </w:rPr>
        <w:t xml:space="preserve">(АПК) </w:t>
      </w:r>
      <w:r w:rsidRPr="00736A82">
        <w:rPr>
          <w:rFonts w:ascii="Times New Roman" w:hAnsi="Times New Roman" w:cs="Times New Roman"/>
          <w:sz w:val="28"/>
          <w:szCs w:val="28"/>
        </w:rPr>
        <w:t xml:space="preserve">«Безопасный город» </w:t>
      </w:r>
      <w:r>
        <w:rPr>
          <w:rFonts w:ascii="Times New Roman" w:hAnsi="Times New Roman" w:cs="Times New Roman"/>
          <w:sz w:val="28"/>
          <w:szCs w:val="28"/>
        </w:rPr>
        <w:t>на территории республики</w:t>
      </w:r>
      <w:r w:rsidRPr="00736A82">
        <w:rPr>
          <w:rFonts w:ascii="Times New Roman" w:hAnsi="Times New Roman" w:cs="Times New Roman"/>
          <w:sz w:val="28"/>
          <w:szCs w:val="28"/>
        </w:rPr>
        <w:t xml:space="preserve"> планируется:</w:t>
      </w:r>
    </w:p>
    <w:p w:rsidR="00736A82" w:rsidRPr="00377A16" w:rsidRDefault="00736A82" w:rsidP="00377A1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7A16">
        <w:rPr>
          <w:rFonts w:ascii="Times New Roman" w:hAnsi="Times New Roman" w:cs="Times New Roman"/>
          <w:sz w:val="28"/>
          <w:szCs w:val="28"/>
        </w:rPr>
        <w:t>- ввод в эксплуатацию и интеграция  в комплекс системы обеспечения вызова экстренных оперативных служб по единому номеру «112»;</w:t>
      </w:r>
    </w:p>
    <w:p w:rsidR="00736A82" w:rsidRPr="00377A16" w:rsidRDefault="00736A82" w:rsidP="00377A1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7A16">
        <w:rPr>
          <w:rFonts w:ascii="Times New Roman" w:hAnsi="Times New Roman" w:cs="Times New Roman"/>
          <w:sz w:val="28"/>
          <w:szCs w:val="28"/>
        </w:rPr>
        <w:t xml:space="preserve">- создание и ввод в эксплуатацию комплексов </w:t>
      </w:r>
      <w:proofErr w:type="spellStart"/>
      <w:r w:rsidRPr="00377A16">
        <w:rPr>
          <w:rFonts w:ascii="Times New Roman" w:hAnsi="Times New Roman" w:cs="Times New Roman"/>
          <w:sz w:val="28"/>
          <w:szCs w:val="28"/>
        </w:rPr>
        <w:t>фотовидеофиксации</w:t>
      </w:r>
      <w:proofErr w:type="spellEnd"/>
      <w:r w:rsidRPr="00377A16">
        <w:rPr>
          <w:rFonts w:ascii="Times New Roman" w:hAnsi="Times New Roman" w:cs="Times New Roman"/>
          <w:sz w:val="28"/>
          <w:szCs w:val="28"/>
        </w:rPr>
        <w:t xml:space="preserve"> нарушений правил дорожного движения</w:t>
      </w:r>
      <w:r w:rsidR="00377A16" w:rsidRPr="00377A16">
        <w:rPr>
          <w:rFonts w:ascii="Times New Roman" w:hAnsi="Times New Roman" w:cs="Times New Roman"/>
          <w:sz w:val="28"/>
          <w:szCs w:val="28"/>
        </w:rPr>
        <w:t>, в том числе с использованием механизмов государственно-частного партнерства</w:t>
      </w:r>
      <w:r w:rsidRPr="00377A16">
        <w:rPr>
          <w:rFonts w:ascii="Times New Roman" w:hAnsi="Times New Roman" w:cs="Times New Roman"/>
          <w:sz w:val="28"/>
          <w:szCs w:val="28"/>
        </w:rPr>
        <w:t>;</w:t>
      </w:r>
    </w:p>
    <w:p w:rsidR="00736A82" w:rsidRPr="00736A82" w:rsidRDefault="00736A82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6A82">
        <w:rPr>
          <w:rFonts w:ascii="Times New Roman" w:hAnsi="Times New Roman" w:cs="Times New Roman"/>
          <w:sz w:val="28"/>
          <w:szCs w:val="28"/>
        </w:rPr>
        <w:t>создание комплекс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36A82">
        <w:rPr>
          <w:rFonts w:ascii="Times New Roman" w:hAnsi="Times New Roman" w:cs="Times New Roman"/>
          <w:sz w:val="28"/>
          <w:szCs w:val="28"/>
        </w:rPr>
        <w:t xml:space="preserve"> средств автоматизации </w:t>
      </w:r>
      <w:r>
        <w:rPr>
          <w:rFonts w:ascii="Times New Roman" w:hAnsi="Times New Roman" w:cs="Times New Roman"/>
          <w:sz w:val="28"/>
          <w:szCs w:val="28"/>
        </w:rPr>
        <w:t>единой дежурно-диспетчерской службы (ЕДДС) в</w:t>
      </w:r>
      <w:r w:rsidRPr="00736A8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36A82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36A82">
        <w:rPr>
          <w:rFonts w:ascii="Times New Roman" w:hAnsi="Times New Roman" w:cs="Times New Roman"/>
          <w:sz w:val="28"/>
          <w:szCs w:val="28"/>
        </w:rPr>
        <w:t xml:space="preserve"> Республики Карелия в рамках Плана развития ЕДДС;</w:t>
      </w:r>
    </w:p>
    <w:p w:rsidR="00736A82" w:rsidRPr="00736A82" w:rsidRDefault="00736A82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6A82">
        <w:rPr>
          <w:rFonts w:ascii="Times New Roman" w:hAnsi="Times New Roman" w:cs="Times New Roman"/>
          <w:sz w:val="28"/>
          <w:szCs w:val="28"/>
        </w:rPr>
        <w:t>интеграция с системами дежурных служб линейных управлений, отделов и отделений Министерства внутренних дел Российской Федерации на железнодорожном, водном и воздушном транспорте;</w:t>
      </w:r>
    </w:p>
    <w:p w:rsidR="00D03AF9" w:rsidRDefault="006C0997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6A82" w:rsidRPr="00736A82">
        <w:rPr>
          <w:rFonts w:ascii="Times New Roman" w:hAnsi="Times New Roman" w:cs="Times New Roman"/>
          <w:sz w:val="28"/>
          <w:szCs w:val="28"/>
        </w:rPr>
        <w:t>построение единой интеграционной платформы в межведомственной информационной среде АПК «Безопасный город» для сбора и обработки данных в режиме реального времени с целью подготовки прогностической и фактической информации, на открытых кодах и протоколах, в соответствии с требованиями Федеральной службы по техн</w:t>
      </w:r>
      <w:r>
        <w:rPr>
          <w:rFonts w:ascii="Times New Roman" w:hAnsi="Times New Roman" w:cs="Times New Roman"/>
          <w:sz w:val="28"/>
          <w:szCs w:val="28"/>
        </w:rPr>
        <w:t>ическому и экспортному контролю;</w:t>
      </w:r>
    </w:p>
    <w:p w:rsidR="006C0997" w:rsidRDefault="006C0997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0997">
        <w:rPr>
          <w:rFonts w:ascii="Times New Roman" w:hAnsi="Times New Roman" w:cs="Times New Roman"/>
          <w:sz w:val="28"/>
          <w:szCs w:val="28"/>
        </w:rPr>
        <w:t>внедрение автоматизированного контроля за передвижением автотранспорта и перевозкой опасных грузов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7D95" w:rsidRPr="003658E6" w:rsidRDefault="00917D95" w:rsidP="00917D95">
      <w:pPr>
        <w:pStyle w:val="a3"/>
        <w:spacing w:after="0" w:line="340" w:lineRule="exact"/>
        <w:ind w:left="2007"/>
        <w:jc w:val="both"/>
        <w:rPr>
          <w:rFonts w:ascii="Times New Roman" w:hAnsi="Times New Roman" w:cs="Times New Roman"/>
          <w:sz w:val="28"/>
          <w:szCs w:val="28"/>
        </w:rPr>
      </w:pPr>
    </w:p>
    <w:p w:rsidR="003658E6" w:rsidRPr="007A3CC1" w:rsidRDefault="006E5521" w:rsidP="00F24574">
      <w:pPr>
        <w:pStyle w:val="a3"/>
        <w:numPr>
          <w:ilvl w:val="2"/>
          <w:numId w:val="1"/>
        </w:numPr>
        <w:spacing w:after="0" w:line="340" w:lineRule="exact"/>
        <w:ind w:left="0" w:firstLine="0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bookmarkStart w:id="18" w:name="_Toc499566443"/>
      <w:r w:rsidRPr="007A3CC1">
        <w:rPr>
          <w:rFonts w:ascii="Times New Roman" w:hAnsi="Times New Roman" w:cs="Times New Roman"/>
          <w:i/>
          <w:sz w:val="28"/>
          <w:szCs w:val="28"/>
        </w:rPr>
        <w:t>Т</w:t>
      </w:r>
      <w:r w:rsidR="003658E6" w:rsidRPr="007A3CC1">
        <w:rPr>
          <w:rFonts w:ascii="Times New Roman" w:hAnsi="Times New Roman" w:cs="Times New Roman"/>
          <w:i/>
          <w:sz w:val="28"/>
          <w:szCs w:val="28"/>
        </w:rPr>
        <w:t>ранспорт</w:t>
      </w:r>
      <w:r w:rsidRPr="007A3CC1">
        <w:rPr>
          <w:rFonts w:ascii="Times New Roman" w:hAnsi="Times New Roman" w:cs="Times New Roman"/>
          <w:i/>
          <w:sz w:val="28"/>
          <w:szCs w:val="28"/>
        </w:rPr>
        <w:t xml:space="preserve"> и связь</w:t>
      </w:r>
      <w:bookmarkEnd w:id="18"/>
    </w:p>
    <w:p w:rsidR="00525147" w:rsidRDefault="00525147" w:rsidP="00525147">
      <w:pPr>
        <w:pStyle w:val="a3"/>
        <w:spacing w:after="0" w:line="340" w:lineRule="exact"/>
        <w:ind w:left="2007"/>
        <w:jc w:val="both"/>
        <w:rPr>
          <w:rFonts w:ascii="Times New Roman" w:hAnsi="Times New Roman" w:cs="Times New Roman"/>
          <w:sz w:val="28"/>
          <w:szCs w:val="28"/>
        </w:rPr>
      </w:pPr>
    </w:p>
    <w:p w:rsidR="006E5521" w:rsidRPr="006E5521" w:rsidRDefault="006E5521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521">
        <w:rPr>
          <w:rFonts w:ascii="Times New Roman" w:hAnsi="Times New Roman" w:cs="Times New Roman"/>
          <w:sz w:val="28"/>
          <w:szCs w:val="28"/>
        </w:rPr>
        <w:t xml:space="preserve">Основными направлениями региональной информатизации в сфере транспорта </w:t>
      </w:r>
      <w:r>
        <w:rPr>
          <w:rFonts w:ascii="Times New Roman" w:hAnsi="Times New Roman" w:cs="Times New Roman"/>
          <w:sz w:val="28"/>
          <w:szCs w:val="28"/>
        </w:rPr>
        <w:t xml:space="preserve">и связи </w:t>
      </w:r>
      <w:r w:rsidRPr="006E5521">
        <w:rPr>
          <w:rFonts w:ascii="Times New Roman" w:hAnsi="Times New Roman" w:cs="Times New Roman"/>
          <w:sz w:val="28"/>
          <w:szCs w:val="28"/>
        </w:rPr>
        <w:t>являются:</w:t>
      </w:r>
    </w:p>
    <w:p w:rsidR="006E5521" w:rsidRPr="006E5521" w:rsidRDefault="006E5521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5521">
        <w:rPr>
          <w:rFonts w:ascii="Times New Roman" w:hAnsi="Times New Roman" w:cs="Times New Roman"/>
          <w:sz w:val="28"/>
          <w:szCs w:val="28"/>
        </w:rPr>
        <w:t>оптимизация управления системой транспорта в муниципальных образованиях Республики Карелия, в том числе путем отслеживания перемещения общественного транспорта и дорожной техники</w:t>
      </w:r>
      <w:r w:rsidR="000D526E">
        <w:rPr>
          <w:rFonts w:ascii="Times New Roman" w:hAnsi="Times New Roman" w:cs="Times New Roman"/>
          <w:sz w:val="28"/>
          <w:szCs w:val="28"/>
        </w:rPr>
        <w:t xml:space="preserve"> с использованием ГЛОНАСС</w:t>
      </w:r>
      <w:r w:rsidRPr="006E5521">
        <w:rPr>
          <w:rFonts w:ascii="Times New Roman" w:hAnsi="Times New Roman" w:cs="Times New Roman"/>
          <w:sz w:val="28"/>
          <w:szCs w:val="28"/>
        </w:rPr>
        <w:t>;</w:t>
      </w:r>
    </w:p>
    <w:p w:rsidR="006E5521" w:rsidRPr="000D526E" w:rsidRDefault="006E5521" w:rsidP="000D526E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5521">
        <w:rPr>
          <w:rFonts w:ascii="Times New Roman" w:hAnsi="Times New Roman" w:cs="Times New Roman"/>
          <w:sz w:val="28"/>
          <w:szCs w:val="28"/>
        </w:rPr>
        <w:t>развитие геоинформационных систем</w:t>
      </w:r>
      <w:r w:rsidR="000D526E">
        <w:rPr>
          <w:rFonts w:ascii="Times New Roman" w:hAnsi="Times New Roman" w:cs="Times New Roman"/>
          <w:sz w:val="28"/>
          <w:szCs w:val="28"/>
        </w:rPr>
        <w:t>,</w:t>
      </w:r>
      <w:r w:rsidRPr="006E5521">
        <w:rPr>
          <w:rFonts w:ascii="Times New Roman" w:hAnsi="Times New Roman" w:cs="Times New Roman"/>
          <w:sz w:val="28"/>
          <w:szCs w:val="28"/>
        </w:rPr>
        <w:t xml:space="preserve"> предназначенных для </w:t>
      </w:r>
      <w:r w:rsidRPr="000D526E">
        <w:rPr>
          <w:rFonts w:ascii="Times New Roman" w:hAnsi="Times New Roman" w:cs="Times New Roman"/>
          <w:sz w:val="28"/>
          <w:szCs w:val="28"/>
        </w:rPr>
        <w:t>формировани</w:t>
      </w:r>
      <w:r w:rsidR="00D24354" w:rsidRPr="000D526E">
        <w:rPr>
          <w:rFonts w:ascii="Times New Roman" w:hAnsi="Times New Roman" w:cs="Times New Roman"/>
          <w:sz w:val="28"/>
          <w:szCs w:val="28"/>
        </w:rPr>
        <w:t>я</w:t>
      </w:r>
      <w:r w:rsidRPr="000D526E">
        <w:rPr>
          <w:rFonts w:ascii="Times New Roman" w:hAnsi="Times New Roman" w:cs="Times New Roman"/>
          <w:sz w:val="28"/>
          <w:szCs w:val="28"/>
        </w:rPr>
        <w:t xml:space="preserve"> актуальной картографической информации о состоянии автомобильных дорог и транспортной инфраструктуры;</w:t>
      </w:r>
    </w:p>
    <w:p w:rsidR="000D526E" w:rsidRPr="000D526E" w:rsidRDefault="000D526E" w:rsidP="000D52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526E">
        <w:rPr>
          <w:rFonts w:ascii="Times New Roman" w:hAnsi="Times New Roman" w:cs="Times New Roman"/>
          <w:sz w:val="28"/>
          <w:szCs w:val="28"/>
        </w:rPr>
        <w:t>использование информационных систем для моделирования и проектирования транспортных и коммуникационных сетей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5521" w:rsidRPr="006E5521" w:rsidRDefault="006E5521" w:rsidP="000D526E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526E">
        <w:rPr>
          <w:rFonts w:ascii="Times New Roman" w:hAnsi="Times New Roman" w:cs="Times New Roman"/>
          <w:sz w:val="28"/>
          <w:szCs w:val="28"/>
        </w:rPr>
        <w:t>- предоставление гражданам сведений о расписании движения общественного транспорта, об изменениях в расписании, карты загруженности</w:t>
      </w:r>
      <w:r w:rsidRPr="006E5521">
        <w:rPr>
          <w:rFonts w:ascii="Times New Roman" w:hAnsi="Times New Roman" w:cs="Times New Roman"/>
          <w:sz w:val="28"/>
          <w:szCs w:val="28"/>
        </w:rPr>
        <w:t xml:space="preserve"> дорог, сведений о фактическом движении общественного транспорта;</w:t>
      </w:r>
    </w:p>
    <w:p w:rsidR="006E5521" w:rsidRPr="006E5521" w:rsidRDefault="006E5521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5521">
        <w:rPr>
          <w:rFonts w:ascii="Times New Roman" w:hAnsi="Times New Roman" w:cs="Times New Roman"/>
          <w:sz w:val="28"/>
          <w:szCs w:val="28"/>
        </w:rPr>
        <w:t xml:space="preserve">предоставление гражданам возможности дистанционного приобретения проездных билетов, </w:t>
      </w:r>
      <w:r w:rsidR="00C3111D">
        <w:rPr>
          <w:rFonts w:ascii="Times New Roman" w:hAnsi="Times New Roman" w:cs="Times New Roman"/>
          <w:sz w:val="28"/>
          <w:szCs w:val="28"/>
        </w:rPr>
        <w:t xml:space="preserve">расширение </w:t>
      </w:r>
      <w:r w:rsidRPr="006E5521">
        <w:rPr>
          <w:rFonts w:ascii="Times New Roman" w:hAnsi="Times New Roman" w:cs="Times New Roman"/>
          <w:sz w:val="28"/>
          <w:szCs w:val="28"/>
        </w:rPr>
        <w:t>возможностей оплаты проезда на общественном транспорте с использованием технических средств и электронных проездных билетов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5521">
        <w:rPr>
          <w:rFonts w:ascii="Times New Roman" w:hAnsi="Times New Roman" w:cs="Times New Roman"/>
          <w:sz w:val="28"/>
          <w:szCs w:val="28"/>
        </w:rPr>
        <w:t xml:space="preserve">(с учетом требований Федерального закона </w:t>
      </w:r>
      <w:r w:rsidR="00C3111D">
        <w:rPr>
          <w:rFonts w:ascii="Times New Roman" w:hAnsi="Times New Roman" w:cs="Times New Roman"/>
          <w:sz w:val="28"/>
          <w:szCs w:val="28"/>
        </w:rPr>
        <w:t xml:space="preserve">от </w:t>
      </w:r>
      <w:r w:rsidR="00C3111D" w:rsidRPr="00C3111D">
        <w:rPr>
          <w:rFonts w:ascii="Times New Roman" w:hAnsi="Times New Roman" w:cs="Times New Roman"/>
          <w:sz w:val="28"/>
          <w:szCs w:val="28"/>
        </w:rPr>
        <w:t>27 июня 2011 года</w:t>
      </w:r>
      <w:r w:rsidR="00C3111D">
        <w:rPr>
          <w:rFonts w:ascii="Times New Roman" w:hAnsi="Times New Roman" w:cs="Times New Roman"/>
          <w:sz w:val="28"/>
          <w:szCs w:val="28"/>
        </w:rPr>
        <w:t xml:space="preserve"> №</w:t>
      </w:r>
      <w:r w:rsidR="00C3111D" w:rsidRPr="00C3111D">
        <w:rPr>
          <w:rFonts w:ascii="Times New Roman" w:hAnsi="Times New Roman" w:cs="Times New Roman"/>
          <w:sz w:val="28"/>
          <w:szCs w:val="28"/>
        </w:rPr>
        <w:t xml:space="preserve"> 161-ФЗ</w:t>
      </w:r>
      <w:r w:rsidR="00C3111D" w:rsidRPr="006E5521">
        <w:rPr>
          <w:rFonts w:ascii="Times New Roman" w:hAnsi="Times New Roman" w:cs="Times New Roman"/>
          <w:sz w:val="28"/>
          <w:szCs w:val="28"/>
        </w:rPr>
        <w:t xml:space="preserve"> </w:t>
      </w:r>
      <w:r w:rsidR="00C3111D">
        <w:rPr>
          <w:rFonts w:ascii="Times New Roman" w:hAnsi="Times New Roman" w:cs="Times New Roman"/>
          <w:sz w:val="28"/>
          <w:szCs w:val="28"/>
        </w:rPr>
        <w:t>«</w:t>
      </w:r>
      <w:r w:rsidRPr="006E5521">
        <w:rPr>
          <w:rFonts w:ascii="Times New Roman" w:hAnsi="Times New Roman" w:cs="Times New Roman"/>
          <w:sz w:val="28"/>
          <w:szCs w:val="28"/>
        </w:rPr>
        <w:t>О национальной платежной системе</w:t>
      </w:r>
      <w:r w:rsidR="00C3111D">
        <w:rPr>
          <w:rFonts w:ascii="Times New Roman" w:hAnsi="Times New Roman" w:cs="Times New Roman"/>
          <w:sz w:val="28"/>
          <w:szCs w:val="28"/>
        </w:rPr>
        <w:t>»</w:t>
      </w:r>
      <w:r w:rsidRPr="006E5521">
        <w:rPr>
          <w:rFonts w:ascii="Times New Roman" w:hAnsi="Times New Roman" w:cs="Times New Roman"/>
          <w:sz w:val="28"/>
          <w:szCs w:val="28"/>
        </w:rPr>
        <w:t>);</w:t>
      </w:r>
    </w:p>
    <w:p w:rsidR="00C3111D" w:rsidRDefault="00C3111D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25147">
        <w:rPr>
          <w:rFonts w:ascii="Times New Roman" w:hAnsi="Times New Roman" w:cs="Times New Roman"/>
          <w:sz w:val="28"/>
          <w:szCs w:val="28"/>
        </w:rPr>
        <w:t>создани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25147">
        <w:rPr>
          <w:rFonts w:ascii="Times New Roman" w:hAnsi="Times New Roman" w:cs="Times New Roman"/>
          <w:sz w:val="28"/>
          <w:szCs w:val="28"/>
        </w:rPr>
        <w:t xml:space="preserve"> условий для развития инфраструктуры связи и повышения доступности объектов государственной и муниципальной собственности для строительства сетей и сооружений связи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5147" w:rsidRPr="00525147" w:rsidRDefault="00C3111D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25147" w:rsidRPr="00525147">
        <w:rPr>
          <w:rFonts w:ascii="Times New Roman" w:hAnsi="Times New Roman" w:cs="Times New Roman"/>
          <w:sz w:val="28"/>
          <w:szCs w:val="28"/>
        </w:rPr>
        <w:t xml:space="preserve"> подключение социально значимых объектов Республики Карелия, в том числе фельдшерско-акушерских пунктов, находящихся в отдаленных населенных пунктах и приграничных районах Республики Карелия, к точкам доступа с высокоскоростными каналами связи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5147" w:rsidRDefault="00C3111D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25147" w:rsidRPr="00525147"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25147" w:rsidRPr="00525147">
        <w:rPr>
          <w:rFonts w:ascii="Times New Roman" w:hAnsi="Times New Roman" w:cs="Times New Roman"/>
          <w:sz w:val="28"/>
          <w:szCs w:val="28"/>
        </w:rPr>
        <w:t xml:space="preserve"> 100% покрытия федеральных автомобильных дорог на территории Республики Карелия п</w:t>
      </w:r>
      <w:r w:rsidR="00D037C3">
        <w:rPr>
          <w:rFonts w:ascii="Times New Roman" w:hAnsi="Times New Roman" w:cs="Times New Roman"/>
          <w:sz w:val="28"/>
          <w:szCs w:val="28"/>
        </w:rPr>
        <w:t>одвижной радиотелефонной связью;</w:t>
      </w:r>
    </w:p>
    <w:p w:rsidR="00D037C3" w:rsidRPr="00D037C3" w:rsidRDefault="00D037C3" w:rsidP="007A3CC1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возможности широкополосного доступа к сети «Интернет» для населения, </w:t>
      </w:r>
      <w:r w:rsidR="00377A16">
        <w:rPr>
          <w:rFonts w:ascii="Times New Roman" w:hAnsi="Times New Roman" w:cs="Times New Roman"/>
          <w:sz w:val="28"/>
          <w:szCs w:val="28"/>
        </w:rPr>
        <w:t xml:space="preserve">удовлетворяющей потребности цифровой экономики, </w:t>
      </w:r>
      <w:r>
        <w:rPr>
          <w:rFonts w:ascii="Times New Roman" w:hAnsi="Times New Roman" w:cs="Times New Roman"/>
          <w:sz w:val="28"/>
          <w:szCs w:val="28"/>
        </w:rPr>
        <w:t xml:space="preserve">в том числе с использованием беспроводных технологий </w:t>
      </w:r>
      <w:r>
        <w:rPr>
          <w:rFonts w:ascii="Times New Roman" w:hAnsi="Times New Roman" w:cs="Times New Roman"/>
          <w:sz w:val="28"/>
          <w:szCs w:val="28"/>
          <w:lang w:val="en-US"/>
        </w:rPr>
        <w:t>Wi</w:t>
      </w:r>
      <w:r w:rsidRPr="00D037C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Fi</w:t>
      </w:r>
      <w:r>
        <w:rPr>
          <w:rFonts w:ascii="Times New Roman" w:hAnsi="Times New Roman" w:cs="Times New Roman"/>
          <w:sz w:val="28"/>
          <w:szCs w:val="28"/>
        </w:rPr>
        <w:t xml:space="preserve"> в общественных местах.</w:t>
      </w:r>
    </w:p>
    <w:p w:rsidR="00C3111D" w:rsidRPr="00525147" w:rsidRDefault="00C3111D" w:rsidP="00525147">
      <w:pPr>
        <w:pStyle w:val="a3"/>
        <w:spacing w:after="0" w:line="340" w:lineRule="exact"/>
        <w:ind w:left="2007"/>
        <w:jc w:val="both"/>
        <w:rPr>
          <w:rFonts w:ascii="Times New Roman" w:hAnsi="Times New Roman" w:cs="Times New Roman"/>
          <w:sz w:val="28"/>
          <w:szCs w:val="28"/>
        </w:rPr>
      </w:pPr>
    </w:p>
    <w:p w:rsidR="003658E6" w:rsidRPr="00B00DD2" w:rsidRDefault="003658E6" w:rsidP="00F24574">
      <w:pPr>
        <w:pStyle w:val="a3"/>
        <w:numPr>
          <w:ilvl w:val="2"/>
          <w:numId w:val="1"/>
        </w:numPr>
        <w:spacing w:after="0" w:line="340" w:lineRule="exact"/>
        <w:ind w:left="0" w:firstLine="0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bookmarkStart w:id="19" w:name="_Toc499566444"/>
      <w:r w:rsidRPr="00B00DD2">
        <w:rPr>
          <w:rFonts w:ascii="Times New Roman" w:hAnsi="Times New Roman" w:cs="Times New Roman"/>
          <w:i/>
          <w:sz w:val="28"/>
          <w:szCs w:val="28"/>
        </w:rPr>
        <w:t>Дорожное хозяйство</w:t>
      </w:r>
      <w:r w:rsidR="00480491" w:rsidRPr="00B00DD2">
        <w:rPr>
          <w:rFonts w:ascii="Times New Roman" w:hAnsi="Times New Roman" w:cs="Times New Roman"/>
          <w:i/>
          <w:sz w:val="28"/>
          <w:szCs w:val="28"/>
        </w:rPr>
        <w:t xml:space="preserve"> и благоустройство</w:t>
      </w:r>
      <w:bookmarkEnd w:id="19"/>
    </w:p>
    <w:p w:rsidR="00B00DD2" w:rsidRDefault="00B00DD2" w:rsidP="00480491">
      <w:pPr>
        <w:pStyle w:val="a3"/>
        <w:spacing w:after="0" w:line="340" w:lineRule="exact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C3111D" w:rsidRPr="00C3111D" w:rsidRDefault="00C3111D" w:rsidP="00B00DD2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Информатизация</w:t>
      </w:r>
      <w:r w:rsidRPr="00C3111D">
        <w:rPr>
          <w:rFonts w:ascii="Times New Roman" w:hAnsi="Times New Roman" w:cs="Times New Roman"/>
          <w:sz w:val="28"/>
          <w:szCs w:val="28"/>
        </w:rPr>
        <w:t xml:space="preserve"> процессов государственного управления в сфере дорожного хозяйства </w:t>
      </w:r>
      <w:r w:rsidR="00480491">
        <w:rPr>
          <w:rFonts w:ascii="Times New Roman" w:hAnsi="Times New Roman" w:cs="Times New Roman"/>
          <w:sz w:val="28"/>
          <w:szCs w:val="28"/>
        </w:rPr>
        <w:t xml:space="preserve">и благоустройства </w:t>
      </w:r>
      <w:r w:rsidRPr="00C3111D">
        <w:rPr>
          <w:rFonts w:ascii="Times New Roman" w:hAnsi="Times New Roman" w:cs="Times New Roman"/>
          <w:sz w:val="28"/>
          <w:szCs w:val="28"/>
        </w:rPr>
        <w:t>направлена на решение следующих задач:</w:t>
      </w:r>
    </w:p>
    <w:p w:rsidR="00C3111D" w:rsidRDefault="00C3111D" w:rsidP="00B00DD2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111D">
        <w:rPr>
          <w:rFonts w:ascii="Times New Roman" w:hAnsi="Times New Roman" w:cs="Times New Roman"/>
          <w:sz w:val="28"/>
          <w:szCs w:val="28"/>
        </w:rPr>
        <w:t>комплексная автоматизация в сфере дорожного хозяйства, охватывающая автоматизацию государственного управления в сфере проектирования, строительства, реконструкции, капитального ремонта, ремонта и содержания автомобильных дорог и искусственных дорожных сооружений;</w:t>
      </w:r>
    </w:p>
    <w:p w:rsidR="00C3111D" w:rsidRDefault="00C3111D" w:rsidP="00B00DD2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111D">
        <w:rPr>
          <w:rFonts w:ascii="Times New Roman" w:hAnsi="Times New Roman" w:cs="Times New Roman"/>
          <w:sz w:val="28"/>
          <w:szCs w:val="28"/>
        </w:rPr>
        <w:t>разработка эффективной системы мониторинга состояния автомобильных дорог</w:t>
      </w:r>
      <w:r w:rsidR="00480491">
        <w:rPr>
          <w:rFonts w:ascii="Times New Roman" w:hAnsi="Times New Roman" w:cs="Times New Roman"/>
          <w:sz w:val="28"/>
          <w:szCs w:val="28"/>
        </w:rPr>
        <w:t xml:space="preserve"> и объектов благоустройства</w:t>
      </w:r>
      <w:r w:rsidRPr="00480491">
        <w:rPr>
          <w:rFonts w:ascii="Times New Roman" w:hAnsi="Times New Roman" w:cs="Times New Roman"/>
          <w:sz w:val="28"/>
          <w:szCs w:val="28"/>
        </w:rPr>
        <w:t>;</w:t>
      </w:r>
    </w:p>
    <w:p w:rsidR="00480491" w:rsidRPr="00480491" w:rsidRDefault="00480491" w:rsidP="00B00DD2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0491">
        <w:rPr>
          <w:rFonts w:ascii="Times New Roman" w:hAnsi="Times New Roman" w:cs="Times New Roman"/>
          <w:sz w:val="28"/>
          <w:szCs w:val="28"/>
        </w:rPr>
        <w:t xml:space="preserve">привлечение жителей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 w:rsidRPr="00480491">
        <w:rPr>
          <w:rFonts w:ascii="Times New Roman" w:hAnsi="Times New Roman" w:cs="Times New Roman"/>
          <w:sz w:val="28"/>
          <w:szCs w:val="28"/>
        </w:rPr>
        <w:t xml:space="preserve"> к процессам контроля за состоянием объектов дорожного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и благоустройства, в том числе с использованием интерактивных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>
        <w:rPr>
          <w:rFonts w:ascii="Times New Roman" w:hAnsi="Times New Roman" w:cs="Times New Roman"/>
          <w:sz w:val="28"/>
          <w:szCs w:val="28"/>
        </w:rPr>
        <w:t>-сервисов (интерактивные карты свалок, дорожных ям, незаконных лесных порубок</w:t>
      </w:r>
      <w:r w:rsidR="00D24354">
        <w:rPr>
          <w:rFonts w:ascii="Times New Roman" w:hAnsi="Times New Roman" w:cs="Times New Roman"/>
          <w:sz w:val="28"/>
          <w:szCs w:val="28"/>
        </w:rPr>
        <w:t>, соблюдения правил парковки</w:t>
      </w:r>
      <w:r>
        <w:rPr>
          <w:rFonts w:ascii="Times New Roman" w:hAnsi="Times New Roman" w:cs="Times New Roman"/>
          <w:sz w:val="28"/>
          <w:szCs w:val="28"/>
        </w:rPr>
        <w:t xml:space="preserve"> и т.</w:t>
      </w:r>
      <w:r w:rsidR="00D2435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.)</w:t>
      </w:r>
      <w:r w:rsidR="00D24354">
        <w:rPr>
          <w:rFonts w:ascii="Times New Roman" w:hAnsi="Times New Roman" w:cs="Times New Roman"/>
          <w:sz w:val="28"/>
          <w:szCs w:val="28"/>
        </w:rPr>
        <w:t>, совершенствование нормативной базы по этому направлению</w:t>
      </w:r>
      <w:r w:rsidRPr="00480491">
        <w:rPr>
          <w:rFonts w:ascii="Times New Roman" w:hAnsi="Times New Roman" w:cs="Times New Roman"/>
          <w:sz w:val="28"/>
          <w:szCs w:val="28"/>
        </w:rPr>
        <w:t>.</w:t>
      </w:r>
    </w:p>
    <w:p w:rsidR="00C3111D" w:rsidRPr="003658E6" w:rsidRDefault="00C3111D" w:rsidP="00C3111D">
      <w:pPr>
        <w:pStyle w:val="a3"/>
        <w:spacing w:after="0" w:line="340" w:lineRule="exact"/>
        <w:ind w:left="2007"/>
        <w:jc w:val="both"/>
        <w:rPr>
          <w:rFonts w:ascii="Times New Roman" w:hAnsi="Times New Roman" w:cs="Times New Roman"/>
          <w:sz w:val="28"/>
          <w:szCs w:val="28"/>
        </w:rPr>
      </w:pPr>
    </w:p>
    <w:p w:rsidR="003658E6" w:rsidRPr="00B00DD2" w:rsidRDefault="00B00DD2" w:rsidP="00F24574">
      <w:pPr>
        <w:pStyle w:val="a3"/>
        <w:numPr>
          <w:ilvl w:val="2"/>
          <w:numId w:val="1"/>
        </w:numPr>
        <w:spacing w:after="0" w:line="340" w:lineRule="exact"/>
        <w:ind w:left="0" w:firstLine="0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20" w:name="_Toc499566445"/>
      <w:r w:rsidR="003658E6" w:rsidRPr="00B00DD2">
        <w:rPr>
          <w:rFonts w:ascii="Times New Roman" w:hAnsi="Times New Roman" w:cs="Times New Roman"/>
          <w:i/>
          <w:sz w:val="28"/>
          <w:szCs w:val="28"/>
        </w:rPr>
        <w:t>Культура</w:t>
      </w:r>
      <w:r w:rsidR="00742293" w:rsidRPr="00B00DD2">
        <w:rPr>
          <w:rFonts w:ascii="Times New Roman" w:hAnsi="Times New Roman" w:cs="Times New Roman"/>
          <w:i/>
          <w:sz w:val="28"/>
          <w:szCs w:val="28"/>
        </w:rPr>
        <w:t xml:space="preserve"> и архивное дело</w:t>
      </w:r>
      <w:bookmarkEnd w:id="20"/>
    </w:p>
    <w:p w:rsidR="00B00DD2" w:rsidRDefault="00B00DD2" w:rsidP="0060557E">
      <w:pPr>
        <w:pStyle w:val="a3"/>
        <w:spacing w:after="0" w:line="340" w:lineRule="exact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A1105" w:rsidRPr="005A1105" w:rsidRDefault="005A1105" w:rsidP="00B00DD2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1105">
        <w:rPr>
          <w:rFonts w:ascii="Times New Roman" w:hAnsi="Times New Roman" w:cs="Times New Roman"/>
          <w:sz w:val="28"/>
          <w:szCs w:val="28"/>
        </w:rPr>
        <w:t>Основными направлениями региональной информатизации в сфере культуры являются:</w:t>
      </w:r>
    </w:p>
    <w:p w:rsidR="005A1105" w:rsidRPr="005A1105" w:rsidRDefault="00D04514" w:rsidP="00B00DD2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1105" w:rsidRPr="005A1105">
        <w:rPr>
          <w:rFonts w:ascii="Times New Roman" w:hAnsi="Times New Roman" w:cs="Times New Roman"/>
          <w:sz w:val="28"/>
          <w:szCs w:val="28"/>
        </w:rPr>
        <w:t>обеспечение доступа граждан к объектам культуры и к сведениям государственных архивов, в том числе за счет создания в сети Интернет сайтов театров и музеев, а также создание и размещение виртуальных музеев;</w:t>
      </w:r>
    </w:p>
    <w:p w:rsidR="005A1105" w:rsidRDefault="00D04514" w:rsidP="00B00DD2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1105" w:rsidRPr="005A1105">
        <w:rPr>
          <w:rFonts w:ascii="Times New Roman" w:hAnsi="Times New Roman" w:cs="Times New Roman"/>
          <w:sz w:val="28"/>
          <w:szCs w:val="28"/>
        </w:rPr>
        <w:t>дальнейшая деятельность по переводу в электронную форму каталогов библиотек, создание полнотекстовых электронных ресурсов и предоставление к ним доступа;</w:t>
      </w:r>
    </w:p>
    <w:p w:rsidR="00D04514" w:rsidRPr="005A1105" w:rsidRDefault="00D04514" w:rsidP="00B00DD2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04514">
        <w:rPr>
          <w:rFonts w:ascii="Times New Roman" w:hAnsi="Times New Roman" w:cs="Times New Roman"/>
          <w:sz w:val="28"/>
          <w:szCs w:val="28"/>
        </w:rPr>
        <w:t>реализация в библиотеках доступа к Национальной электронной библиотеке, освоение новых рабочих мест в Автоматизированной информационной библиотечной системе «Фолиант», увеличение числа библиографических записей в электронном каталоге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1105" w:rsidRPr="005A1105" w:rsidRDefault="00D04514" w:rsidP="00B00DD2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1105" w:rsidRPr="005A1105">
        <w:rPr>
          <w:rFonts w:ascii="Times New Roman" w:hAnsi="Times New Roman" w:cs="Times New Roman"/>
          <w:sz w:val="28"/>
          <w:szCs w:val="28"/>
        </w:rPr>
        <w:t>перевод документов архивного фонда в электронную форму, формирование электронных баз фондов музеев и электронных копий уникальных памятников из музейных фондов;</w:t>
      </w:r>
    </w:p>
    <w:p w:rsidR="005A1105" w:rsidRDefault="00D04514" w:rsidP="00B00DD2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1105" w:rsidRPr="005A1105">
        <w:rPr>
          <w:rFonts w:ascii="Times New Roman" w:hAnsi="Times New Roman" w:cs="Times New Roman"/>
          <w:sz w:val="28"/>
          <w:szCs w:val="28"/>
        </w:rPr>
        <w:t>внедрение электронных билетов в музеи, театры и на зрелищные мероприятия.</w:t>
      </w:r>
    </w:p>
    <w:p w:rsidR="005A1105" w:rsidRDefault="00D04514" w:rsidP="00B00DD2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активизация работы </w:t>
      </w:r>
      <w:r w:rsidRPr="00D04514">
        <w:rPr>
          <w:rFonts w:ascii="Times New Roman" w:hAnsi="Times New Roman" w:cs="Times New Roman"/>
          <w:sz w:val="28"/>
          <w:szCs w:val="28"/>
        </w:rPr>
        <w:t>учреждений культуры Республики Карелия в автоматизированной информационной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04514">
        <w:rPr>
          <w:rFonts w:ascii="Times New Roman" w:hAnsi="Times New Roman" w:cs="Times New Roman"/>
          <w:sz w:val="28"/>
          <w:szCs w:val="28"/>
        </w:rPr>
        <w:t xml:space="preserve"> «Единое информационное пространство в сфере культуры» (АИС «ЕИПСК»)</w:t>
      </w:r>
      <w:r>
        <w:rPr>
          <w:rFonts w:ascii="Times New Roman" w:hAnsi="Times New Roman" w:cs="Times New Roman"/>
          <w:sz w:val="28"/>
          <w:szCs w:val="28"/>
        </w:rPr>
        <w:t>, созданной</w:t>
      </w:r>
      <w:r w:rsidRPr="00D04514">
        <w:rPr>
          <w:rFonts w:ascii="Times New Roman" w:hAnsi="Times New Roman" w:cs="Times New Roman"/>
          <w:sz w:val="28"/>
          <w:szCs w:val="28"/>
        </w:rPr>
        <w:t xml:space="preserve"> Министерством культуры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t>в целях</w:t>
      </w:r>
      <w:r w:rsidRPr="00D045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04514">
        <w:rPr>
          <w:rFonts w:ascii="Times New Roman" w:hAnsi="Times New Roman" w:cs="Times New Roman"/>
          <w:sz w:val="28"/>
          <w:szCs w:val="28"/>
        </w:rPr>
        <w:t>ереда</w:t>
      </w:r>
      <w:r>
        <w:rPr>
          <w:rFonts w:ascii="Times New Roman" w:hAnsi="Times New Roman" w:cs="Times New Roman"/>
          <w:sz w:val="28"/>
          <w:szCs w:val="28"/>
        </w:rPr>
        <w:t>чи</w:t>
      </w:r>
      <w:r w:rsidRPr="00D045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04514">
        <w:rPr>
          <w:rFonts w:ascii="Times New Roman" w:hAnsi="Times New Roman" w:cs="Times New Roman"/>
          <w:sz w:val="28"/>
          <w:szCs w:val="28"/>
        </w:rPr>
        <w:t>автомати</w:t>
      </w:r>
      <w:r>
        <w:rPr>
          <w:rFonts w:ascii="Times New Roman" w:hAnsi="Times New Roman" w:cs="Times New Roman"/>
          <w:sz w:val="28"/>
          <w:szCs w:val="28"/>
        </w:rPr>
        <w:t>зированном</w:t>
      </w:r>
      <w:r w:rsidRPr="00D04514">
        <w:rPr>
          <w:rFonts w:ascii="Times New Roman" w:hAnsi="Times New Roman" w:cs="Times New Roman"/>
          <w:sz w:val="28"/>
          <w:szCs w:val="28"/>
        </w:rPr>
        <w:t xml:space="preserve"> режиме сведени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04514">
        <w:rPr>
          <w:rFonts w:ascii="Times New Roman" w:hAnsi="Times New Roman" w:cs="Times New Roman"/>
          <w:sz w:val="28"/>
          <w:szCs w:val="28"/>
        </w:rPr>
        <w:t xml:space="preserve"> о мероприятиях, проводимых учреждениями культуры, в интернет-пространстве (с возможностью фильтра по отдельным регионам России)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2293" w:rsidRDefault="00742293" w:rsidP="00B00DD2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5F98">
        <w:rPr>
          <w:rFonts w:ascii="Times New Roman" w:hAnsi="Times New Roman" w:cs="Times New Roman"/>
          <w:sz w:val="28"/>
          <w:szCs w:val="28"/>
        </w:rPr>
        <w:t>разработк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B5F98">
        <w:rPr>
          <w:rFonts w:ascii="Times New Roman" w:hAnsi="Times New Roman" w:cs="Times New Roman"/>
          <w:sz w:val="28"/>
          <w:szCs w:val="28"/>
        </w:rPr>
        <w:t xml:space="preserve"> программного комплекса, предусматривающего учет всех объектов культурного наследия, расположенных на территории Республики Карелия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547D" w:rsidRDefault="00D04514" w:rsidP="00B00DD2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="00D067A0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информатизации архивно</w:t>
      </w:r>
      <w:r w:rsidR="0074229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293">
        <w:rPr>
          <w:rFonts w:ascii="Times New Roman" w:hAnsi="Times New Roman" w:cs="Times New Roman"/>
          <w:sz w:val="28"/>
          <w:szCs w:val="28"/>
        </w:rPr>
        <w:t>отрасли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7A0">
        <w:rPr>
          <w:rFonts w:ascii="Times New Roman" w:hAnsi="Times New Roman" w:cs="Times New Roman"/>
          <w:sz w:val="28"/>
          <w:szCs w:val="28"/>
        </w:rPr>
        <w:t>модернизация</w:t>
      </w:r>
      <w:r w:rsidR="00E90DC6" w:rsidRPr="00E90D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программного комплекса</w:t>
      </w:r>
      <w:r w:rsidR="00E90DC6" w:rsidRPr="00E90DC6">
        <w:rPr>
          <w:rFonts w:ascii="Times New Roman" w:hAnsi="Times New Roman" w:cs="Times New Roman"/>
          <w:sz w:val="28"/>
          <w:szCs w:val="28"/>
        </w:rPr>
        <w:t xml:space="preserve"> «Архивный фонд»</w:t>
      </w:r>
      <w:r w:rsidR="00742293">
        <w:rPr>
          <w:rFonts w:ascii="Times New Roman" w:hAnsi="Times New Roman" w:cs="Times New Roman"/>
          <w:sz w:val="28"/>
          <w:szCs w:val="28"/>
        </w:rPr>
        <w:t>.</w:t>
      </w:r>
    </w:p>
    <w:p w:rsidR="0060557E" w:rsidRPr="003658E6" w:rsidRDefault="0060557E" w:rsidP="0060557E">
      <w:pPr>
        <w:pStyle w:val="a3"/>
        <w:spacing w:after="0" w:line="340" w:lineRule="exact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3658E6" w:rsidRPr="00B00DD2" w:rsidRDefault="00B00DD2" w:rsidP="00F24574">
      <w:pPr>
        <w:pStyle w:val="a3"/>
        <w:numPr>
          <w:ilvl w:val="2"/>
          <w:numId w:val="1"/>
        </w:numPr>
        <w:spacing w:after="0" w:line="340" w:lineRule="exact"/>
        <w:ind w:left="0" w:firstLine="0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21" w:name="_Toc499566446"/>
      <w:r w:rsidR="003658E6" w:rsidRPr="00B00DD2">
        <w:rPr>
          <w:rFonts w:ascii="Times New Roman" w:hAnsi="Times New Roman" w:cs="Times New Roman"/>
          <w:i/>
          <w:sz w:val="28"/>
          <w:szCs w:val="28"/>
        </w:rPr>
        <w:t>Сельское хозяйство</w:t>
      </w:r>
      <w:bookmarkEnd w:id="21"/>
    </w:p>
    <w:p w:rsidR="00525147" w:rsidRDefault="00525147" w:rsidP="00525147">
      <w:pPr>
        <w:pStyle w:val="a3"/>
        <w:spacing w:after="0" w:line="340" w:lineRule="exact"/>
        <w:ind w:left="1482"/>
        <w:jc w:val="both"/>
        <w:rPr>
          <w:rFonts w:ascii="Times New Roman" w:hAnsi="Times New Roman" w:cs="Times New Roman"/>
          <w:sz w:val="28"/>
          <w:szCs w:val="28"/>
        </w:rPr>
      </w:pPr>
    </w:p>
    <w:p w:rsidR="00BD1C75" w:rsidRPr="00BD1C75" w:rsidRDefault="00BD1C75" w:rsidP="00B00DD2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1C75">
        <w:rPr>
          <w:rFonts w:ascii="Times New Roman" w:hAnsi="Times New Roman" w:cs="Times New Roman"/>
          <w:sz w:val="28"/>
          <w:szCs w:val="28"/>
        </w:rPr>
        <w:t>Основными направлениями региональной информатизации в области сельского хозяйства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D1C75">
        <w:rPr>
          <w:rFonts w:ascii="Times New Roman" w:hAnsi="Times New Roman" w:cs="Times New Roman"/>
          <w:sz w:val="28"/>
          <w:szCs w:val="28"/>
        </w:rPr>
        <w:t>тся создание и развитие информационных систем:</w:t>
      </w:r>
    </w:p>
    <w:p w:rsidR="00BD1C75" w:rsidRPr="00BD1C75" w:rsidRDefault="00BD1C75" w:rsidP="00B00DD2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1C75">
        <w:rPr>
          <w:rFonts w:ascii="Times New Roman" w:hAnsi="Times New Roman" w:cs="Times New Roman"/>
          <w:sz w:val="28"/>
          <w:szCs w:val="28"/>
        </w:rPr>
        <w:t xml:space="preserve">обеспечивающих сбор и обработку данных о состоянии сельского хозяйства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 w:rsidRPr="00BD1C75">
        <w:rPr>
          <w:rFonts w:ascii="Times New Roman" w:hAnsi="Times New Roman" w:cs="Times New Roman"/>
          <w:sz w:val="28"/>
          <w:szCs w:val="28"/>
        </w:rPr>
        <w:t xml:space="preserve"> и оценке продовольственной безопасности;</w:t>
      </w:r>
    </w:p>
    <w:p w:rsidR="00BD1C75" w:rsidRPr="00BD1C75" w:rsidRDefault="00BD1C75" w:rsidP="00B00DD2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1C75">
        <w:rPr>
          <w:rFonts w:ascii="Times New Roman" w:hAnsi="Times New Roman" w:cs="Times New Roman"/>
          <w:sz w:val="28"/>
          <w:szCs w:val="28"/>
        </w:rPr>
        <w:t>по специализированной отчетности сельскохозяйственных товаропроизводителей, мониторингу, учету, контролю и анализу субсидий на поддержку агропромышленного комплекса;</w:t>
      </w:r>
    </w:p>
    <w:p w:rsidR="00BD1C75" w:rsidRDefault="00BD1C75" w:rsidP="00B00DD2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1C75">
        <w:rPr>
          <w:rFonts w:ascii="Times New Roman" w:hAnsi="Times New Roman" w:cs="Times New Roman"/>
          <w:sz w:val="28"/>
          <w:szCs w:val="28"/>
        </w:rPr>
        <w:t xml:space="preserve">по учету и регистрации тракторов, самоходных машин и прицепов к ним; </w:t>
      </w:r>
    </w:p>
    <w:p w:rsidR="00BD1C75" w:rsidRPr="00BD1C75" w:rsidRDefault="00BD1C75" w:rsidP="00B00DD2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1C75">
        <w:rPr>
          <w:rFonts w:ascii="Times New Roman" w:hAnsi="Times New Roman" w:cs="Times New Roman"/>
          <w:sz w:val="28"/>
          <w:szCs w:val="28"/>
        </w:rPr>
        <w:t>в сфере племенного животноводства;</w:t>
      </w:r>
    </w:p>
    <w:p w:rsidR="00BD1C75" w:rsidRPr="00BD1C75" w:rsidRDefault="00BD1C75" w:rsidP="00B00DD2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1C75">
        <w:rPr>
          <w:rFonts w:ascii="Times New Roman" w:hAnsi="Times New Roman" w:cs="Times New Roman"/>
          <w:sz w:val="28"/>
          <w:szCs w:val="28"/>
        </w:rPr>
        <w:t>обеспечивающих работу с данными в электронной форме в сфере растениеводства, в сфере ветеринарии;</w:t>
      </w:r>
    </w:p>
    <w:p w:rsidR="00BD1C75" w:rsidRDefault="00BD1C75" w:rsidP="00B00DD2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1C75">
        <w:rPr>
          <w:rFonts w:ascii="Times New Roman" w:hAnsi="Times New Roman" w:cs="Times New Roman"/>
          <w:sz w:val="28"/>
          <w:szCs w:val="28"/>
        </w:rPr>
        <w:t xml:space="preserve">по учету и мониторингу земель сельскохозяйственного назначения. Региональные информационные системы в сфере сельского хозяйства </w:t>
      </w:r>
      <w:r>
        <w:rPr>
          <w:rFonts w:ascii="Times New Roman" w:hAnsi="Times New Roman" w:cs="Times New Roman"/>
          <w:sz w:val="28"/>
          <w:szCs w:val="28"/>
        </w:rPr>
        <w:t xml:space="preserve">должны </w:t>
      </w:r>
      <w:r w:rsidRPr="00BD1C75">
        <w:rPr>
          <w:rFonts w:ascii="Times New Roman" w:hAnsi="Times New Roman" w:cs="Times New Roman"/>
          <w:sz w:val="28"/>
          <w:szCs w:val="28"/>
        </w:rPr>
        <w:t>проектир</w:t>
      </w:r>
      <w:r>
        <w:rPr>
          <w:rFonts w:ascii="Times New Roman" w:hAnsi="Times New Roman" w:cs="Times New Roman"/>
          <w:sz w:val="28"/>
          <w:szCs w:val="28"/>
        </w:rPr>
        <w:t>оваться</w:t>
      </w:r>
      <w:r w:rsidRPr="00BD1C75">
        <w:rPr>
          <w:rFonts w:ascii="Times New Roman" w:hAnsi="Times New Roman" w:cs="Times New Roman"/>
          <w:sz w:val="28"/>
          <w:szCs w:val="28"/>
        </w:rPr>
        <w:t xml:space="preserve"> и разрабатыва</w:t>
      </w:r>
      <w:r>
        <w:rPr>
          <w:rFonts w:ascii="Times New Roman" w:hAnsi="Times New Roman" w:cs="Times New Roman"/>
          <w:sz w:val="28"/>
          <w:szCs w:val="28"/>
        </w:rPr>
        <w:t>ться</w:t>
      </w:r>
      <w:r w:rsidRPr="00BD1C75">
        <w:rPr>
          <w:rFonts w:ascii="Times New Roman" w:hAnsi="Times New Roman" w:cs="Times New Roman"/>
          <w:sz w:val="28"/>
          <w:szCs w:val="28"/>
        </w:rPr>
        <w:t xml:space="preserve"> с учетом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D1C75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D1C75">
        <w:rPr>
          <w:rFonts w:ascii="Times New Roman" w:hAnsi="Times New Roman" w:cs="Times New Roman"/>
          <w:sz w:val="28"/>
          <w:szCs w:val="28"/>
        </w:rPr>
        <w:t xml:space="preserve"> Правительств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D1C75">
        <w:rPr>
          <w:rFonts w:ascii="Times New Roman" w:hAnsi="Times New Roman" w:cs="Times New Roman"/>
          <w:sz w:val="28"/>
          <w:szCs w:val="28"/>
        </w:rPr>
        <w:t xml:space="preserve"> Российской Федерации от 7 марта 2008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BD1C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D1C75">
        <w:rPr>
          <w:rFonts w:ascii="Times New Roman" w:hAnsi="Times New Roman" w:cs="Times New Roman"/>
          <w:sz w:val="28"/>
          <w:szCs w:val="28"/>
        </w:rPr>
        <w:t xml:space="preserve"> 157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D1C75">
        <w:rPr>
          <w:rFonts w:ascii="Times New Roman" w:hAnsi="Times New Roman" w:cs="Times New Roman"/>
          <w:sz w:val="28"/>
          <w:szCs w:val="28"/>
        </w:rPr>
        <w:t>О создании системы государственного информационного обеспече</w:t>
      </w:r>
      <w:r>
        <w:rPr>
          <w:rFonts w:ascii="Times New Roman" w:hAnsi="Times New Roman" w:cs="Times New Roman"/>
          <w:sz w:val="28"/>
          <w:szCs w:val="28"/>
        </w:rPr>
        <w:t>ния в сфере сельского хозяйства»</w:t>
      </w:r>
      <w:r w:rsidRPr="00BD1C75">
        <w:rPr>
          <w:rFonts w:ascii="Times New Roman" w:hAnsi="Times New Roman" w:cs="Times New Roman"/>
          <w:sz w:val="28"/>
          <w:szCs w:val="28"/>
        </w:rPr>
        <w:t>, реализуемого Министерством сельского хозяйства Российской Федерации.</w:t>
      </w:r>
    </w:p>
    <w:p w:rsidR="00525147" w:rsidRPr="00690162" w:rsidRDefault="00525147" w:rsidP="00525147">
      <w:pPr>
        <w:pStyle w:val="a3"/>
        <w:spacing w:after="0" w:line="340" w:lineRule="exact"/>
        <w:ind w:left="148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58E6" w:rsidRPr="00690162" w:rsidRDefault="00B00DD2" w:rsidP="00F24574">
      <w:pPr>
        <w:pStyle w:val="a3"/>
        <w:numPr>
          <w:ilvl w:val="2"/>
          <w:numId w:val="1"/>
        </w:numPr>
        <w:spacing w:after="0" w:line="340" w:lineRule="exact"/>
        <w:ind w:left="0" w:firstLine="0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6901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bookmarkStart w:id="22" w:name="_Toc499566447"/>
      <w:r w:rsidR="003658E6" w:rsidRPr="00690162">
        <w:rPr>
          <w:rFonts w:ascii="Times New Roman" w:hAnsi="Times New Roman" w:cs="Times New Roman"/>
          <w:b/>
          <w:i/>
          <w:sz w:val="28"/>
          <w:szCs w:val="28"/>
        </w:rPr>
        <w:t>Отрасль информационных технологий</w:t>
      </w:r>
      <w:bookmarkEnd w:id="22"/>
    </w:p>
    <w:p w:rsidR="00885A0F" w:rsidRPr="00690162" w:rsidRDefault="00885A0F" w:rsidP="003830F7">
      <w:pPr>
        <w:pStyle w:val="a3"/>
        <w:spacing w:after="0" w:line="340" w:lineRule="exact"/>
        <w:ind w:left="200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B5309" w:rsidRPr="00690162" w:rsidRDefault="00FB5309" w:rsidP="00B00DD2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162">
        <w:rPr>
          <w:rFonts w:ascii="Times New Roman" w:hAnsi="Times New Roman" w:cs="Times New Roman"/>
          <w:b/>
          <w:sz w:val="28"/>
          <w:szCs w:val="28"/>
        </w:rPr>
        <w:t>Формирование и развитие</w:t>
      </w:r>
      <w:r w:rsidRPr="00FB5309">
        <w:rPr>
          <w:rFonts w:ascii="Times New Roman" w:hAnsi="Times New Roman" w:cs="Times New Roman"/>
          <w:sz w:val="28"/>
          <w:szCs w:val="28"/>
        </w:rPr>
        <w:t xml:space="preserve"> отрасли информационных технологий в Республике Карелия будет способствовать более эффективной реализации </w:t>
      </w:r>
      <w:r w:rsidRPr="00690162">
        <w:rPr>
          <w:rFonts w:ascii="Times New Roman" w:hAnsi="Times New Roman" w:cs="Times New Roman"/>
          <w:b/>
          <w:sz w:val="28"/>
          <w:szCs w:val="28"/>
        </w:rPr>
        <w:t xml:space="preserve">мероприятий, направленных на достижение целей настоящей </w:t>
      </w:r>
      <w:r w:rsidR="009644C2" w:rsidRPr="00690162">
        <w:rPr>
          <w:rFonts w:ascii="Times New Roman" w:hAnsi="Times New Roman" w:cs="Times New Roman"/>
          <w:b/>
          <w:sz w:val="28"/>
          <w:szCs w:val="28"/>
        </w:rPr>
        <w:t>Концепции, развитию цифровой экономики</w:t>
      </w:r>
      <w:r w:rsidRPr="00690162">
        <w:rPr>
          <w:rFonts w:ascii="Times New Roman" w:hAnsi="Times New Roman" w:cs="Times New Roman"/>
          <w:b/>
          <w:sz w:val="28"/>
          <w:szCs w:val="28"/>
        </w:rPr>
        <w:t>.</w:t>
      </w:r>
    </w:p>
    <w:p w:rsidR="00FB5309" w:rsidRPr="00FB5309" w:rsidRDefault="00FB5309" w:rsidP="00B00DD2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162">
        <w:rPr>
          <w:rFonts w:ascii="Times New Roman" w:hAnsi="Times New Roman" w:cs="Times New Roman"/>
          <w:b/>
          <w:sz w:val="28"/>
          <w:szCs w:val="28"/>
        </w:rPr>
        <w:t>В частности</w:t>
      </w:r>
      <w:r w:rsidRPr="00FB5309">
        <w:rPr>
          <w:rFonts w:ascii="Times New Roman" w:hAnsi="Times New Roman" w:cs="Times New Roman"/>
          <w:sz w:val="28"/>
          <w:szCs w:val="28"/>
        </w:rPr>
        <w:t xml:space="preserve">, для развития отрасли информационных технологий </w:t>
      </w:r>
      <w:r w:rsidR="009644C2">
        <w:rPr>
          <w:rFonts w:ascii="Times New Roman" w:hAnsi="Times New Roman" w:cs="Times New Roman"/>
          <w:sz w:val="28"/>
          <w:szCs w:val="28"/>
        </w:rPr>
        <w:t>республики</w:t>
      </w:r>
      <w:r w:rsidR="001E10E5">
        <w:rPr>
          <w:rFonts w:ascii="Times New Roman" w:hAnsi="Times New Roman" w:cs="Times New Roman"/>
          <w:sz w:val="28"/>
          <w:szCs w:val="28"/>
        </w:rPr>
        <w:t>, в целях повышения ее конкурентоспособности</w:t>
      </w:r>
      <w:r w:rsidR="00B61A5F">
        <w:rPr>
          <w:rFonts w:ascii="Times New Roman" w:hAnsi="Times New Roman" w:cs="Times New Roman"/>
          <w:sz w:val="28"/>
          <w:szCs w:val="28"/>
        </w:rPr>
        <w:t>,</w:t>
      </w:r>
      <w:r w:rsidRPr="00FB5309">
        <w:rPr>
          <w:rFonts w:ascii="Times New Roman" w:hAnsi="Times New Roman" w:cs="Times New Roman"/>
          <w:sz w:val="28"/>
          <w:szCs w:val="28"/>
        </w:rPr>
        <w:t xml:space="preserve"> </w:t>
      </w:r>
      <w:r w:rsidR="00B61A5F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B61A5F" w:rsidRPr="00B61A5F">
        <w:rPr>
          <w:rFonts w:ascii="Times New Roman" w:hAnsi="Times New Roman" w:cs="Times New Roman"/>
          <w:sz w:val="28"/>
          <w:szCs w:val="28"/>
        </w:rPr>
        <w:t>реализаци</w:t>
      </w:r>
      <w:r w:rsidR="00B61A5F">
        <w:rPr>
          <w:rFonts w:ascii="Times New Roman" w:hAnsi="Times New Roman" w:cs="Times New Roman"/>
          <w:sz w:val="28"/>
          <w:szCs w:val="28"/>
        </w:rPr>
        <w:t>и</w:t>
      </w:r>
      <w:r w:rsidR="00B61A5F" w:rsidRPr="00B61A5F">
        <w:rPr>
          <w:rFonts w:ascii="Times New Roman" w:hAnsi="Times New Roman" w:cs="Times New Roman"/>
          <w:sz w:val="28"/>
          <w:szCs w:val="28"/>
        </w:rPr>
        <w:t xml:space="preserve"> принципов построени</w:t>
      </w:r>
      <w:r w:rsidR="00B61A5F" w:rsidRPr="00690162">
        <w:rPr>
          <w:rFonts w:ascii="Times New Roman" w:hAnsi="Times New Roman" w:cs="Times New Roman"/>
          <w:b/>
          <w:sz w:val="28"/>
          <w:szCs w:val="28"/>
        </w:rPr>
        <w:t xml:space="preserve">я экосистемы цифровой экономики </w:t>
      </w:r>
      <w:r w:rsidR="009644C2">
        <w:rPr>
          <w:rFonts w:ascii="Times New Roman" w:hAnsi="Times New Roman" w:cs="Times New Roman"/>
          <w:sz w:val="28"/>
          <w:szCs w:val="28"/>
        </w:rPr>
        <w:t>предполагается</w:t>
      </w:r>
      <w:r w:rsidRPr="00FB5309">
        <w:rPr>
          <w:rFonts w:ascii="Times New Roman" w:hAnsi="Times New Roman" w:cs="Times New Roman"/>
          <w:sz w:val="28"/>
          <w:szCs w:val="28"/>
        </w:rPr>
        <w:t>:</w:t>
      </w:r>
    </w:p>
    <w:p w:rsidR="00FB5309" w:rsidRDefault="009644C2" w:rsidP="00B00DD2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90162">
        <w:rPr>
          <w:rFonts w:ascii="Times New Roman" w:hAnsi="Times New Roman" w:cs="Times New Roman"/>
          <w:b/>
          <w:sz w:val="28"/>
          <w:szCs w:val="28"/>
        </w:rPr>
        <w:t>к</w:t>
      </w:r>
      <w:r w:rsidR="00FB5309" w:rsidRPr="00690162">
        <w:rPr>
          <w:rFonts w:ascii="Times New Roman" w:hAnsi="Times New Roman" w:cs="Times New Roman"/>
          <w:b/>
          <w:sz w:val="28"/>
          <w:szCs w:val="28"/>
        </w:rPr>
        <w:t xml:space="preserve">онсолидация и координация деятельности предприятий отрасли информационных технологий, которая может быть достигнута за счет создания </w:t>
      </w:r>
      <w:r w:rsidR="00D067A0" w:rsidRPr="00690162">
        <w:rPr>
          <w:rFonts w:ascii="Times New Roman" w:hAnsi="Times New Roman" w:cs="Times New Roman"/>
          <w:b/>
          <w:sz w:val="28"/>
          <w:szCs w:val="28"/>
        </w:rPr>
        <w:t>регионального ИТ-кластера, объединяющего ИТ-компании, учебные заведения, элементы инфраструктуры</w:t>
      </w:r>
      <w:r w:rsidR="00D067A0">
        <w:rPr>
          <w:rFonts w:ascii="Times New Roman" w:hAnsi="Times New Roman" w:cs="Times New Roman"/>
          <w:sz w:val="28"/>
          <w:szCs w:val="28"/>
        </w:rPr>
        <w:t xml:space="preserve">. На этапе создания кластера целесообразно </w:t>
      </w:r>
      <w:r w:rsidR="001E10E5">
        <w:rPr>
          <w:rFonts w:ascii="Times New Roman" w:hAnsi="Times New Roman" w:cs="Times New Roman"/>
          <w:sz w:val="28"/>
          <w:szCs w:val="28"/>
        </w:rPr>
        <w:t>формирование</w:t>
      </w:r>
      <w:r w:rsidR="00D067A0">
        <w:rPr>
          <w:rFonts w:ascii="Times New Roman" w:hAnsi="Times New Roman" w:cs="Times New Roman"/>
          <w:sz w:val="28"/>
          <w:szCs w:val="28"/>
        </w:rPr>
        <w:t xml:space="preserve"> </w:t>
      </w:r>
      <w:r w:rsidR="00FB5309" w:rsidRPr="00FB5309">
        <w:rPr>
          <w:rFonts w:ascii="Times New Roman" w:hAnsi="Times New Roman" w:cs="Times New Roman"/>
          <w:sz w:val="28"/>
          <w:szCs w:val="28"/>
        </w:rPr>
        <w:t>ассоциации предприятий отрасли информационных технологий с целью совместного развития, упрощения взаимодействия с органами государственной власти,</w:t>
      </w:r>
      <w:r w:rsidR="00B61A5F">
        <w:rPr>
          <w:rFonts w:ascii="Times New Roman" w:hAnsi="Times New Roman" w:cs="Times New Roman"/>
          <w:sz w:val="28"/>
          <w:szCs w:val="28"/>
        </w:rPr>
        <w:t xml:space="preserve"> формирования </w:t>
      </w:r>
      <w:proofErr w:type="spellStart"/>
      <w:r w:rsidR="00B61A5F">
        <w:rPr>
          <w:rFonts w:ascii="Times New Roman" w:hAnsi="Times New Roman" w:cs="Times New Roman"/>
          <w:sz w:val="28"/>
          <w:szCs w:val="28"/>
        </w:rPr>
        <w:t>форсайта</w:t>
      </w:r>
      <w:proofErr w:type="spellEnd"/>
      <w:r w:rsidR="00B61A5F">
        <w:rPr>
          <w:rFonts w:ascii="Times New Roman" w:hAnsi="Times New Roman" w:cs="Times New Roman"/>
          <w:sz w:val="28"/>
          <w:szCs w:val="28"/>
        </w:rPr>
        <w:t xml:space="preserve"> и моделей будущего,</w:t>
      </w:r>
      <w:r w:rsidR="00FB5309" w:rsidRPr="00FB5309">
        <w:rPr>
          <w:rFonts w:ascii="Times New Roman" w:hAnsi="Times New Roman" w:cs="Times New Roman"/>
          <w:sz w:val="28"/>
          <w:szCs w:val="28"/>
        </w:rPr>
        <w:t xml:space="preserve"> планирования и проведения совместных мероприятий, формирования заявок образовательным учреждениям, консолидации усилий в рамках реализац</w:t>
      </w:r>
      <w:r>
        <w:rPr>
          <w:rFonts w:ascii="Times New Roman" w:hAnsi="Times New Roman" w:cs="Times New Roman"/>
          <w:sz w:val="28"/>
          <w:szCs w:val="28"/>
        </w:rPr>
        <w:t>ии сложных комплексных проектов;</w:t>
      </w:r>
    </w:p>
    <w:p w:rsidR="00FB5309" w:rsidRDefault="009644C2" w:rsidP="00B00DD2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FB5309" w:rsidRPr="00FB5309">
        <w:rPr>
          <w:rFonts w:ascii="Times New Roman" w:hAnsi="Times New Roman" w:cs="Times New Roman"/>
          <w:sz w:val="28"/>
          <w:szCs w:val="28"/>
        </w:rPr>
        <w:t>еятельность данной ассоциации может быть поддержана на республиканском уровне путем участия в работе ассоциации представителей власти, а также участия ассоциации в конкурсе грантов для некоммерческих предприятий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1A5F" w:rsidRPr="00690162" w:rsidRDefault="00B61A5F" w:rsidP="00B00DD2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одно из </w:t>
      </w:r>
      <w:r w:rsidR="00D24354">
        <w:rPr>
          <w:rFonts w:ascii="Times New Roman" w:hAnsi="Times New Roman" w:cs="Times New Roman"/>
          <w:sz w:val="28"/>
          <w:szCs w:val="28"/>
        </w:rPr>
        <w:t xml:space="preserve">возможных </w:t>
      </w:r>
      <w:r>
        <w:rPr>
          <w:rFonts w:ascii="Times New Roman" w:hAnsi="Times New Roman" w:cs="Times New Roman"/>
          <w:sz w:val="28"/>
          <w:szCs w:val="28"/>
        </w:rPr>
        <w:t xml:space="preserve">направлений деятельности ассоциации – участие в </w:t>
      </w:r>
      <w:r w:rsidR="000F1EB4">
        <w:rPr>
          <w:rFonts w:ascii="Times New Roman" w:hAnsi="Times New Roman" w:cs="Times New Roman"/>
          <w:sz w:val="28"/>
          <w:szCs w:val="28"/>
        </w:rPr>
        <w:t xml:space="preserve">работе российских центров компетенций </w:t>
      </w:r>
      <w:r w:rsidR="000F1EB4" w:rsidRPr="000F1EB4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0F1EB4" w:rsidRPr="00690162">
        <w:rPr>
          <w:rFonts w:ascii="Times New Roman" w:hAnsi="Times New Roman" w:cs="Times New Roman"/>
          <w:b/>
          <w:sz w:val="28"/>
          <w:szCs w:val="28"/>
        </w:rPr>
        <w:t xml:space="preserve">межмашинного взаимодействия, включая </w:t>
      </w:r>
      <w:proofErr w:type="spellStart"/>
      <w:r w:rsidR="000F1EB4" w:rsidRPr="00690162">
        <w:rPr>
          <w:rFonts w:ascii="Times New Roman" w:hAnsi="Times New Roman" w:cs="Times New Roman"/>
          <w:b/>
          <w:sz w:val="28"/>
          <w:szCs w:val="28"/>
        </w:rPr>
        <w:t>киберфизические</w:t>
      </w:r>
      <w:proofErr w:type="spellEnd"/>
      <w:r w:rsidR="000F1EB4" w:rsidRPr="00690162">
        <w:rPr>
          <w:rFonts w:ascii="Times New Roman" w:hAnsi="Times New Roman" w:cs="Times New Roman"/>
          <w:b/>
          <w:sz w:val="28"/>
          <w:szCs w:val="28"/>
        </w:rPr>
        <w:t xml:space="preserve"> системы (</w:t>
      </w:r>
      <w:r w:rsidR="000F1EB4" w:rsidRPr="00690162">
        <w:rPr>
          <w:rFonts w:ascii="Times New Roman" w:hAnsi="Times New Roman" w:cs="Times New Roman"/>
          <w:b/>
          <w:sz w:val="28"/>
          <w:szCs w:val="28"/>
          <w:lang w:val="en-US"/>
        </w:rPr>
        <w:t>CPS</w:t>
      </w:r>
      <w:r w:rsidR="000F1EB4" w:rsidRPr="00690162">
        <w:rPr>
          <w:rFonts w:ascii="Times New Roman" w:hAnsi="Times New Roman" w:cs="Times New Roman"/>
          <w:b/>
          <w:sz w:val="28"/>
          <w:szCs w:val="28"/>
        </w:rPr>
        <w:t>) и интернет вещей (</w:t>
      </w:r>
      <w:proofErr w:type="spellStart"/>
      <w:r w:rsidR="000F1EB4" w:rsidRPr="00690162">
        <w:rPr>
          <w:rFonts w:ascii="Times New Roman" w:hAnsi="Times New Roman" w:cs="Times New Roman"/>
          <w:b/>
          <w:sz w:val="28"/>
          <w:szCs w:val="28"/>
          <w:lang w:val="en-US"/>
        </w:rPr>
        <w:t>IoT</w:t>
      </w:r>
      <w:proofErr w:type="spellEnd"/>
      <w:r w:rsidR="000F1EB4" w:rsidRPr="00690162">
        <w:rPr>
          <w:rFonts w:ascii="Times New Roman" w:hAnsi="Times New Roman" w:cs="Times New Roman"/>
          <w:b/>
          <w:sz w:val="28"/>
          <w:szCs w:val="28"/>
        </w:rPr>
        <w:t>);</w:t>
      </w:r>
    </w:p>
    <w:p w:rsidR="009644C2" w:rsidRPr="00690162" w:rsidRDefault="009644C2" w:rsidP="00B00DD2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162">
        <w:rPr>
          <w:rFonts w:ascii="Times New Roman" w:hAnsi="Times New Roman" w:cs="Times New Roman"/>
          <w:b/>
          <w:sz w:val="28"/>
          <w:szCs w:val="28"/>
        </w:rPr>
        <w:t>- создание системы поддержки на республиканском уровне поисковых</w:t>
      </w:r>
      <w:r w:rsidRPr="009644C2">
        <w:rPr>
          <w:rFonts w:ascii="Times New Roman" w:hAnsi="Times New Roman" w:cs="Times New Roman"/>
          <w:sz w:val="28"/>
          <w:szCs w:val="28"/>
        </w:rPr>
        <w:t xml:space="preserve">, прикладных исследований в области цифровой экономики (исследовательской инфраструктуры </w:t>
      </w:r>
      <w:r w:rsidRPr="00690162">
        <w:rPr>
          <w:rFonts w:ascii="Times New Roman" w:hAnsi="Times New Roman" w:cs="Times New Roman"/>
          <w:b/>
          <w:sz w:val="28"/>
          <w:szCs w:val="28"/>
        </w:rPr>
        <w:t>цифровых платформ);</w:t>
      </w:r>
    </w:p>
    <w:p w:rsidR="009644C2" w:rsidRPr="00690162" w:rsidRDefault="009644C2" w:rsidP="00B00DD2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16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61A5F" w:rsidRPr="00690162">
        <w:rPr>
          <w:rFonts w:ascii="Times New Roman" w:hAnsi="Times New Roman" w:cs="Times New Roman"/>
          <w:b/>
          <w:sz w:val="28"/>
          <w:szCs w:val="28"/>
        </w:rPr>
        <w:t>создание эффективной системы сбора, обработки, хранения и предоставления потребителям пространственных данных, обеспечивающей потребности государства, бизнеса и граждан в актуальной и достоверной информации о пространственных объектах;</w:t>
      </w:r>
    </w:p>
    <w:p w:rsidR="00B61A5F" w:rsidRDefault="00B61A5F" w:rsidP="00B00DD2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</w:t>
      </w:r>
      <w:r w:rsidRPr="00690162">
        <w:rPr>
          <w:rFonts w:ascii="Times New Roman" w:hAnsi="Times New Roman" w:cs="Times New Roman"/>
          <w:b/>
          <w:sz w:val="28"/>
          <w:szCs w:val="28"/>
        </w:rPr>
        <w:t>системы поддержки  на республиканском уровне «</w:t>
      </w:r>
      <w:proofErr w:type="spellStart"/>
      <w:r w:rsidRPr="00690162">
        <w:rPr>
          <w:rFonts w:ascii="Times New Roman" w:hAnsi="Times New Roman" w:cs="Times New Roman"/>
          <w:b/>
          <w:sz w:val="28"/>
          <w:szCs w:val="28"/>
        </w:rPr>
        <w:t>стартапов</w:t>
      </w:r>
      <w:proofErr w:type="spellEnd"/>
      <w:r w:rsidRPr="00690162">
        <w:rPr>
          <w:rFonts w:ascii="Times New Roman" w:hAnsi="Times New Roman" w:cs="Times New Roman"/>
          <w:b/>
          <w:sz w:val="28"/>
          <w:szCs w:val="28"/>
        </w:rPr>
        <w:t>» и субъектов малого и среднего</w:t>
      </w:r>
      <w:r w:rsidRPr="00B61A5F">
        <w:rPr>
          <w:rFonts w:ascii="Times New Roman" w:hAnsi="Times New Roman" w:cs="Times New Roman"/>
          <w:sz w:val="28"/>
          <w:szCs w:val="28"/>
        </w:rPr>
        <w:t xml:space="preserve"> предпринимательства в области разработки и внедрения цифровых технологий путем их информационной акселерации (популяризации, обучения новым бизнес-моделям, навигации в системе управления, координации с другими участниками и ряд других мер) и инвестиционной акселерации (финансовой поддержки, создания специальных правовых и налоговых условий, переориентации институтов развития, создания новых способов поддержки и др.)</w:t>
      </w:r>
      <w:r w:rsidR="000F1EB4">
        <w:rPr>
          <w:rFonts w:ascii="Times New Roman" w:hAnsi="Times New Roman" w:cs="Times New Roman"/>
          <w:sz w:val="28"/>
          <w:szCs w:val="28"/>
        </w:rPr>
        <w:t>.</w:t>
      </w:r>
    </w:p>
    <w:p w:rsidR="00885A0F" w:rsidRPr="008E0B06" w:rsidRDefault="00885A0F" w:rsidP="003830F7">
      <w:pPr>
        <w:pStyle w:val="a3"/>
        <w:spacing w:after="0" w:line="340" w:lineRule="exact"/>
        <w:ind w:left="200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E0B06" w:rsidRPr="00B00DD2" w:rsidRDefault="00B00DD2" w:rsidP="00F24574">
      <w:pPr>
        <w:pStyle w:val="a3"/>
        <w:numPr>
          <w:ilvl w:val="2"/>
          <w:numId w:val="1"/>
        </w:numPr>
        <w:spacing w:after="0" w:line="340" w:lineRule="exact"/>
        <w:ind w:left="0" w:firstLine="0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23" w:name="_Toc499566448"/>
      <w:r w:rsidR="008E0B06" w:rsidRPr="00B00DD2">
        <w:rPr>
          <w:rFonts w:ascii="Times New Roman" w:hAnsi="Times New Roman" w:cs="Times New Roman"/>
          <w:i/>
          <w:sz w:val="28"/>
          <w:szCs w:val="28"/>
        </w:rPr>
        <w:t>Туризм</w:t>
      </w:r>
      <w:bookmarkEnd w:id="23"/>
    </w:p>
    <w:p w:rsidR="00C11D8C" w:rsidRDefault="00C11D8C" w:rsidP="003830F7">
      <w:pPr>
        <w:pStyle w:val="a3"/>
        <w:spacing w:after="0" w:line="340" w:lineRule="exact"/>
        <w:ind w:left="200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11D8C" w:rsidRDefault="00B00DD2" w:rsidP="00B00DD2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Концепции предполагаются следующие н</w:t>
      </w:r>
      <w:r w:rsidR="00C11D8C">
        <w:rPr>
          <w:rFonts w:ascii="Times New Roman" w:hAnsi="Times New Roman" w:cs="Times New Roman"/>
          <w:sz w:val="28"/>
          <w:szCs w:val="28"/>
        </w:rPr>
        <w:t xml:space="preserve">аправления информатизации </w:t>
      </w:r>
      <w:r>
        <w:rPr>
          <w:rFonts w:ascii="Times New Roman" w:hAnsi="Times New Roman" w:cs="Times New Roman"/>
          <w:sz w:val="28"/>
          <w:szCs w:val="28"/>
        </w:rPr>
        <w:t xml:space="preserve">и задачи </w:t>
      </w:r>
      <w:r w:rsidR="00C11D8C">
        <w:rPr>
          <w:rFonts w:ascii="Times New Roman" w:hAnsi="Times New Roman" w:cs="Times New Roman"/>
          <w:sz w:val="28"/>
          <w:szCs w:val="28"/>
        </w:rPr>
        <w:t>в сфере туризма:</w:t>
      </w:r>
    </w:p>
    <w:p w:rsidR="00524615" w:rsidRDefault="00C11D8C" w:rsidP="00B00DD2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</w:t>
      </w:r>
      <w:r w:rsidRPr="00C11D8C">
        <w:rPr>
          <w:rFonts w:ascii="Times New Roman" w:hAnsi="Times New Roman" w:cs="Times New Roman"/>
          <w:sz w:val="28"/>
          <w:szCs w:val="28"/>
        </w:rPr>
        <w:t xml:space="preserve"> государственной информационной системы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1D8C">
        <w:rPr>
          <w:rFonts w:ascii="Times New Roman" w:hAnsi="Times New Roman" w:cs="Times New Roman"/>
          <w:sz w:val="28"/>
          <w:szCs w:val="28"/>
        </w:rPr>
        <w:t xml:space="preserve">Туристский реестр </w:t>
      </w:r>
      <w:r>
        <w:rPr>
          <w:rFonts w:ascii="Times New Roman" w:hAnsi="Times New Roman" w:cs="Times New Roman"/>
          <w:sz w:val="28"/>
          <w:szCs w:val="28"/>
        </w:rPr>
        <w:t>Республики Карелия»</w:t>
      </w:r>
      <w:r w:rsidR="00EA1123">
        <w:rPr>
          <w:rFonts w:ascii="Times New Roman" w:hAnsi="Times New Roman" w:cs="Times New Roman"/>
          <w:sz w:val="28"/>
          <w:szCs w:val="28"/>
        </w:rPr>
        <w:t xml:space="preserve">, интегрированной с </w:t>
      </w:r>
      <w:r w:rsidR="00EA1123" w:rsidRPr="00EA1123">
        <w:rPr>
          <w:rFonts w:ascii="Times New Roman" w:hAnsi="Times New Roman" w:cs="Times New Roman"/>
          <w:sz w:val="28"/>
          <w:szCs w:val="28"/>
        </w:rPr>
        <w:t xml:space="preserve"> федеральными информационными системами в сфере туризма</w:t>
      </w:r>
      <w:r w:rsidR="00524615">
        <w:rPr>
          <w:rFonts w:ascii="Times New Roman" w:hAnsi="Times New Roman" w:cs="Times New Roman"/>
          <w:sz w:val="28"/>
          <w:szCs w:val="28"/>
        </w:rPr>
        <w:t>;</w:t>
      </w:r>
    </w:p>
    <w:p w:rsidR="00524615" w:rsidRDefault="00524615" w:rsidP="00B00DD2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модернизация </w:t>
      </w:r>
      <w:r w:rsidR="00C11D8C" w:rsidRPr="00C11D8C">
        <w:rPr>
          <w:rFonts w:ascii="Times New Roman" w:hAnsi="Times New Roman" w:cs="Times New Roman"/>
          <w:sz w:val="28"/>
          <w:szCs w:val="28"/>
        </w:rPr>
        <w:t xml:space="preserve"> </w:t>
      </w:r>
      <w:r w:rsidRPr="00524615">
        <w:rPr>
          <w:rFonts w:ascii="Times New Roman" w:hAnsi="Times New Roman" w:cs="Times New Roman"/>
          <w:sz w:val="28"/>
          <w:szCs w:val="28"/>
        </w:rPr>
        <w:t>Карельского туристского портала</w:t>
      </w:r>
      <w:r w:rsidRPr="00524615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http://www.ticrk.ru. </w:t>
      </w:r>
      <w:r w:rsidR="00C11D8C" w:rsidRPr="00C11D8C">
        <w:rPr>
          <w:rFonts w:ascii="Times New Roman" w:hAnsi="Times New Roman" w:cs="Times New Roman"/>
          <w:sz w:val="28"/>
          <w:szCs w:val="28"/>
        </w:rPr>
        <w:t xml:space="preserve"> </w:t>
      </w:r>
      <w:r w:rsidRPr="00524615">
        <w:rPr>
          <w:rFonts w:ascii="Times New Roman" w:hAnsi="Times New Roman" w:cs="Times New Roman"/>
          <w:sz w:val="28"/>
          <w:szCs w:val="28"/>
        </w:rPr>
        <w:t>В результате модернизации  на портале должны появиться электронные сервисы заказа, бронирования и оплаты туристических продуктов и услуг</w:t>
      </w:r>
      <w:r>
        <w:rPr>
          <w:rFonts w:ascii="Times New Roman" w:hAnsi="Times New Roman" w:cs="Times New Roman"/>
          <w:sz w:val="28"/>
          <w:szCs w:val="28"/>
        </w:rPr>
        <w:t xml:space="preserve">, мобильная версия портала. За счет создания финской версии портала предполагается </w:t>
      </w:r>
      <w:r w:rsidRPr="00C11D8C">
        <w:rPr>
          <w:rFonts w:ascii="Times New Roman" w:hAnsi="Times New Roman" w:cs="Times New Roman"/>
          <w:sz w:val="28"/>
          <w:szCs w:val="28"/>
        </w:rPr>
        <w:t>увеличение аудитории</w:t>
      </w:r>
      <w:r>
        <w:rPr>
          <w:rFonts w:ascii="Times New Roman" w:hAnsi="Times New Roman" w:cs="Times New Roman"/>
          <w:sz w:val="28"/>
          <w:szCs w:val="28"/>
        </w:rPr>
        <w:t xml:space="preserve"> портала;</w:t>
      </w:r>
    </w:p>
    <w:p w:rsidR="00524615" w:rsidRDefault="00524615" w:rsidP="00B00DD2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24615">
        <w:rPr>
          <w:rFonts w:ascii="Times New Roman" w:hAnsi="Times New Roman" w:cs="Times New Roman"/>
          <w:sz w:val="28"/>
          <w:szCs w:val="28"/>
        </w:rPr>
        <w:t>разработк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4615">
        <w:rPr>
          <w:rFonts w:ascii="Times New Roman" w:hAnsi="Times New Roman" w:cs="Times New Roman"/>
          <w:sz w:val="28"/>
          <w:szCs w:val="28"/>
        </w:rPr>
        <w:t xml:space="preserve"> и размещение в сети Интернет виртуальных туров, цифровых туристических продуктов, созданных в том числе с использованием </w:t>
      </w:r>
      <w:r w:rsidR="00EA1123">
        <w:rPr>
          <w:rFonts w:ascii="Times New Roman" w:hAnsi="Times New Roman" w:cs="Times New Roman"/>
          <w:sz w:val="28"/>
          <w:szCs w:val="28"/>
        </w:rPr>
        <w:t>беспилотных летательных аппаратов (БПЛА);</w:t>
      </w:r>
    </w:p>
    <w:p w:rsidR="00EA1123" w:rsidRDefault="00EA1123" w:rsidP="00B00DD2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1123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ние и продвижение</w:t>
      </w:r>
      <w:r w:rsidRPr="00EA1123">
        <w:rPr>
          <w:rFonts w:ascii="Times New Roman" w:hAnsi="Times New Roman" w:cs="Times New Roman"/>
          <w:sz w:val="28"/>
          <w:szCs w:val="28"/>
        </w:rPr>
        <w:t xml:space="preserve"> в сети Интернет </w:t>
      </w:r>
      <w:r>
        <w:rPr>
          <w:rFonts w:ascii="Times New Roman" w:hAnsi="Times New Roman" w:cs="Times New Roman"/>
          <w:sz w:val="28"/>
          <w:szCs w:val="28"/>
        </w:rPr>
        <w:t>регионального</w:t>
      </w:r>
      <w:r w:rsidRPr="00EA1123">
        <w:rPr>
          <w:rFonts w:ascii="Times New Roman" w:hAnsi="Times New Roman" w:cs="Times New Roman"/>
          <w:sz w:val="28"/>
          <w:szCs w:val="28"/>
        </w:rPr>
        <w:t xml:space="preserve"> интернет-форум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A1123">
        <w:rPr>
          <w:rFonts w:ascii="Times New Roman" w:hAnsi="Times New Roman" w:cs="Times New Roman"/>
          <w:sz w:val="28"/>
          <w:szCs w:val="28"/>
        </w:rPr>
        <w:t xml:space="preserve"> по тематике отдыха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A1123">
        <w:rPr>
          <w:rFonts w:ascii="Times New Roman" w:hAnsi="Times New Roman" w:cs="Times New Roman"/>
          <w:sz w:val="28"/>
          <w:szCs w:val="28"/>
        </w:rPr>
        <w:t xml:space="preserve">путешествий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EA1123">
        <w:rPr>
          <w:rFonts w:ascii="Times New Roman" w:hAnsi="Times New Roman" w:cs="Times New Roman"/>
          <w:sz w:val="28"/>
          <w:szCs w:val="28"/>
        </w:rPr>
        <w:t xml:space="preserve"> Карелии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A1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615" w:rsidRDefault="00EA1123" w:rsidP="00B00DD2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проекта по размещению</w:t>
      </w:r>
      <w:r w:rsidRPr="00EA1123">
        <w:rPr>
          <w:rFonts w:ascii="Times New Roman" w:hAnsi="Times New Roman" w:cs="Times New Roman"/>
          <w:sz w:val="28"/>
          <w:szCs w:val="28"/>
        </w:rPr>
        <w:t xml:space="preserve"> на информационных табличках на объектах историко-культурного наследия QR-код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D2740B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="00813F69">
        <w:rPr>
          <w:rFonts w:ascii="Times New Roman" w:hAnsi="Times New Roman" w:cs="Times New Roman"/>
          <w:sz w:val="28"/>
          <w:szCs w:val="28"/>
        </w:rPr>
        <w:t xml:space="preserve">, интегрированных с </w:t>
      </w:r>
      <w:r w:rsidRPr="00EA1123">
        <w:rPr>
          <w:rFonts w:ascii="Times New Roman" w:hAnsi="Times New Roman" w:cs="Times New Roman"/>
          <w:sz w:val="28"/>
          <w:szCs w:val="28"/>
        </w:rPr>
        <w:t xml:space="preserve"> </w:t>
      </w:r>
      <w:r w:rsidR="00813F69" w:rsidRPr="00813F69">
        <w:rPr>
          <w:rFonts w:ascii="Times New Roman" w:hAnsi="Times New Roman" w:cs="Times New Roman"/>
          <w:sz w:val="28"/>
          <w:szCs w:val="28"/>
        </w:rPr>
        <w:t>Карельск</w:t>
      </w:r>
      <w:r w:rsidR="00813F69">
        <w:rPr>
          <w:rFonts w:ascii="Times New Roman" w:hAnsi="Times New Roman" w:cs="Times New Roman"/>
          <w:sz w:val="28"/>
          <w:szCs w:val="28"/>
        </w:rPr>
        <w:t>им</w:t>
      </w:r>
      <w:r w:rsidR="00813F69" w:rsidRPr="00813F69">
        <w:rPr>
          <w:rFonts w:ascii="Times New Roman" w:hAnsi="Times New Roman" w:cs="Times New Roman"/>
          <w:sz w:val="28"/>
          <w:szCs w:val="28"/>
        </w:rPr>
        <w:t xml:space="preserve"> туристск</w:t>
      </w:r>
      <w:r w:rsidR="00813F69">
        <w:rPr>
          <w:rFonts w:ascii="Times New Roman" w:hAnsi="Times New Roman" w:cs="Times New Roman"/>
          <w:sz w:val="28"/>
          <w:szCs w:val="28"/>
        </w:rPr>
        <w:t>им</w:t>
      </w:r>
      <w:r w:rsidR="00813F69" w:rsidRPr="00813F69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813F69">
        <w:rPr>
          <w:rFonts w:ascii="Times New Roman" w:hAnsi="Times New Roman" w:cs="Times New Roman"/>
          <w:sz w:val="28"/>
          <w:szCs w:val="28"/>
        </w:rPr>
        <w:t>ом.</w:t>
      </w:r>
    </w:p>
    <w:p w:rsidR="00C11D8C" w:rsidRDefault="00C11D8C" w:rsidP="003830F7">
      <w:pPr>
        <w:pStyle w:val="a3"/>
        <w:spacing w:after="0" w:line="340" w:lineRule="exact"/>
        <w:ind w:left="200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D1276" w:rsidRDefault="009D1276" w:rsidP="003830F7">
      <w:pPr>
        <w:pStyle w:val="a3"/>
        <w:spacing w:after="0" w:line="340" w:lineRule="exact"/>
        <w:ind w:left="200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D1276" w:rsidRDefault="009D1276" w:rsidP="003830F7">
      <w:pPr>
        <w:pStyle w:val="a3"/>
        <w:spacing w:after="0" w:line="340" w:lineRule="exact"/>
        <w:ind w:left="200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17506" w:rsidRPr="00246246" w:rsidRDefault="00246246" w:rsidP="00F24574">
      <w:pPr>
        <w:pStyle w:val="a3"/>
        <w:numPr>
          <w:ilvl w:val="2"/>
          <w:numId w:val="1"/>
        </w:numPr>
        <w:spacing w:after="0" w:line="340" w:lineRule="exact"/>
        <w:ind w:left="0" w:firstLine="0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24" w:name="_Toc499566449"/>
      <w:r w:rsidR="00A6690B" w:rsidRPr="00246246">
        <w:rPr>
          <w:rFonts w:ascii="Times New Roman" w:hAnsi="Times New Roman" w:cs="Times New Roman"/>
          <w:i/>
          <w:sz w:val="28"/>
          <w:szCs w:val="28"/>
        </w:rPr>
        <w:t>Природопользование и экология</w:t>
      </w:r>
      <w:bookmarkEnd w:id="24"/>
    </w:p>
    <w:p w:rsidR="00B00DD2" w:rsidRPr="00A6690B" w:rsidRDefault="00B00DD2" w:rsidP="00605622">
      <w:pPr>
        <w:pStyle w:val="a3"/>
        <w:spacing w:after="0" w:line="340" w:lineRule="exact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E90DC6" w:rsidRPr="00E90DC6" w:rsidRDefault="00E90DC6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0DC6">
        <w:rPr>
          <w:rFonts w:ascii="Times New Roman" w:hAnsi="Times New Roman" w:cs="Times New Roman"/>
          <w:sz w:val="28"/>
          <w:szCs w:val="28"/>
        </w:rPr>
        <w:t xml:space="preserve">В целях сокращения административной нагрузки на субъекты хозяйственной деятельности </w:t>
      </w:r>
      <w:r w:rsidR="00DC3D87">
        <w:rPr>
          <w:rFonts w:ascii="Times New Roman" w:hAnsi="Times New Roman" w:cs="Times New Roman"/>
          <w:sz w:val="28"/>
          <w:szCs w:val="28"/>
        </w:rPr>
        <w:t>в сфере п</w:t>
      </w:r>
      <w:r w:rsidR="00DC3D87" w:rsidRPr="00DC3D87">
        <w:rPr>
          <w:rFonts w:ascii="Times New Roman" w:hAnsi="Times New Roman" w:cs="Times New Roman"/>
          <w:sz w:val="28"/>
          <w:szCs w:val="28"/>
        </w:rPr>
        <w:t>риродопользовани</w:t>
      </w:r>
      <w:r w:rsidR="00DC3D87">
        <w:rPr>
          <w:rFonts w:ascii="Times New Roman" w:hAnsi="Times New Roman" w:cs="Times New Roman"/>
          <w:sz w:val="28"/>
          <w:szCs w:val="28"/>
        </w:rPr>
        <w:t>я</w:t>
      </w:r>
      <w:r w:rsidR="00DC3D87" w:rsidRPr="00DC3D87">
        <w:rPr>
          <w:rFonts w:ascii="Times New Roman" w:hAnsi="Times New Roman" w:cs="Times New Roman"/>
          <w:sz w:val="28"/>
          <w:szCs w:val="28"/>
        </w:rPr>
        <w:t>, охран</w:t>
      </w:r>
      <w:r w:rsidR="00DC3D87">
        <w:rPr>
          <w:rFonts w:ascii="Times New Roman" w:hAnsi="Times New Roman" w:cs="Times New Roman"/>
          <w:sz w:val="28"/>
          <w:szCs w:val="28"/>
        </w:rPr>
        <w:t>ы</w:t>
      </w:r>
      <w:r w:rsidR="00DC3D87" w:rsidRPr="00DC3D87">
        <w:rPr>
          <w:rFonts w:ascii="Times New Roman" w:hAnsi="Times New Roman" w:cs="Times New Roman"/>
          <w:sz w:val="28"/>
          <w:szCs w:val="28"/>
        </w:rPr>
        <w:t xml:space="preserve"> окружающей среды и экологическ</w:t>
      </w:r>
      <w:r w:rsidR="00DC3D87">
        <w:rPr>
          <w:rFonts w:ascii="Times New Roman" w:hAnsi="Times New Roman" w:cs="Times New Roman"/>
          <w:sz w:val="28"/>
          <w:szCs w:val="28"/>
        </w:rPr>
        <w:t>ой</w:t>
      </w:r>
      <w:r w:rsidR="00DC3D87" w:rsidRPr="00DC3D87">
        <w:rPr>
          <w:rFonts w:ascii="Times New Roman" w:hAnsi="Times New Roman" w:cs="Times New Roman"/>
          <w:sz w:val="28"/>
          <w:szCs w:val="28"/>
        </w:rPr>
        <w:t xml:space="preserve"> безопасност</w:t>
      </w:r>
      <w:r w:rsidR="00DC3D87">
        <w:rPr>
          <w:rFonts w:ascii="Times New Roman" w:hAnsi="Times New Roman" w:cs="Times New Roman"/>
          <w:sz w:val="28"/>
          <w:szCs w:val="28"/>
        </w:rPr>
        <w:t>и</w:t>
      </w:r>
      <w:r w:rsidR="00DC3D87" w:rsidRPr="00DC3D87">
        <w:rPr>
          <w:rFonts w:ascii="Times New Roman" w:hAnsi="Times New Roman" w:cs="Times New Roman"/>
          <w:sz w:val="28"/>
          <w:szCs w:val="28"/>
        </w:rPr>
        <w:t xml:space="preserve"> </w:t>
      </w:r>
      <w:r w:rsidR="00DC3D87">
        <w:rPr>
          <w:rFonts w:ascii="Times New Roman" w:hAnsi="Times New Roman" w:cs="Times New Roman"/>
          <w:sz w:val="28"/>
          <w:szCs w:val="28"/>
        </w:rPr>
        <w:t>предполагается</w:t>
      </w:r>
      <w:r w:rsidRPr="00E90DC6">
        <w:rPr>
          <w:rFonts w:ascii="Times New Roman" w:hAnsi="Times New Roman" w:cs="Times New Roman"/>
          <w:sz w:val="28"/>
          <w:szCs w:val="28"/>
        </w:rPr>
        <w:t xml:space="preserve"> создание </w:t>
      </w:r>
      <w:r w:rsidR="00DC3D87">
        <w:rPr>
          <w:rFonts w:ascii="Times New Roman" w:hAnsi="Times New Roman" w:cs="Times New Roman"/>
          <w:sz w:val="28"/>
          <w:szCs w:val="28"/>
        </w:rPr>
        <w:t>государственной информационной</w:t>
      </w:r>
      <w:r w:rsidRPr="00E90DC6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DC3D87">
        <w:rPr>
          <w:rFonts w:ascii="Times New Roman" w:hAnsi="Times New Roman" w:cs="Times New Roman"/>
          <w:sz w:val="28"/>
          <w:szCs w:val="28"/>
        </w:rPr>
        <w:t>ы Республики Карелия для решения следующих задач</w:t>
      </w:r>
      <w:r w:rsidRPr="00E90DC6">
        <w:rPr>
          <w:rFonts w:ascii="Times New Roman" w:hAnsi="Times New Roman" w:cs="Times New Roman"/>
          <w:sz w:val="28"/>
          <w:szCs w:val="28"/>
        </w:rPr>
        <w:t>:</w:t>
      </w:r>
    </w:p>
    <w:p w:rsidR="00E90DC6" w:rsidRPr="00E90DC6" w:rsidRDefault="00E90DC6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0DC6">
        <w:rPr>
          <w:rFonts w:ascii="Times New Roman" w:hAnsi="Times New Roman" w:cs="Times New Roman"/>
          <w:sz w:val="28"/>
          <w:szCs w:val="28"/>
        </w:rPr>
        <w:t>-</w:t>
      </w:r>
      <w:r w:rsidRPr="00E90DC6">
        <w:rPr>
          <w:rFonts w:ascii="Times New Roman" w:hAnsi="Times New Roman" w:cs="Times New Roman"/>
          <w:sz w:val="28"/>
          <w:szCs w:val="28"/>
        </w:rPr>
        <w:tab/>
        <w:t>ведения регионального кадастра отходов производства и потребления;</w:t>
      </w:r>
    </w:p>
    <w:p w:rsidR="00E90DC6" w:rsidRDefault="00E90DC6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0DC6">
        <w:rPr>
          <w:rFonts w:ascii="Times New Roman" w:hAnsi="Times New Roman" w:cs="Times New Roman"/>
          <w:sz w:val="28"/>
          <w:szCs w:val="28"/>
        </w:rPr>
        <w:t>-</w:t>
      </w:r>
      <w:r w:rsidRPr="00E90DC6">
        <w:rPr>
          <w:rFonts w:ascii="Times New Roman" w:hAnsi="Times New Roman" w:cs="Times New Roman"/>
          <w:sz w:val="28"/>
          <w:szCs w:val="28"/>
        </w:rPr>
        <w:tab/>
        <w:t>представления субъектами малого и среднего предпринимательства отчетности об образовании, использовании, обез</w:t>
      </w:r>
      <w:r w:rsidR="00DC3D87">
        <w:rPr>
          <w:rFonts w:ascii="Times New Roman" w:hAnsi="Times New Roman" w:cs="Times New Roman"/>
          <w:sz w:val="28"/>
          <w:szCs w:val="28"/>
        </w:rPr>
        <w:t>вреживании и размещении отходов;</w:t>
      </w:r>
    </w:p>
    <w:p w:rsidR="00DC3D87" w:rsidRPr="00E90DC6" w:rsidRDefault="00DC3D87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3D87">
        <w:rPr>
          <w:rFonts w:ascii="Times New Roman" w:hAnsi="Times New Roman" w:cs="Times New Roman"/>
          <w:sz w:val="28"/>
          <w:szCs w:val="28"/>
        </w:rPr>
        <w:t>автоматизаци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C3D87">
        <w:rPr>
          <w:rFonts w:ascii="Times New Roman" w:hAnsi="Times New Roman" w:cs="Times New Roman"/>
          <w:sz w:val="28"/>
          <w:szCs w:val="28"/>
        </w:rPr>
        <w:t xml:space="preserve"> анализа данных в целях прогнозирования состояния окружающей среды и экологических происшествий;</w:t>
      </w:r>
    </w:p>
    <w:p w:rsidR="00DC3D87" w:rsidRPr="00DC3D87" w:rsidRDefault="00DC3D87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C3D87">
        <w:rPr>
          <w:rFonts w:ascii="Times New Roman" w:hAnsi="Times New Roman" w:cs="Times New Roman"/>
          <w:sz w:val="28"/>
          <w:szCs w:val="28"/>
        </w:rPr>
        <w:t xml:space="preserve"> предоставления экологической информации исполнительным органам, организациям и гражданам в открытом доступе;</w:t>
      </w:r>
    </w:p>
    <w:p w:rsidR="00E90DC6" w:rsidRPr="00E90DC6" w:rsidRDefault="00DC3D87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3D87">
        <w:rPr>
          <w:rFonts w:ascii="Times New Roman" w:hAnsi="Times New Roman" w:cs="Times New Roman"/>
          <w:sz w:val="28"/>
          <w:szCs w:val="28"/>
        </w:rPr>
        <w:t>визуализации экологической обстановки посредством картографических ресурсов.</w:t>
      </w:r>
    </w:p>
    <w:p w:rsidR="00E90DC6" w:rsidRDefault="00DC3D87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Предполагается также</w:t>
      </w:r>
      <w:r w:rsidR="00E90DC6" w:rsidRPr="00E90D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комплекс мероприятий </w:t>
      </w:r>
      <w:r w:rsidR="00E90DC6" w:rsidRPr="00E90DC6">
        <w:rPr>
          <w:rFonts w:ascii="Times New Roman" w:hAnsi="Times New Roman" w:cs="Times New Roman"/>
          <w:sz w:val="28"/>
          <w:szCs w:val="28"/>
        </w:rPr>
        <w:t>по оснащению аппаратурой спутниковой навигаци</w:t>
      </w:r>
      <w:r w:rsidR="002B3AA5">
        <w:rPr>
          <w:rFonts w:ascii="Times New Roman" w:hAnsi="Times New Roman" w:cs="Times New Roman"/>
          <w:sz w:val="28"/>
          <w:szCs w:val="28"/>
        </w:rPr>
        <w:t>и</w:t>
      </w:r>
      <w:r w:rsidR="00E90DC6" w:rsidRPr="00E90DC6">
        <w:rPr>
          <w:rFonts w:ascii="Times New Roman" w:hAnsi="Times New Roman" w:cs="Times New Roman"/>
          <w:sz w:val="28"/>
          <w:szCs w:val="28"/>
        </w:rPr>
        <w:t xml:space="preserve"> ГЛОНАСС или ГЛОНАСС/GPS автомобильных и железнодорожных транспортных средств, используемых для транспортирования твердых коммунальных отходов.</w:t>
      </w:r>
    </w:p>
    <w:p w:rsidR="00C02627" w:rsidRDefault="00C02627" w:rsidP="00C02627">
      <w:pPr>
        <w:pStyle w:val="a3"/>
        <w:spacing w:after="0" w:line="340" w:lineRule="exact"/>
        <w:ind w:left="0" w:firstLine="1482"/>
        <w:jc w:val="both"/>
        <w:rPr>
          <w:rFonts w:ascii="Times New Roman" w:hAnsi="Times New Roman" w:cs="Times New Roman"/>
          <w:sz w:val="28"/>
          <w:szCs w:val="28"/>
        </w:rPr>
      </w:pPr>
    </w:p>
    <w:p w:rsidR="00CB242E" w:rsidRPr="00690162" w:rsidRDefault="00A1507A" w:rsidP="00F24574">
      <w:pPr>
        <w:pStyle w:val="a3"/>
        <w:numPr>
          <w:ilvl w:val="1"/>
          <w:numId w:val="1"/>
        </w:numPr>
        <w:spacing w:after="0" w:line="340" w:lineRule="exact"/>
        <w:ind w:left="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5" w:name="_Toc499566450"/>
      <w:r w:rsidRPr="00690162">
        <w:rPr>
          <w:rFonts w:ascii="Times New Roman" w:hAnsi="Times New Roman" w:cs="Times New Roman"/>
          <w:b/>
          <w:sz w:val="28"/>
          <w:szCs w:val="28"/>
        </w:rPr>
        <w:t>Р</w:t>
      </w:r>
      <w:r w:rsidR="00CB242E" w:rsidRPr="00690162">
        <w:rPr>
          <w:rFonts w:ascii="Times New Roman" w:hAnsi="Times New Roman" w:cs="Times New Roman"/>
          <w:b/>
          <w:sz w:val="28"/>
          <w:szCs w:val="28"/>
        </w:rPr>
        <w:t>азвитие принципов «Открытого правительства</w:t>
      </w:r>
      <w:r w:rsidR="00510605" w:rsidRPr="00690162">
        <w:rPr>
          <w:rFonts w:ascii="Times New Roman" w:hAnsi="Times New Roman" w:cs="Times New Roman"/>
          <w:b/>
          <w:sz w:val="28"/>
          <w:szCs w:val="28"/>
        </w:rPr>
        <w:t>»</w:t>
      </w:r>
      <w:bookmarkEnd w:id="25"/>
    </w:p>
    <w:p w:rsidR="00B8433B" w:rsidRPr="00690162" w:rsidRDefault="00CA3C7D" w:rsidP="00F24574">
      <w:pPr>
        <w:pStyle w:val="a3"/>
        <w:numPr>
          <w:ilvl w:val="2"/>
          <w:numId w:val="1"/>
        </w:numPr>
        <w:spacing w:after="0" w:line="340" w:lineRule="exact"/>
        <w:ind w:left="0" w:firstLine="0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bookmarkStart w:id="26" w:name="_Toc499566451"/>
      <w:r w:rsidRPr="0069016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695869" w:rsidRPr="00690162">
        <w:rPr>
          <w:rFonts w:ascii="Times New Roman" w:hAnsi="Times New Roman" w:cs="Times New Roman"/>
          <w:b/>
          <w:i/>
          <w:sz w:val="28"/>
          <w:szCs w:val="28"/>
        </w:rPr>
        <w:t>нформационная открытость органов власти Республики Карелия</w:t>
      </w:r>
      <w:bookmarkEnd w:id="26"/>
    </w:p>
    <w:p w:rsidR="002B3AA5" w:rsidRPr="00690162" w:rsidRDefault="002B3AA5" w:rsidP="003830F7">
      <w:pPr>
        <w:pStyle w:val="a3"/>
        <w:spacing w:after="0" w:line="340" w:lineRule="exact"/>
        <w:ind w:left="200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B3AA5" w:rsidRDefault="00A45A50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5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и </w:t>
      </w:r>
      <w:r w:rsidR="00246246">
        <w:rPr>
          <w:rFonts w:ascii="Times New Roman" w:hAnsi="Times New Roman" w:cs="Times New Roman"/>
          <w:sz w:val="28"/>
          <w:szCs w:val="28"/>
        </w:rPr>
        <w:t>республиканским</w:t>
      </w:r>
      <w:r w:rsidRPr="00A45A50">
        <w:rPr>
          <w:rFonts w:ascii="Times New Roman" w:hAnsi="Times New Roman" w:cs="Times New Roman"/>
          <w:sz w:val="28"/>
          <w:szCs w:val="28"/>
        </w:rPr>
        <w:t xml:space="preserve"> законодательством органы государственной власти Республики Карелия и органы местного самоуправления размещают на своих </w:t>
      </w:r>
      <w:r w:rsidRPr="00690162">
        <w:rPr>
          <w:rFonts w:ascii="Times New Roman" w:hAnsi="Times New Roman" w:cs="Times New Roman"/>
          <w:b/>
          <w:sz w:val="28"/>
          <w:szCs w:val="28"/>
        </w:rPr>
        <w:t>официальных сайтах общедоступную информацию о своей деятельности, в том числе</w:t>
      </w:r>
      <w:r w:rsidRPr="00A45A50">
        <w:rPr>
          <w:rFonts w:ascii="Times New Roman" w:hAnsi="Times New Roman" w:cs="Times New Roman"/>
          <w:sz w:val="28"/>
          <w:szCs w:val="28"/>
        </w:rPr>
        <w:t xml:space="preserve"> в форме открытых данных, обеспечивая ее достоверность и актуальность.</w:t>
      </w:r>
    </w:p>
    <w:p w:rsidR="00FD527D" w:rsidRDefault="00A45A50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50">
        <w:rPr>
          <w:rFonts w:ascii="Times New Roman" w:hAnsi="Times New Roman" w:cs="Times New Roman"/>
          <w:sz w:val="28"/>
          <w:szCs w:val="28"/>
        </w:rPr>
        <w:t>С целью обеспечения доступа граждан к информации о деятельности органов власти и местного самоуправления</w:t>
      </w:r>
      <w:r w:rsidR="00CB6374">
        <w:rPr>
          <w:rFonts w:ascii="Times New Roman" w:hAnsi="Times New Roman" w:cs="Times New Roman"/>
          <w:sz w:val="28"/>
          <w:szCs w:val="28"/>
        </w:rPr>
        <w:t xml:space="preserve"> в соответствии со стандартом открытости</w:t>
      </w:r>
      <w:r w:rsidRPr="00A45A50">
        <w:rPr>
          <w:rFonts w:ascii="Times New Roman" w:hAnsi="Times New Roman" w:cs="Times New Roman"/>
          <w:sz w:val="28"/>
          <w:szCs w:val="28"/>
        </w:rPr>
        <w:t xml:space="preserve"> </w:t>
      </w:r>
      <w:r w:rsidR="00FD527D">
        <w:rPr>
          <w:rFonts w:ascii="Times New Roman" w:hAnsi="Times New Roman" w:cs="Times New Roman"/>
          <w:sz w:val="28"/>
          <w:szCs w:val="28"/>
        </w:rPr>
        <w:t xml:space="preserve">необходимо провести комплекс мероприятий по </w:t>
      </w:r>
      <w:r w:rsidR="00FD527D" w:rsidRPr="00FD527D">
        <w:rPr>
          <w:rFonts w:ascii="Times New Roman" w:hAnsi="Times New Roman" w:cs="Times New Roman"/>
          <w:sz w:val="28"/>
          <w:szCs w:val="28"/>
        </w:rPr>
        <w:t>модернизаци</w:t>
      </w:r>
      <w:r w:rsidR="00FD527D">
        <w:rPr>
          <w:rFonts w:ascii="Times New Roman" w:hAnsi="Times New Roman" w:cs="Times New Roman"/>
          <w:sz w:val="28"/>
          <w:szCs w:val="28"/>
        </w:rPr>
        <w:t>и</w:t>
      </w:r>
      <w:r w:rsidR="00FD527D" w:rsidRPr="00FD527D">
        <w:rPr>
          <w:rFonts w:ascii="Times New Roman" w:hAnsi="Times New Roman" w:cs="Times New Roman"/>
          <w:sz w:val="28"/>
          <w:szCs w:val="28"/>
        </w:rPr>
        <w:t xml:space="preserve"> Официального интернет-портала Республики Карелия</w:t>
      </w:r>
      <w:r w:rsidR="00C545BD" w:rsidRPr="00C545BD">
        <w:t xml:space="preserve"> </w:t>
      </w:r>
      <w:r w:rsidR="00C545BD">
        <w:rPr>
          <w:rFonts w:ascii="Times New Roman" w:hAnsi="Times New Roman" w:cs="Times New Roman"/>
          <w:sz w:val="28"/>
          <w:szCs w:val="28"/>
        </w:rPr>
        <w:t>http://gov.karelia.ru</w:t>
      </w:r>
      <w:r w:rsidR="00FD527D" w:rsidRPr="00FD527D">
        <w:rPr>
          <w:rFonts w:ascii="Times New Roman" w:hAnsi="Times New Roman" w:cs="Times New Roman"/>
          <w:sz w:val="28"/>
          <w:szCs w:val="28"/>
        </w:rPr>
        <w:t xml:space="preserve">, включая </w:t>
      </w:r>
      <w:r w:rsidR="00FD527D">
        <w:rPr>
          <w:rFonts w:ascii="Times New Roman" w:hAnsi="Times New Roman" w:cs="Times New Roman"/>
          <w:sz w:val="28"/>
          <w:szCs w:val="28"/>
        </w:rPr>
        <w:t xml:space="preserve">реализацию </w:t>
      </w:r>
      <w:r w:rsidR="00FD527D" w:rsidRPr="00FD527D">
        <w:rPr>
          <w:rFonts w:ascii="Times New Roman" w:hAnsi="Times New Roman" w:cs="Times New Roman"/>
          <w:sz w:val="28"/>
          <w:szCs w:val="28"/>
        </w:rPr>
        <w:t>все</w:t>
      </w:r>
      <w:r w:rsidR="00FD527D">
        <w:rPr>
          <w:rFonts w:ascii="Times New Roman" w:hAnsi="Times New Roman" w:cs="Times New Roman"/>
          <w:sz w:val="28"/>
          <w:szCs w:val="28"/>
        </w:rPr>
        <w:t>х</w:t>
      </w:r>
      <w:r w:rsidR="00FD527D" w:rsidRPr="00FD527D">
        <w:rPr>
          <w:rFonts w:ascii="Times New Roman" w:hAnsi="Times New Roman" w:cs="Times New Roman"/>
          <w:sz w:val="28"/>
          <w:szCs w:val="28"/>
        </w:rPr>
        <w:t xml:space="preserve"> необходимы</w:t>
      </w:r>
      <w:r w:rsidR="00FD527D">
        <w:rPr>
          <w:rFonts w:ascii="Times New Roman" w:hAnsi="Times New Roman" w:cs="Times New Roman"/>
          <w:sz w:val="28"/>
          <w:szCs w:val="28"/>
        </w:rPr>
        <w:t>х</w:t>
      </w:r>
      <w:r w:rsidR="00FD527D" w:rsidRPr="00FD527D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FD527D">
        <w:rPr>
          <w:rFonts w:ascii="Times New Roman" w:hAnsi="Times New Roman" w:cs="Times New Roman"/>
          <w:sz w:val="28"/>
          <w:szCs w:val="28"/>
        </w:rPr>
        <w:t>й</w:t>
      </w:r>
      <w:r w:rsidR="00FD527D" w:rsidRPr="00FD527D">
        <w:rPr>
          <w:rFonts w:ascii="Times New Roman" w:hAnsi="Times New Roman" w:cs="Times New Roman"/>
          <w:sz w:val="28"/>
          <w:szCs w:val="28"/>
        </w:rPr>
        <w:t xml:space="preserve"> и сервис</w:t>
      </w:r>
      <w:r w:rsidR="00FD527D">
        <w:rPr>
          <w:rFonts w:ascii="Times New Roman" w:hAnsi="Times New Roman" w:cs="Times New Roman"/>
          <w:sz w:val="28"/>
          <w:szCs w:val="28"/>
        </w:rPr>
        <w:t>ов</w:t>
      </w:r>
      <w:r w:rsidR="00695869">
        <w:rPr>
          <w:rFonts w:ascii="Times New Roman" w:hAnsi="Times New Roman" w:cs="Times New Roman"/>
          <w:sz w:val="28"/>
          <w:szCs w:val="28"/>
        </w:rPr>
        <w:t>:</w:t>
      </w:r>
      <w:r w:rsidR="00FD52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27D" w:rsidRDefault="00FD527D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90162">
        <w:rPr>
          <w:rFonts w:ascii="Times New Roman" w:hAnsi="Times New Roman" w:cs="Times New Roman"/>
          <w:b/>
          <w:sz w:val="28"/>
          <w:szCs w:val="28"/>
        </w:rPr>
        <w:t>приведение портала в соответствие требованиям текущего законодательства в области регулирования информационных систем органов исполнительной власти</w:t>
      </w:r>
      <w:r w:rsidRPr="00FD527D">
        <w:rPr>
          <w:rFonts w:ascii="Times New Roman" w:hAnsi="Times New Roman" w:cs="Times New Roman"/>
          <w:sz w:val="28"/>
          <w:szCs w:val="28"/>
        </w:rPr>
        <w:t>;</w:t>
      </w:r>
    </w:p>
    <w:p w:rsidR="002D344B" w:rsidRDefault="002D344B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44B">
        <w:rPr>
          <w:rFonts w:ascii="Times New Roman" w:hAnsi="Times New Roman" w:cs="Times New Roman"/>
          <w:sz w:val="28"/>
          <w:szCs w:val="28"/>
        </w:rPr>
        <w:t xml:space="preserve">- интеграция </w:t>
      </w:r>
      <w:r w:rsidRPr="00690162">
        <w:rPr>
          <w:rFonts w:ascii="Times New Roman" w:hAnsi="Times New Roman" w:cs="Times New Roman"/>
          <w:b/>
          <w:sz w:val="28"/>
          <w:szCs w:val="28"/>
        </w:rPr>
        <w:t>портала с программным обеспечением счетчика обращений граждан  - аналитической системой</w:t>
      </w:r>
      <w:r w:rsidRPr="002D344B">
        <w:rPr>
          <w:rFonts w:ascii="Times New Roman" w:hAnsi="Times New Roman" w:cs="Times New Roman"/>
          <w:sz w:val="28"/>
          <w:szCs w:val="28"/>
        </w:rPr>
        <w:t xml:space="preserve"> «Спутник» в целях исполнения Указа Президента Российской Федерации 17 апреля 2017 года  № 171 «О мониторинге и анализе результатов рассмотрения обращений граждан и организаций»;</w:t>
      </w:r>
    </w:p>
    <w:p w:rsidR="001B2E0C" w:rsidRPr="002D344B" w:rsidRDefault="001B2E0C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завершение интеграции е</w:t>
      </w:r>
      <w:r w:rsidRPr="001B2E0C">
        <w:rPr>
          <w:rFonts w:ascii="Times New Roman" w:hAnsi="Times New Roman" w:cs="Times New Roman"/>
          <w:sz w:val="28"/>
          <w:szCs w:val="28"/>
        </w:rPr>
        <w:t>дин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B2E0C">
        <w:rPr>
          <w:rFonts w:ascii="Times New Roman" w:hAnsi="Times New Roman" w:cs="Times New Roman"/>
          <w:sz w:val="28"/>
          <w:szCs w:val="28"/>
        </w:rPr>
        <w:t xml:space="preserve"> виртуальн</w:t>
      </w:r>
      <w:r>
        <w:rPr>
          <w:rFonts w:ascii="Times New Roman" w:hAnsi="Times New Roman" w:cs="Times New Roman"/>
          <w:sz w:val="28"/>
          <w:szCs w:val="28"/>
        </w:rPr>
        <w:t>ой приемной</w:t>
      </w:r>
      <w:r w:rsidRPr="001B2E0C">
        <w:rPr>
          <w:rFonts w:ascii="Times New Roman" w:hAnsi="Times New Roman" w:cs="Times New Roman"/>
          <w:sz w:val="28"/>
          <w:szCs w:val="28"/>
        </w:rPr>
        <w:t xml:space="preserve"> органов исполнительной </w:t>
      </w:r>
      <w:r w:rsidRPr="00690162">
        <w:rPr>
          <w:rFonts w:ascii="Times New Roman" w:hAnsi="Times New Roman" w:cs="Times New Roman"/>
          <w:b/>
          <w:sz w:val="28"/>
          <w:szCs w:val="28"/>
        </w:rPr>
        <w:t>власти Республики Карелия Официального интернет – портала Республики Карелия с единой системой электронного документооборота и делопроизводства «ДЕЛО» (ЕСЭДД) и федеральным информационным ресурсом ССТУ.РФ «Общероссийский</w:t>
      </w:r>
      <w:r>
        <w:rPr>
          <w:rFonts w:ascii="Times New Roman" w:hAnsi="Times New Roman" w:cs="Times New Roman"/>
          <w:sz w:val="28"/>
          <w:szCs w:val="28"/>
        </w:rPr>
        <w:t xml:space="preserve"> личный прием»;</w:t>
      </w:r>
    </w:p>
    <w:p w:rsidR="00FD527D" w:rsidRPr="00690162" w:rsidRDefault="00FD527D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90162">
        <w:rPr>
          <w:rFonts w:ascii="Times New Roman" w:hAnsi="Times New Roman" w:cs="Times New Roman"/>
          <w:b/>
          <w:sz w:val="28"/>
          <w:szCs w:val="28"/>
        </w:rPr>
        <w:t>обеспечение бесперебойного функционирования и информационной безопасности портала;</w:t>
      </w:r>
    </w:p>
    <w:p w:rsidR="00FD527D" w:rsidRPr="00FD527D" w:rsidRDefault="00FD527D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162">
        <w:rPr>
          <w:rFonts w:ascii="Times New Roman" w:hAnsi="Times New Roman" w:cs="Times New Roman"/>
          <w:b/>
          <w:sz w:val="28"/>
          <w:szCs w:val="28"/>
        </w:rPr>
        <w:t>- приведение структуры, дизайна и технической части портала в соответствие современным</w:t>
      </w:r>
      <w:r w:rsidRPr="00FD527D">
        <w:rPr>
          <w:rFonts w:ascii="Times New Roman" w:hAnsi="Times New Roman" w:cs="Times New Roman"/>
          <w:sz w:val="28"/>
          <w:szCs w:val="28"/>
        </w:rPr>
        <w:t xml:space="preserve"> требованиям и тенденциям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FD527D">
        <w:rPr>
          <w:rFonts w:ascii="Times New Roman" w:hAnsi="Times New Roman" w:cs="Times New Roman"/>
          <w:sz w:val="28"/>
          <w:szCs w:val="28"/>
        </w:rPr>
        <w:t xml:space="preserve">-разработки для дальнейшего эффективного масштабирования и повышения удобства пользования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D527D">
        <w:rPr>
          <w:rFonts w:ascii="Times New Roman" w:hAnsi="Times New Roman" w:cs="Times New Roman"/>
          <w:sz w:val="28"/>
          <w:szCs w:val="28"/>
        </w:rPr>
        <w:t>орталом;</w:t>
      </w:r>
    </w:p>
    <w:p w:rsidR="002D344B" w:rsidRPr="00690162" w:rsidRDefault="002D344B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2D344B">
        <w:rPr>
          <w:rFonts w:ascii="Times New Roman" w:hAnsi="Times New Roman" w:cs="Times New Roman"/>
          <w:sz w:val="28"/>
          <w:szCs w:val="28"/>
        </w:rPr>
        <w:t xml:space="preserve">нтеграция </w:t>
      </w:r>
      <w:r>
        <w:rPr>
          <w:rFonts w:ascii="Times New Roman" w:hAnsi="Times New Roman" w:cs="Times New Roman"/>
          <w:sz w:val="28"/>
          <w:szCs w:val="28"/>
        </w:rPr>
        <w:t>портала</w:t>
      </w:r>
      <w:r w:rsidRPr="002D344B">
        <w:rPr>
          <w:rFonts w:ascii="Times New Roman" w:hAnsi="Times New Roman" w:cs="Times New Roman"/>
          <w:sz w:val="28"/>
          <w:szCs w:val="28"/>
        </w:rPr>
        <w:t xml:space="preserve"> с </w:t>
      </w:r>
      <w:r w:rsidRPr="00690162">
        <w:rPr>
          <w:rFonts w:ascii="Times New Roman" w:hAnsi="Times New Roman" w:cs="Times New Roman"/>
          <w:b/>
          <w:sz w:val="28"/>
          <w:szCs w:val="28"/>
        </w:rPr>
        <w:t>основными социальными сетями;</w:t>
      </w:r>
    </w:p>
    <w:p w:rsidR="00FD527D" w:rsidRPr="00FD527D" w:rsidRDefault="00FD527D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FD527D">
        <w:rPr>
          <w:rFonts w:ascii="Times New Roman" w:hAnsi="Times New Roman" w:cs="Times New Roman"/>
          <w:sz w:val="28"/>
          <w:szCs w:val="28"/>
        </w:rPr>
        <w:t xml:space="preserve">овышение позиций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D527D">
        <w:rPr>
          <w:rFonts w:ascii="Times New Roman" w:hAnsi="Times New Roman" w:cs="Times New Roman"/>
          <w:sz w:val="28"/>
          <w:szCs w:val="28"/>
        </w:rPr>
        <w:t xml:space="preserve">ортала в </w:t>
      </w:r>
      <w:r>
        <w:rPr>
          <w:rFonts w:ascii="Times New Roman" w:hAnsi="Times New Roman" w:cs="Times New Roman"/>
          <w:sz w:val="28"/>
          <w:szCs w:val="28"/>
        </w:rPr>
        <w:t>автоматизированной информационной системе  «</w:t>
      </w:r>
      <w:r w:rsidRPr="00FD527D">
        <w:rPr>
          <w:rFonts w:ascii="Times New Roman" w:hAnsi="Times New Roman" w:cs="Times New Roman"/>
          <w:sz w:val="28"/>
          <w:szCs w:val="28"/>
        </w:rPr>
        <w:t xml:space="preserve">Мониторинг </w:t>
      </w:r>
      <w:proofErr w:type="spellStart"/>
      <w:r w:rsidRPr="00FD527D">
        <w:rPr>
          <w:rFonts w:ascii="Times New Roman" w:hAnsi="Times New Roman" w:cs="Times New Roman"/>
          <w:sz w:val="28"/>
          <w:szCs w:val="28"/>
        </w:rPr>
        <w:t>Госсайтов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FD527D">
        <w:rPr>
          <w:rFonts w:ascii="Times New Roman" w:hAnsi="Times New Roman" w:cs="Times New Roman"/>
          <w:sz w:val="28"/>
          <w:szCs w:val="28"/>
        </w:rPr>
        <w:t>;</w:t>
      </w:r>
    </w:p>
    <w:p w:rsidR="00FD527D" w:rsidRPr="00690162" w:rsidRDefault="001B2E0C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FD527D" w:rsidRPr="00FD527D">
        <w:rPr>
          <w:rFonts w:ascii="Times New Roman" w:hAnsi="Times New Roman" w:cs="Times New Roman"/>
          <w:sz w:val="28"/>
          <w:szCs w:val="28"/>
        </w:rPr>
        <w:t xml:space="preserve">лучшение видимости </w:t>
      </w:r>
      <w:r>
        <w:rPr>
          <w:rFonts w:ascii="Times New Roman" w:hAnsi="Times New Roman" w:cs="Times New Roman"/>
          <w:sz w:val="28"/>
          <w:szCs w:val="28"/>
        </w:rPr>
        <w:t>портала</w:t>
      </w:r>
      <w:r w:rsidR="00FD527D" w:rsidRPr="00FD527D">
        <w:rPr>
          <w:rFonts w:ascii="Times New Roman" w:hAnsi="Times New Roman" w:cs="Times New Roman"/>
          <w:sz w:val="28"/>
          <w:szCs w:val="28"/>
        </w:rPr>
        <w:t xml:space="preserve"> в поисковых системах по целевым запросам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79F6" w:rsidRPr="00690162" w:rsidRDefault="004A79F6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162">
        <w:rPr>
          <w:rFonts w:ascii="Times New Roman" w:hAnsi="Times New Roman" w:cs="Times New Roman"/>
          <w:b/>
          <w:sz w:val="28"/>
          <w:szCs w:val="28"/>
        </w:rPr>
        <w:t>В целях развития принципов электронной демократии в</w:t>
      </w:r>
      <w:r w:rsidR="00C85737" w:rsidRPr="00690162">
        <w:rPr>
          <w:rFonts w:ascii="Times New Roman" w:hAnsi="Times New Roman" w:cs="Times New Roman"/>
          <w:b/>
          <w:sz w:val="28"/>
          <w:szCs w:val="28"/>
        </w:rPr>
        <w:t xml:space="preserve"> рамках модернизации портала </w:t>
      </w:r>
      <w:r w:rsidRPr="00690162">
        <w:rPr>
          <w:rFonts w:ascii="Times New Roman" w:hAnsi="Times New Roman" w:cs="Times New Roman"/>
          <w:b/>
          <w:sz w:val="28"/>
          <w:szCs w:val="28"/>
        </w:rPr>
        <w:t>необходимо</w:t>
      </w:r>
      <w:r w:rsidR="00C85737" w:rsidRPr="00690162">
        <w:rPr>
          <w:rFonts w:ascii="Times New Roman" w:hAnsi="Times New Roman" w:cs="Times New Roman"/>
          <w:b/>
          <w:sz w:val="28"/>
          <w:szCs w:val="28"/>
        </w:rPr>
        <w:t xml:space="preserve"> добавить следующие категории информации: </w:t>
      </w:r>
    </w:p>
    <w:p w:rsidR="004A79F6" w:rsidRPr="00690162" w:rsidRDefault="004A79F6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162">
        <w:rPr>
          <w:rFonts w:ascii="Times New Roman" w:hAnsi="Times New Roman" w:cs="Times New Roman"/>
          <w:b/>
          <w:sz w:val="28"/>
          <w:szCs w:val="28"/>
        </w:rPr>
        <w:t>-</w:t>
      </w:r>
      <w:r w:rsidR="00C85737" w:rsidRPr="006901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0162">
        <w:rPr>
          <w:rFonts w:ascii="Times New Roman" w:hAnsi="Times New Roman" w:cs="Times New Roman"/>
          <w:b/>
          <w:sz w:val="28"/>
          <w:szCs w:val="28"/>
        </w:rPr>
        <w:t>и</w:t>
      </w:r>
      <w:r w:rsidR="00C85737" w:rsidRPr="00690162">
        <w:rPr>
          <w:rFonts w:ascii="Times New Roman" w:hAnsi="Times New Roman" w:cs="Times New Roman"/>
          <w:b/>
          <w:sz w:val="28"/>
          <w:szCs w:val="28"/>
        </w:rPr>
        <w:t xml:space="preserve">нтерактивные инструменты </w:t>
      </w:r>
      <w:r w:rsidR="00C545BD" w:rsidRPr="00690162">
        <w:rPr>
          <w:rFonts w:ascii="Times New Roman" w:hAnsi="Times New Roman" w:cs="Times New Roman"/>
          <w:b/>
          <w:sz w:val="28"/>
          <w:szCs w:val="28"/>
        </w:rPr>
        <w:t xml:space="preserve">учета общественных инициатив </w:t>
      </w:r>
      <w:r w:rsidR="00C85737" w:rsidRPr="00690162">
        <w:rPr>
          <w:rFonts w:ascii="Times New Roman" w:hAnsi="Times New Roman" w:cs="Times New Roman"/>
          <w:b/>
          <w:sz w:val="28"/>
          <w:szCs w:val="28"/>
        </w:rPr>
        <w:t>для вовлечения граждан в дискуссии, в выработку совместных предложений и идей по решению важнейших и актуальных задач (форум)</w:t>
      </w:r>
      <w:r w:rsidRPr="00690162">
        <w:rPr>
          <w:rFonts w:ascii="Times New Roman" w:hAnsi="Times New Roman" w:cs="Times New Roman"/>
          <w:b/>
          <w:sz w:val="28"/>
          <w:szCs w:val="28"/>
        </w:rPr>
        <w:t>;</w:t>
      </w:r>
    </w:p>
    <w:p w:rsidR="004A79F6" w:rsidRPr="00690162" w:rsidRDefault="004A79F6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162">
        <w:rPr>
          <w:rFonts w:ascii="Times New Roman" w:hAnsi="Times New Roman" w:cs="Times New Roman"/>
          <w:b/>
          <w:sz w:val="28"/>
          <w:szCs w:val="28"/>
        </w:rPr>
        <w:t>-</w:t>
      </w:r>
      <w:r w:rsidR="00C85737" w:rsidRPr="006901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0162">
        <w:rPr>
          <w:rFonts w:ascii="Times New Roman" w:hAnsi="Times New Roman" w:cs="Times New Roman"/>
          <w:b/>
          <w:sz w:val="28"/>
          <w:szCs w:val="28"/>
        </w:rPr>
        <w:t>о</w:t>
      </w:r>
      <w:r w:rsidR="00C85737" w:rsidRPr="00690162">
        <w:rPr>
          <w:rFonts w:ascii="Times New Roman" w:hAnsi="Times New Roman" w:cs="Times New Roman"/>
          <w:b/>
          <w:sz w:val="28"/>
          <w:szCs w:val="28"/>
        </w:rPr>
        <w:t>нлайн-консультации, онлайн-чат</w:t>
      </w:r>
      <w:r w:rsidRPr="00690162">
        <w:rPr>
          <w:rFonts w:ascii="Times New Roman" w:hAnsi="Times New Roman" w:cs="Times New Roman"/>
          <w:b/>
          <w:sz w:val="28"/>
          <w:szCs w:val="28"/>
        </w:rPr>
        <w:t>;</w:t>
      </w:r>
    </w:p>
    <w:p w:rsidR="00695869" w:rsidRDefault="004A79F6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162">
        <w:rPr>
          <w:rFonts w:ascii="Times New Roman" w:hAnsi="Times New Roman" w:cs="Times New Roman"/>
          <w:b/>
          <w:sz w:val="28"/>
          <w:szCs w:val="28"/>
        </w:rPr>
        <w:t>-</w:t>
      </w:r>
      <w:r w:rsidR="00C85737" w:rsidRPr="006901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0162">
        <w:rPr>
          <w:rFonts w:ascii="Times New Roman" w:hAnsi="Times New Roman" w:cs="Times New Roman"/>
          <w:b/>
          <w:sz w:val="28"/>
          <w:szCs w:val="28"/>
        </w:rPr>
        <w:t>р</w:t>
      </w:r>
      <w:r w:rsidR="00C85737" w:rsidRPr="00690162">
        <w:rPr>
          <w:rFonts w:ascii="Times New Roman" w:hAnsi="Times New Roman" w:cs="Times New Roman"/>
          <w:b/>
          <w:sz w:val="28"/>
          <w:szCs w:val="28"/>
        </w:rPr>
        <w:t>езультаты ежеквартального рассмотрения вопросов правоприменительной практик</w:t>
      </w:r>
      <w:r w:rsidR="00C85737" w:rsidRPr="00C85737">
        <w:rPr>
          <w:rFonts w:ascii="Times New Roman" w:hAnsi="Times New Roman" w:cs="Times New Roman"/>
          <w:sz w:val="28"/>
          <w:szCs w:val="28"/>
        </w:rPr>
        <w:t>и,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</w:r>
      <w:r w:rsidR="00695869">
        <w:rPr>
          <w:rFonts w:ascii="Times New Roman" w:hAnsi="Times New Roman" w:cs="Times New Roman"/>
          <w:sz w:val="28"/>
          <w:szCs w:val="28"/>
        </w:rPr>
        <w:t>;</w:t>
      </w:r>
    </w:p>
    <w:p w:rsidR="00FD527D" w:rsidRDefault="00695869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85737" w:rsidRPr="00C857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85737" w:rsidRPr="00C85737">
        <w:rPr>
          <w:rFonts w:ascii="Times New Roman" w:hAnsi="Times New Roman" w:cs="Times New Roman"/>
          <w:sz w:val="28"/>
          <w:szCs w:val="28"/>
        </w:rPr>
        <w:t>нструмент использования ключевых слов (облако тегов).</w:t>
      </w:r>
    </w:p>
    <w:p w:rsidR="00FD527D" w:rsidRPr="00690162" w:rsidRDefault="00C67438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Модернизация </w:t>
      </w:r>
      <w:r w:rsidRPr="00690162">
        <w:rPr>
          <w:rFonts w:ascii="Times New Roman" w:hAnsi="Times New Roman" w:cs="Times New Roman"/>
          <w:b/>
          <w:sz w:val="28"/>
          <w:szCs w:val="28"/>
        </w:rPr>
        <w:t>портала предполагается с использованием единой технологической платформы с базовой функциональностью «мультисайтовости» с целью размещения на ней  официальных сайтов органов исполнительной власти и органов местного самоуправления в Республике Карелия</w:t>
      </w:r>
      <w:r w:rsidR="00502AE9" w:rsidRPr="006901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0162">
        <w:rPr>
          <w:rFonts w:ascii="Times New Roman" w:hAnsi="Times New Roman" w:cs="Times New Roman"/>
          <w:b/>
          <w:sz w:val="28"/>
          <w:szCs w:val="28"/>
        </w:rPr>
        <w:t>(«кольцо сайтов»).</w:t>
      </w:r>
    </w:p>
    <w:p w:rsidR="00502AE9" w:rsidRDefault="00502AE9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162">
        <w:rPr>
          <w:rFonts w:ascii="Times New Roman" w:hAnsi="Times New Roman" w:cs="Times New Roman"/>
          <w:b/>
          <w:sz w:val="28"/>
          <w:szCs w:val="28"/>
        </w:rPr>
        <w:t>Размещение «кольца сайтов» предполагается в «облаке» ЦОД на технологической площадке ГУП РК «</w:t>
      </w:r>
      <w:proofErr w:type="spellStart"/>
      <w:r w:rsidRPr="00690162">
        <w:rPr>
          <w:rFonts w:ascii="Times New Roman" w:hAnsi="Times New Roman" w:cs="Times New Roman"/>
          <w:b/>
          <w:sz w:val="28"/>
          <w:szCs w:val="28"/>
        </w:rPr>
        <w:t>Радиоком</w:t>
      </w:r>
      <w:proofErr w:type="spellEnd"/>
      <w:r w:rsidRPr="00502AE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что позволит</w:t>
      </w:r>
      <w:r w:rsidRPr="00502A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оптимизировать з</w:t>
      </w:r>
      <w:r w:rsidRPr="00502AE9">
        <w:rPr>
          <w:rFonts w:ascii="Times New Roman" w:hAnsi="Times New Roman" w:cs="Times New Roman"/>
          <w:sz w:val="28"/>
          <w:szCs w:val="28"/>
        </w:rPr>
        <w:t>атраты на обеспечение функцио</w:t>
      </w:r>
      <w:r>
        <w:rPr>
          <w:rFonts w:ascii="Times New Roman" w:hAnsi="Times New Roman" w:cs="Times New Roman"/>
          <w:sz w:val="28"/>
          <w:szCs w:val="28"/>
        </w:rPr>
        <w:t>нирования и развития обозначенных информационных ресурсов.</w:t>
      </w:r>
    </w:p>
    <w:p w:rsidR="00695869" w:rsidRDefault="00C67438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2020 году</w:t>
      </w:r>
      <w:r w:rsidRPr="00C67438">
        <w:rPr>
          <w:rFonts w:ascii="Times New Roman" w:hAnsi="Times New Roman" w:cs="Times New Roman"/>
          <w:sz w:val="28"/>
          <w:szCs w:val="28"/>
        </w:rPr>
        <w:t xml:space="preserve"> </w:t>
      </w:r>
      <w:r w:rsidRPr="00690162">
        <w:rPr>
          <w:rFonts w:ascii="Times New Roman" w:hAnsi="Times New Roman" w:cs="Times New Roman"/>
          <w:b/>
          <w:sz w:val="28"/>
          <w:szCs w:val="28"/>
        </w:rPr>
        <w:t xml:space="preserve">планируется увеличить количество наборов открытых данных, размещаемых органами исполнительной власти и органами местного самоуправления в Республике Карелия на </w:t>
      </w:r>
      <w:r w:rsidR="00CA3C7D" w:rsidRPr="00690162">
        <w:rPr>
          <w:rFonts w:ascii="Times New Roman" w:hAnsi="Times New Roman" w:cs="Times New Roman"/>
          <w:b/>
          <w:sz w:val="28"/>
          <w:szCs w:val="28"/>
        </w:rPr>
        <w:t>своих официальных сайтах</w:t>
      </w:r>
      <w:r w:rsidR="00CB6374" w:rsidRPr="00690162">
        <w:rPr>
          <w:rFonts w:ascii="Times New Roman" w:hAnsi="Times New Roman" w:cs="Times New Roman"/>
          <w:b/>
          <w:sz w:val="28"/>
          <w:szCs w:val="28"/>
        </w:rPr>
        <w:t>,</w:t>
      </w:r>
      <w:r w:rsidR="00CA3C7D" w:rsidRPr="006901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6374" w:rsidRPr="00690162">
        <w:rPr>
          <w:rFonts w:ascii="Times New Roman" w:hAnsi="Times New Roman" w:cs="Times New Roman"/>
          <w:b/>
          <w:sz w:val="28"/>
          <w:szCs w:val="28"/>
        </w:rPr>
        <w:t>Портале открытых данных Российской</w:t>
      </w:r>
      <w:r w:rsidR="00CB6374" w:rsidRPr="00CB6374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Pr="00C6743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Предполагается также</w:t>
      </w:r>
      <w:r w:rsidRPr="00C67438">
        <w:rPr>
          <w:rFonts w:ascii="Times New Roman" w:hAnsi="Times New Roman" w:cs="Times New Roman"/>
          <w:sz w:val="28"/>
          <w:szCs w:val="28"/>
        </w:rPr>
        <w:t xml:space="preserve"> расширение сотрудничества с ИТ-компаниями и пользователями, которое направлено на определение новых областей использования информации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67438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67438">
        <w:rPr>
          <w:rFonts w:ascii="Times New Roman" w:hAnsi="Times New Roman" w:cs="Times New Roman"/>
          <w:sz w:val="28"/>
          <w:szCs w:val="28"/>
        </w:rPr>
        <w:t xml:space="preserve"> в форме открытых данных, определения необходимых для этого наборов информации в форме открытых данных, выявление наиболее востребованных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438">
        <w:rPr>
          <w:rFonts w:ascii="Times New Roman" w:hAnsi="Times New Roman" w:cs="Times New Roman"/>
          <w:sz w:val="28"/>
          <w:szCs w:val="28"/>
        </w:rPr>
        <w:t xml:space="preserve">наборов открытых данных, необходимых для разработки полезных программных приложений и сервисов, использующих информацию в сети </w:t>
      </w:r>
      <w:r w:rsidR="00CA3C7D">
        <w:rPr>
          <w:rFonts w:ascii="Times New Roman" w:hAnsi="Times New Roman" w:cs="Times New Roman"/>
          <w:sz w:val="28"/>
          <w:szCs w:val="28"/>
        </w:rPr>
        <w:t>«</w:t>
      </w:r>
      <w:r w:rsidRPr="00C67438">
        <w:rPr>
          <w:rFonts w:ascii="Times New Roman" w:hAnsi="Times New Roman" w:cs="Times New Roman"/>
          <w:sz w:val="28"/>
          <w:szCs w:val="28"/>
        </w:rPr>
        <w:t>Интернет</w:t>
      </w:r>
      <w:r w:rsidR="00CA3C7D">
        <w:rPr>
          <w:rFonts w:ascii="Times New Roman" w:hAnsi="Times New Roman" w:cs="Times New Roman"/>
          <w:sz w:val="28"/>
          <w:szCs w:val="28"/>
        </w:rPr>
        <w:t>»</w:t>
      </w:r>
      <w:r w:rsidRPr="00C67438">
        <w:rPr>
          <w:rFonts w:ascii="Times New Roman" w:hAnsi="Times New Roman" w:cs="Times New Roman"/>
          <w:sz w:val="28"/>
          <w:szCs w:val="28"/>
        </w:rPr>
        <w:t xml:space="preserve"> в форме открытых данных.</w:t>
      </w:r>
      <w:proofErr w:type="gramEnd"/>
    </w:p>
    <w:p w:rsidR="00A45A50" w:rsidRPr="00A45A50" w:rsidRDefault="00502AE9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C545BD">
        <w:rPr>
          <w:rFonts w:ascii="Times New Roman" w:hAnsi="Times New Roman" w:cs="Times New Roman"/>
          <w:sz w:val="28"/>
          <w:szCs w:val="28"/>
        </w:rPr>
        <w:t>внедр</w:t>
      </w:r>
      <w:r w:rsidR="00F601F9">
        <w:rPr>
          <w:rFonts w:ascii="Times New Roman" w:hAnsi="Times New Roman" w:cs="Times New Roman"/>
          <w:sz w:val="28"/>
          <w:szCs w:val="28"/>
        </w:rPr>
        <w:t>ить систему</w:t>
      </w:r>
      <w:r w:rsidR="00A45A50" w:rsidRPr="00A45A50">
        <w:rPr>
          <w:rFonts w:ascii="Times New Roman" w:hAnsi="Times New Roman" w:cs="Times New Roman"/>
          <w:sz w:val="28"/>
          <w:szCs w:val="28"/>
        </w:rPr>
        <w:t xml:space="preserve"> мониторинг</w:t>
      </w:r>
      <w:r w:rsidR="00C545BD">
        <w:rPr>
          <w:rFonts w:ascii="Times New Roman" w:hAnsi="Times New Roman" w:cs="Times New Roman"/>
          <w:sz w:val="28"/>
          <w:szCs w:val="28"/>
        </w:rPr>
        <w:t>а</w:t>
      </w:r>
      <w:r w:rsidR="00A45A50" w:rsidRPr="00A45A50">
        <w:rPr>
          <w:rFonts w:ascii="Times New Roman" w:hAnsi="Times New Roman" w:cs="Times New Roman"/>
          <w:sz w:val="28"/>
          <w:szCs w:val="28"/>
        </w:rPr>
        <w:t xml:space="preserve"> функционирующих систем и сайтов (в том числе в аспектах доступности и безопасности), а также принимать и обрабатывать обращения пользователей, поступившие через механизмы обратной связи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A45A50" w:rsidRPr="00A45A50">
        <w:rPr>
          <w:rFonts w:ascii="Times New Roman" w:hAnsi="Times New Roman" w:cs="Times New Roman"/>
          <w:sz w:val="28"/>
          <w:szCs w:val="28"/>
        </w:rPr>
        <w:t>роводить работу, направленную на повышение информированности населения о наличии данных информационных ресурсов и их возможностях.</w:t>
      </w:r>
    </w:p>
    <w:p w:rsidR="00A45A50" w:rsidRDefault="00A45A50" w:rsidP="00A45A50">
      <w:pPr>
        <w:pStyle w:val="a3"/>
        <w:spacing w:after="0" w:line="340" w:lineRule="exact"/>
        <w:ind w:left="2007"/>
        <w:jc w:val="both"/>
        <w:rPr>
          <w:rFonts w:ascii="Times New Roman" w:hAnsi="Times New Roman" w:cs="Times New Roman"/>
          <w:sz w:val="28"/>
          <w:szCs w:val="28"/>
        </w:rPr>
      </w:pPr>
    </w:p>
    <w:p w:rsidR="00510605" w:rsidRPr="00690162" w:rsidRDefault="00510605" w:rsidP="00F24574">
      <w:pPr>
        <w:pStyle w:val="a3"/>
        <w:numPr>
          <w:ilvl w:val="2"/>
          <w:numId w:val="1"/>
        </w:numPr>
        <w:spacing w:after="0" w:line="340" w:lineRule="exact"/>
        <w:ind w:left="0" w:firstLine="0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bookmarkStart w:id="27" w:name="_Toc499566452"/>
      <w:r w:rsidRPr="00690162">
        <w:rPr>
          <w:rFonts w:ascii="Times New Roman" w:hAnsi="Times New Roman" w:cs="Times New Roman"/>
          <w:b/>
          <w:i/>
          <w:sz w:val="28"/>
          <w:szCs w:val="28"/>
        </w:rPr>
        <w:t>Повышение качества предоставления услуг</w:t>
      </w:r>
      <w:bookmarkEnd w:id="27"/>
    </w:p>
    <w:p w:rsidR="00510605" w:rsidRDefault="00510605" w:rsidP="00A45A50">
      <w:pPr>
        <w:pStyle w:val="a3"/>
        <w:spacing w:after="0" w:line="340" w:lineRule="exact"/>
        <w:ind w:left="2007"/>
        <w:jc w:val="both"/>
        <w:rPr>
          <w:rFonts w:ascii="Times New Roman" w:hAnsi="Times New Roman" w:cs="Times New Roman"/>
          <w:sz w:val="28"/>
          <w:szCs w:val="28"/>
        </w:rPr>
      </w:pPr>
    </w:p>
    <w:p w:rsidR="00510605" w:rsidRPr="00690162" w:rsidRDefault="005C3737" w:rsidP="00F24574">
      <w:pPr>
        <w:pStyle w:val="a3"/>
        <w:spacing w:after="0" w:line="340" w:lineRule="exact"/>
        <w:ind w:left="567"/>
        <w:jc w:val="both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bookmarkStart w:id="28" w:name="_Toc499566453"/>
      <w:r w:rsidRPr="00690162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510605" w:rsidRPr="00690162">
        <w:rPr>
          <w:rFonts w:ascii="Times New Roman" w:hAnsi="Times New Roman" w:cs="Times New Roman"/>
          <w:b/>
          <w:i/>
          <w:sz w:val="28"/>
          <w:szCs w:val="28"/>
        </w:rPr>
        <w:t>ногофункциональны</w:t>
      </w:r>
      <w:r w:rsidRPr="00690162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510605" w:rsidRPr="00690162">
        <w:rPr>
          <w:rFonts w:ascii="Times New Roman" w:hAnsi="Times New Roman" w:cs="Times New Roman"/>
          <w:b/>
          <w:i/>
          <w:sz w:val="28"/>
          <w:szCs w:val="28"/>
        </w:rPr>
        <w:t xml:space="preserve"> центр</w:t>
      </w:r>
      <w:r w:rsidRPr="00690162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510605" w:rsidRPr="00690162">
        <w:rPr>
          <w:rFonts w:ascii="Times New Roman" w:hAnsi="Times New Roman" w:cs="Times New Roman"/>
          <w:b/>
          <w:i/>
          <w:sz w:val="28"/>
          <w:szCs w:val="28"/>
        </w:rPr>
        <w:t xml:space="preserve"> предоставления государственных и муниципальных услуг</w:t>
      </w:r>
      <w:bookmarkEnd w:id="28"/>
    </w:p>
    <w:p w:rsidR="00510605" w:rsidRPr="00690162" w:rsidRDefault="00510605" w:rsidP="00510605">
      <w:pPr>
        <w:pStyle w:val="a3"/>
        <w:spacing w:after="0" w:line="340" w:lineRule="exact"/>
        <w:ind w:left="200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10605" w:rsidRPr="00917D95" w:rsidRDefault="00510605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162">
        <w:rPr>
          <w:rFonts w:ascii="Times New Roman" w:hAnsi="Times New Roman" w:cs="Times New Roman"/>
          <w:b/>
          <w:sz w:val="28"/>
          <w:szCs w:val="28"/>
        </w:rPr>
        <w:t>Одним из основных механизмов построения сервисного государства – государства</w:t>
      </w:r>
      <w:r w:rsidRPr="00917D95">
        <w:rPr>
          <w:rFonts w:ascii="Times New Roman" w:hAnsi="Times New Roman" w:cs="Times New Roman"/>
          <w:sz w:val="28"/>
          <w:szCs w:val="28"/>
        </w:rPr>
        <w:t xml:space="preserve"> для граждан является реализация принципа «одного окна» при предоставлении государственных и муниципальных услуг, поэтому создание </w:t>
      </w:r>
      <w:r w:rsidR="005C3737">
        <w:rPr>
          <w:rFonts w:ascii="Times New Roman" w:hAnsi="Times New Roman" w:cs="Times New Roman"/>
          <w:sz w:val="28"/>
          <w:szCs w:val="28"/>
        </w:rPr>
        <w:t xml:space="preserve">и развитие </w:t>
      </w:r>
      <w:r w:rsidRPr="00917D95">
        <w:rPr>
          <w:rFonts w:ascii="Times New Roman" w:hAnsi="Times New Roman" w:cs="Times New Roman"/>
          <w:sz w:val="28"/>
          <w:szCs w:val="28"/>
        </w:rPr>
        <w:t>сети многофункциональных центров предоставления услуг является одним из ключевых элементов совершенствовании системы государственного управления.</w:t>
      </w:r>
    </w:p>
    <w:p w:rsidR="00510605" w:rsidRPr="00917D95" w:rsidRDefault="005C3737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10605" w:rsidRPr="00917D95">
        <w:rPr>
          <w:rFonts w:ascii="Times New Roman" w:hAnsi="Times New Roman" w:cs="Times New Roman"/>
          <w:sz w:val="28"/>
          <w:szCs w:val="28"/>
        </w:rPr>
        <w:t>аличие высоких оценок организации в Республике Карелия деятельности  МФЦ не исключает существования нерешенных задач в этой сфере.</w:t>
      </w:r>
    </w:p>
    <w:p w:rsidR="00510605" w:rsidRPr="00917D95" w:rsidRDefault="00510605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7D95">
        <w:rPr>
          <w:rFonts w:ascii="Times New Roman" w:hAnsi="Times New Roman" w:cs="Times New Roman"/>
          <w:sz w:val="28"/>
          <w:szCs w:val="28"/>
        </w:rPr>
        <w:t xml:space="preserve">Одним из важнейших элементов эффективного внедрения принципа «одного окна» является обеспечение многофункциональным центром возможности приема от заявителей денежных средств в счет уплаты государственной пошлины или иной платы за предоставление услуг. Обязанность по обеспечению такой возможности предусмотрена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 </w:t>
      </w:r>
      <w:proofErr w:type="gramStart"/>
      <w:r w:rsidRPr="00917D95">
        <w:rPr>
          <w:rFonts w:ascii="Times New Roman" w:hAnsi="Times New Roman" w:cs="Times New Roman"/>
          <w:sz w:val="28"/>
          <w:szCs w:val="28"/>
        </w:rPr>
        <w:t>На данный момент это требование реализовано только в одном, хотя и в самом востребованном, отделе предоставления услуг</w:t>
      </w:r>
      <w:r w:rsidR="00DB3F54" w:rsidRPr="00DB3F54">
        <w:t xml:space="preserve"> </w:t>
      </w:r>
      <w:r w:rsidR="00DB3F54" w:rsidRPr="00DB3F54">
        <w:rPr>
          <w:rFonts w:ascii="Times New Roman" w:hAnsi="Times New Roman" w:cs="Times New Roman"/>
          <w:sz w:val="28"/>
          <w:szCs w:val="28"/>
        </w:rPr>
        <w:t xml:space="preserve">ГБУ РК </w:t>
      </w:r>
      <w:r w:rsidR="00DB3F54" w:rsidRPr="00690162">
        <w:rPr>
          <w:rFonts w:ascii="Times New Roman" w:hAnsi="Times New Roman" w:cs="Times New Roman"/>
          <w:b/>
          <w:sz w:val="28"/>
          <w:szCs w:val="28"/>
        </w:rPr>
        <w:t>«Многофункциональный центр Республики Карелия» в</w:t>
      </w:r>
      <w:r w:rsidRPr="00690162">
        <w:rPr>
          <w:rFonts w:ascii="Times New Roman" w:hAnsi="Times New Roman" w:cs="Times New Roman"/>
          <w:b/>
          <w:sz w:val="28"/>
          <w:szCs w:val="28"/>
        </w:rPr>
        <w:t xml:space="preserve"> г. Петрозаводск</w:t>
      </w:r>
      <w:r w:rsidR="00DB3F54" w:rsidRPr="00690162">
        <w:rPr>
          <w:rFonts w:ascii="Times New Roman" w:hAnsi="Times New Roman" w:cs="Times New Roman"/>
          <w:b/>
          <w:sz w:val="28"/>
          <w:szCs w:val="28"/>
        </w:rPr>
        <w:t>е</w:t>
      </w:r>
      <w:r w:rsidRPr="00690162">
        <w:rPr>
          <w:rFonts w:ascii="Times New Roman" w:hAnsi="Times New Roman" w:cs="Times New Roman"/>
          <w:b/>
          <w:sz w:val="28"/>
          <w:szCs w:val="28"/>
        </w:rPr>
        <w:t xml:space="preserve"> (отдел №</w:t>
      </w:r>
      <w:r w:rsidR="003818B9" w:rsidRPr="006901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0162">
        <w:rPr>
          <w:rFonts w:ascii="Times New Roman" w:hAnsi="Times New Roman" w:cs="Times New Roman"/>
          <w:b/>
          <w:sz w:val="28"/>
          <w:szCs w:val="28"/>
        </w:rPr>
        <w:t>1 наб.</w:t>
      </w:r>
      <w:proofErr w:type="gramEnd"/>
      <w:r w:rsidRPr="006901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0162">
        <w:rPr>
          <w:rFonts w:ascii="Times New Roman" w:hAnsi="Times New Roman" w:cs="Times New Roman"/>
          <w:b/>
          <w:sz w:val="28"/>
          <w:szCs w:val="28"/>
        </w:rPr>
        <w:t>Гюллинга</w:t>
      </w:r>
      <w:proofErr w:type="spellEnd"/>
      <w:r w:rsidRPr="00690162">
        <w:rPr>
          <w:rFonts w:ascii="Times New Roman" w:hAnsi="Times New Roman" w:cs="Times New Roman"/>
          <w:b/>
          <w:sz w:val="28"/>
          <w:szCs w:val="28"/>
        </w:rPr>
        <w:t xml:space="preserve">, д. 11). Задача реализации указанных Правил </w:t>
      </w:r>
      <w:r w:rsidR="005C3737" w:rsidRPr="00690162">
        <w:rPr>
          <w:rFonts w:ascii="Times New Roman" w:hAnsi="Times New Roman" w:cs="Times New Roman"/>
          <w:b/>
          <w:sz w:val="28"/>
          <w:szCs w:val="28"/>
        </w:rPr>
        <w:t>во всех отделах МФЦ</w:t>
      </w:r>
      <w:r w:rsidRPr="00917D95">
        <w:rPr>
          <w:rFonts w:ascii="Times New Roman" w:hAnsi="Times New Roman" w:cs="Times New Roman"/>
          <w:sz w:val="28"/>
          <w:szCs w:val="28"/>
        </w:rPr>
        <w:t xml:space="preserve"> во взаимодействии с кредитными организациями, осуществляющими деятельность в республике, является актуальной.</w:t>
      </w:r>
    </w:p>
    <w:p w:rsidR="00510605" w:rsidRPr="00917D95" w:rsidRDefault="00510605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7D95">
        <w:rPr>
          <w:rFonts w:ascii="Times New Roman" w:hAnsi="Times New Roman" w:cs="Times New Roman"/>
          <w:sz w:val="28"/>
          <w:szCs w:val="28"/>
        </w:rPr>
        <w:t>Дальнейшее развитие системы МФЦ связано с расширением количества предоставляемых государственных и муниципальных услуг. В</w:t>
      </w:r>
      <w:r w:rsidR="003818B9">
        <w:rPr>
          <w:rFonts w:ascii="Times New Roman" w:hAnsi="Times New Roman" w:cs="Times New Roman"/>
          <w:sz w:val="28"/>
          <w:szCs w:val="28"/>
        </w:rPr>
        <w:t xml:space="preserve"> </w:t>
      </w:r>
      <w:r w:rsidRPr="00917D95">
        <w:rPr>
          <w:rFonts w:ascii="Times New Roman" w:hAnsi="Times New Roman" w:cs="Times New Roman"/>
          <w:sz w:val="28"/>
          <w:szCs w:val="28"/>
        </w:rPr>
        <w:t xml:space="preserve">многофункциональных центрах проводится работа по организации предоставления услуг МВД России по выдаче, замене «внутренних» паспортов гражданина Российской Федерации, оформлению и выдаче «загранпаспортов старого образца», выдаче водительских удостоверений, в 2018 году в отделах МФЦ г.Петрозаводска планируется начать выдачу </w:t>
      </w:r>
      <w:r w:rsidR="005C3737">
        <w:rPr>
          <w:rFonts w:ascii="Times New Roman" w:hAnsi="Times New Roman" w:cs="Times New Roman"/>
          <w:sz w:val="28"/>
          <w:szCs w:val="28"/>
        </w:rPr>
        <w:t>загранпаспортов нового образца</w:t>
      </w:r>
      <w:r w:rsidRPr="00917D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0605" w:rsidRDefault="00510605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7D95">
        <w:rPr>
          <w:rFonts w:ascii="Times New Roman" w:hAnsi="Times New Roman" w:cs="Times New Roman"/>
          <w:sz w:val="28"/>
          <w:szCs w:val="28"/>
        </w:rPr>
        <w:t xml:space="preserve">В перспективе </w:t>
      </w:r>
      <w:r w:rsidRPr="00690162">
        <w:rPr>
          <w:rFonts w:ascii="Times New Roman" w:hAnsi="Times New Roman" w:cs="Times New Roman"/>
          <w:b/>
          <w:sz w:val="28"/>
          <w:szCs w:val="28"/>
        </w:rPr>
        <w:t>предоставление услуг в МФЦ должно осуществляться комплексно в рамках жизненных ситуаций (рождение или усыновление ребёнка, открытие собственного дела, выход на пенсию и пр.), по инициативе Минэкономразвития России прорабатывается вопрос о возможности наделения многофункциональных центров правом оформлять документы, выдаваемые в настоящее время только органами ЗАГС. Работа по оснащению оборудованием помещений МФЦ для предоставления услуг МВД России позволит в дальнейшем также организовать в МФЦ предоставление и услуг ЗАГС.</w:t>
      </w:r>
    </w:p>
    <w:p w:rsidR="005C3737" w:rsidRDefault="00DB3F54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Предполагается также создание</w:t>
      </w:r>
      <w:r w:rsidRPr="00DB3F5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модернизация</w:t>
      </w:r>
      <w:r w:rsidRPr="00DB3F54">
        <w:rPr>
          <w:rFonts w:ascii="Times New Roman" w:hAnsi="Times New Roman" w:cs="Times New Roman"/>
          <w:sz w:val="28"/>
          <w:szCs w:val="28"/>
        </w:rPr>
        <w:t>) на базе ГБУ РК «Многофункциональный</w:t>
      </w:r>
      <w:r>
        <w:rPr>
          <w:rFonts w:ascii="Times New Roman" w:hAnsi="Times New Roman" w:cs="Times New Roman"/>
          <w:sz w:val="28"/>
          <w:szCs w:val="28"/>
        </w:rPr>
        <w:t xml:space="preserve"> центр Республики Карелия» </w:t>
      </w:r>
      <w:r w:rsidRPr="00690162">
        <w:rPr>
          <w:rFonts w:ascii="Times New Roman" w:hAnsi="Times New Roman" w:cs="Times New Roman"/>
          <w:b/>
          <w:sz w:val="28"/>
          <w:szCs w:val="28"/>
        </w:rPr>
        <w:t xml:space="preserve">единого call-центра для граждан и организаций по вопросам предоставления услуг, </w:t>
      </w:r>
      <w:r w:rsidR="005C3737" w:rsidRPr="00690162">
        <w:rPr>
          <w:rFonts w:ascii="Times New Roman" w:hAnsi="Times New Roman" w:cs="Times New Roman"/>
          <w:b/>
          <w:sz w:val="28"/>
          <w:szCs w:val="28"/>
        </w:rPr>
        <w:t>реализация возможности для учреждения по привлечению дополнительных</w:t>
      </w:r>
      <w:r w:rsidR="005C3737" w:rsidRPr="005C3737">
        <w:rPr>
          <w:rFonts w:ascii="Times New Roman" w:hAnsi="Times New Roman" w:cs="Times New Roman"/>
          <w:sz w:val="28"/>
          <w:szCs w:val="28"/>
        </w:rPr>
        <w:t xml:space="preserve"> средств на ведение уставной деятельности за счет оказания платных сопутствующих услуг (нотариальные услуги, оказание услуг на дому и </w:t>
      </w:r>
      <w:r>
        <w:rPr>
          <w:rFonts w:ascii="Times New Roman" w:hAnsi="Times New Roman" w:cs="Times New Roman"/>
          <w:sz w:val="28"/>
          <w:szCs w:val="28"/>
        </w:rPr>
        <w:t>пр</w:t>
      </w:r>
      <w:r w:rsidR="005C3737" w:rsidRPr="005C3737">
        <w:rPr>
          <w:rFonts w:ascii="Times New Roman" w:hAnsi="Times New Roman" w:cs="Times New Roman"/>
          <w:sz w:val="28"/>
          <w:szCs w:val="28"/>
        </w:rPr>
        <w:t>.)</w:t>
      </w:r>
      <w:proofErr w:type="gramStart"/>
      <w:r w:rsidR="005C3737" w:rsidRPr="005C37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B3F54" w:rsidRPr="00917D95" w:rsidRDefault="00DB3F54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оптимизации затрат на организацию предоставления </w:t>
      </w:r>
      <w:r w:rsidR="00FA7793"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услуг, исключения возможных проявлений коррупции </w:t>
      </w:r>
      <w:r w:rsidR="00FA7793">
        <w:rPr>
          <w:rFonts w:ascii="Times New Roman" w:hAnsi="Times New Roman" w:cs="Times New Roman"/>
          <w:sz w:val="28"/>
          <w:szCs w:val="28"/>
        </w:rPr>
        <w:t xml:space="preserve">в процессе их предоставления, предполагается поэтапное </w:t>
      </w:r>
      <w:r w:rsidRPr="00DB3F54">
        <w:rPr>
          <w:rFonts w:ascii="Times New Roman" w:hAnsi="Times New Roman" w:cs="Times New Roman"/>
          <w:sz w:val="28"/>
          <w:szCs w:val="28"/>
        </w:rPr>
        <w:t>закрыт</w:t>
      </w:r>
      <w:r w:rsidR="00FA7793">
        <w:rPr>
          <w:rFonts w:ascii="Times New Roman" w:hAnsi="Times New Roman" w:cs="Times New Roman"/>
          <w:sz w:val="28"/>
          <w:szCs w:val="28"/>
        </w:rPr>
        <w:t>ие</w:t>
      </w:r>
      <w:r w:rsidRPr="00DB3F54">
        <w:rPr>
          <w:rFonts w:ascii="Times New Roman" w:hAnsi="Times New Roman" w:cs="Times New Roman"/>
          <w:sz w:val="28"/>
          <w:szCs w:val="28"/>
        </w:rPr>
        <w:t xml:space="preserve"> «фронт-офис</w:t>
      </w:r>
      <w:r w:rsidR="00FA7793">
        <w:rPr>
          <w:rFonts w:ascii="Times New Roman" w:hAnsi="Times New Roman" w:cs="Times New Roman"/>
          <w:sz w:val="28"/>
          <w:szCs w:val="28"/>
        </w:rPr>
        <w:t>ов</w:t>
      </w:r>
      <w:r w:rsidRPr="00DB3F54">
        <w:rPr>
          <w:rFonts w:ascii="Times New Roman" w:hAnsi="Times New Roman" w:cs="Times New Roman"/>
          <w:sz w:val="28"/>
          <w:szCs w:val="28"/>
        </w:rPr>
        <w:t>» предоставления услуг в органах исполнительной власти</w:t>
      </w:r>
      <w:r w:rsidR="00FA7793">
        <w:rPr>
          <w:rFonts w:ascii="Times New Roman" w:hAnsi="Times New Roman" w:cs="Times New Roman"/>
          <w:sz w:val="28"/>
          <w:szCs w:val="28"/>
        </w:rPr>
        <w:t>,</w:t>
      </w:r>
      <w:r w:rsidRPr="00DB3F54">
        <w:rPr>
          <w:rFonts w:ascii="Times New Roman" w:hAnsi="Times New Roman" w:cs="Times New Roman"/>
          <w:sz w:val="28"/>
          <w:szCs w:val="28"/>
        </w:rPr>
        <w:t xml:space="preserve"> </w:t>
      </w:r>
      <w:r w:rsidR="00FA7793" w:rsidRPr="00DB3F54">
        <w:rPr>
          <w:rFonts w:ascii="Times New Roman" w:hAnsi="Times New Roman" w:cs="Times New Roman"/>
          <w:sz w:val="28"/>
          <w:szCs w:val="28"/>
        </w:rPr>
        <w:t xml:space="preserve">органах местного самоуправления </w:t>
      </w:r>
      <w:r w:rsidR="00FA7793">
        <w:rPr>
          <w:rFonts w:ascii="Times New Roman" w:hAnsi="Times New Roman" w:cs="Times New Roman"/>
          <w:sz w:val="28"/>
          <w:szCs w:val="28"/>
        </w:rPr>
        <w:t xml:space="preserve">в </w:t>
      </w:r>
      <w:r w:rsidR="00FA7793" w:rsidRPr="00FA7793">
        <w:rPr>
          <w:rFonts w:ascii="Times New Roman" w:hAnsi="Times New Roman" w:cs="Times New Roman"/>
          <w:sz w:val="28"/>
          <w:szCs w:val="28"/>
        </w:rPr>
        <w:t>Республик</w:t>
      </w:r>
      <w:r w:rsidR="00FA7793">
        <w:rPr>
          <w:rFonts w:ascii="Times New Roman" w:hAnsi="Times New Roman" w:cs="Times New Roman"/>
          <w:sz w:val="28"/>
          <w:szCs w:val="28"/>
        </w:rPr>
        <w:t>е</w:t>
      </w:r>
      <w:r w:rsidR="00FA7793" w:rsidRPr="00FA7793">
        <w:rPr>
          <w:rFonts w:ascii="Times New Roman" w:hAnsi="Times New Roman" w:cs="Times New Roman"/>
          <w:sz w:val="28"/>
          <w:szCs w:val="28"/>
        </w:rPr>
        <w:t xml:space="preserve"> Карелия</w:t>
      </w:r>
      <w:r w:rsidR="00FA7793">
        <w:rPr>
          <w:rFonts w:ascii="Times New Roman" w:hAnsi="Times New Roman" w:cs="Times New Roman"/>
          <w:sz w:val="28"/>
          <w:szCs w:val="28"/>
        </w:rPr>
        <w:t>,</w:t>
      </w:r>
      <w:r w:rsidR="00FA7793" w:rsidRPr="00FA7793">
        <w:rPr>
          <w:rFonts w:ascii="Times New Roman" w:hAnsi="Times New Roman" w:cs="Times New Roman"/>
          <w:sz w:val="28"/>
          <w:szCs w:val="28"/>
        </w:rPr>
        <w:t xml:space="preserve"> </w:t>
      </w:r>
      <w:r w:rsidRPr="00DB3F54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="00FA7793">
        <w:rPr>
          <w:rFonts w:ascii="Times New Roman" w:hAnsi="Times New Roman" w:cs="Times New Roman"/>
          <w:sz w:val="28"/>
          <w:szCs w:val="28"/>
        </w:rPr>
        <w:t>им организациях</w:t>
      </w:r>
      <w:r w:rsidRPr="00DB3F54">
        <w:rPr>
          <w:rFonts w:ascii="Times New Roman" w:hAnsi="Times New Roman" w:cs="Times New Roman"/>
          <w:sz w:val="28"/>
          <w:szCs w:val="28"/>
        </w:rPr>
        <w:t>, организовав прием заявлений и выдачу результатов услуги в МФЦ</w:t>
      </w:r>
      <w:r w:rsidR="00FA7793">
        <w:rPr>
          <w:rFonts w:ascii="Times New Roman" w:hAnsi="Times New Roman" w:cs="Times New Roman"/>
          <w:sz w:val="28"/>
          <w:szCs w:val="28"/>
        </w:rPr>
        <w:t>.</w:t>
      </w:r>
    </w:p>
    <w:p w:rsidR="00510605" w:rsidRPr="00690162" w:rsidRDefault="00510605" w:rsidP="00510605">
      <w:pPr>
        <w:pStyle w:val="a3"/>
        <w:spacing w:after="0" w:line="340" w:lineRule="exact"/>
        <w:ind w:left="200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10605" w:rsidRPr="00690162" w:rsidRDefault="00510605" w:rsidP="00F24574">
      <w:pPr>
        <w:pStyle w:val="a3"/>
        <w:spacing w:after="0" w:line="340" w:lineRule="exact"/>
        <w:ind w:left="2007" w:hanging="1156"/>
        <w:jc w:val="both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bookmarkStart w:id="29" w:name="_Toc499566454"/>
      <w:r w:rsidRPr="00690162">
        <w:rPr>
          <w:rFonts w:ascii="Times New Roman" w:hAnsi="Times New Roman" w:cs="Times New Roman"/>
          <w:b/>
          <w:i/>
          <w:sz w:val="28"/>
          <w:szCs w:val="28"/>
        </w:rPr>
        <w:t>Электронные услуги</w:t>
      </w:r>
      <w:bookmarkEnd w:id="29"/>
    </w:p>
    <w:p w:rsidR="00510605" w:rsidRPr="00690162" w:rsidRDefault="00510605" w:rsidP="00510605">
      <w:pPr>
        <w:pStyle w:val="a3"/>
        <w:spacing w:after="0" w:line="340" w:lineRule="exact"/>
        <w:ind w:left="200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10605" w:rsidRPr="00917D95" w:rsidRDefault="00521249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162">
        <w:rPr>
          <w:rFonts w:ascii="Times New Roman" w:hAnsi="Times New Roman" w:cs="Times New Roman"/>
          <w:b/>
          <w:sz w:val="28"/>
          <w:szCs w:val="28"/>
        </w:rPr>
        <w:t>О</w:t>
      </w:r>
      <w:r w:rsidR="00510605" w:rsidRPr="00690162">
        <w:rPr>
          <w:rFonts w:ascii="Times New Roman" w:hAnsi="Times New Roman" w:cs="Times New Roman"/>
          <w:b/>
          <w:sz w:val="28"/>
          <w:szCs w:val="28"/>
        </w:rPr>
        <w:t>рганизация</w:t>
      </w:r>
      <w:r w:rsidR="00510605" w:rsidRPr="006935A0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EC2018" w:rsidRPr="006935A0"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услуг </w:t>
      </w:r>
      <w:r w:rsidR="00510605" w:rsidRPr="006935A0">
        <w:rPr>
          <w:rFonts w:ascii="Times New Roman" w:hAnsi="Times New Roman" w:cs="Times New Roman"/>
          <w:sz w:val="28"/>
          <w:szCs w:val="28"/>
        </w:rPr>
        <w:t>в электронной форме является важнейшим инструментом обеспечения качественного предоставления государственных и муниципальных услуг.</w:t>
      </w:r>
      <w:r w:rsidR="00EC2018" w:rsidRPr="006935A0">
        <w:rPr>
          <w:rFonts w:ascii="Times New Roman" w:hAnsi="Times New Roman" w:cs="Times New Roman"/>
          <w:sz w:val="28"/>
          <w:szCs w:val="28"/>
        </w:rPr>
        <w:t xml:space="preserve"> Первоочередной задачей по данному направлению является переход на предоставление в электронном виде перечня из приоритетных 26</w:t>
      </w:r>
      <w:r w:rsidR="006935A0" w:rsidRPr="006935A0">
        <w:t xml:space="preserve"> </w:t>
      </w:r>
      <w:r w:rsidR="006935A0" w:rsidRPr="006935A0">
        <w:rPr>
          <w:rFonts w:ascii="Times New Roman" w:hAnsi="Times New Roman" w:cs="Times New Roman"/>
          <w:sz w:val="28"/>
          <w:szCs w:val="28"/>
        </w:rPr>
        <w:t>государственных и муниципальных услуг</w:t>
      </w:r>
      <w:r w:rsidR="00EC2018" w:rsidRPr="006935A0">
        <w:rPr>
          <w:rFonts w:ascii="Times New Roman" w:hAnsi="Times New Roman" w:cs="Times New Roman"/>
          <w:sz w:val="28"/>
          <w:szCs w:val="28"/>
        </w:rPr>
        <w:t>, одобренного 10 марта 2016 года Комиссией по развитию информационного общества и формированию электронного правительства, по повышению качества и доступности предоставления государственных и муниципальных услуг в Республике Карелия, в полном объеме и обеспечение их предоставления во всех муниципальных образованиях республики</w:t>
      </w:r>
      <w:r w:rsidR="006935A0">
        <w:rPr>
          <w:rFonts w:ascii="Times New Roman" w:hAnsi="Times New Roman" w:cs="Times New Roman"/>
          <w:sz w:val="28"/>
          <w:szCs w:val="28"/>
        </w:rPr>
        <w:t>.</w:t>
      </w:r>
    </w:p>
    <w:p w:rsidR="00B36D4A" w:rsidRPr="00690162" w:rsidRDefault="00521249" w:rsidP="00246246">
      <w:pPr>
        <w:pStyle w:val="a3"/>
        <w:spacing w:after="0" w:line="340" w:lineRule="exact"/>
        <w:ind w:left="0" w:firstLine="851"/>
        <w:jc w:val="both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17D95">
        <w:rPr>
          <w:rFonts w:ascii="Times New Roman" w:hAnsi="Times New Roman" w:cs="Times New Roman"/>
          <w:sz w:val="28"/>
          <w:szCs w:val="28"/>
        </w:rPr>
        <w:t>рган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917D95">
        <w:rPr>
          <w:rFonts w:ascii="Times New Roman" w:hAnsi="Times New Roman" w:cs="Times New Roman"/>
          <w:sz w:val="28"/>
          <w:szCs w:val="28"/>
        </w:rPr>
        <w:t xml:space="preserve"> исполнительной власти Республики Карелия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7D95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917D95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17D95">
        <w:rPr>
          <w:rFonts w:ascii="Times New Roman" w:hAnsi="Times New Roman" w:cs="Times New Roman"/>
          <w:sz w:val="28"/>
          <w:szCs w:val="28"/>
        </w:rPr>
        <w:t>Республик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17D95">
        <w:rPr>
          <w:rFonts w:ascii="Times New Roman" w:hAnsi="Times New Roman" w:cs="Times New Roman"/>
          <w:sz w:val="28"/>
          <w:szCs w:val="28"/>
        </w:rPr>
        <w:t xml:space="preserve"> Карелия </w:t>
      </w:r>
      <w:r>
        <w:rPr>
          <w:rFonts w:ascii="Times New Roman" w:hAnsi="Times New Roman" w:cs="Times New Roman"/>
          <w:sz w:val="28"/>
          <w:szCs w:val="28"/>
        </w:rPr>
        <w:t>необходимо пров</w:t>
      </w:r>
      <w:r w:rsidR="00F601F9">
        <w:rPr>
          <w:rFonts w:ascii="Times New Roman" w:hAnsi="Times New Roman" w:cs="Times New Roman"/>
          <w:sz w:val="28"/>
          <w:szCs w:val="28"/>
        </w:rPr>
        <w:t>одить на регулярной основе</w:t>
      </w:r>
      <w:r>
        <w:rPr>
          <w:rFonts w:ascii="Times New Roman" w:hAnsi="Times New Roman" w:cs="Times New Roman"/>
          <w:sz w:val="28"/>
          <w:szCs w:val="28"/>
        </w:rPr>
        <w:t xml:space="preserve"> работу по</w:t>
      </w:r>
      <w:r w:rsidR="00510605" w:rsidRPr="00917D95">
        <w:rPr>
          <w:rFonts w:ascii="Times New Roman" w:hAnsi="Times New Roman" w:cs="Times New Roman"/>
          <w:sz w:val="28"/>
          <w:szCs w:val="28"/>
        </w:rPr>
        <w:t xml:space="preserve"> актуализации сведений о государственных и муниципальных услугах, содержащихся в </w:t>
      </w:r>
      <w:r w:rsidRPr="00521249">
        <w:rPr>
          <w:rFonts w:ascii="Times New Roman" w:hAnsi="Times New Roman" w:cs="Times New Roman"/>
          <w:sz w:val="28"/>
          <w:szCs w:val="28"/>
        </w:rPr>
        <w:t>информационн</w:t>
      </w:r>
      <w:r w:rsidR="006935A0">
        <w:rPr>
          <w:rFonts w:ascii="Times New Roman" w:hAnsi="Times New Roman" w:cs="Times New Roman"/>
          <w:sz w:val="28"/>
          <w:szCs w:val="28"/>
        </w:rPr>
        <w:t>ой</w:t>
      </w:r>
      <w:r w:rsidRPr="00521249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21249">
        <w:rPr>
          <w:rFonts w:ascii="Times New Roman" w:hAnsi="Times New Roman" w:cs="Times New Roman"/>
          <w:sz w:val="28"/>
          <w:szCs w:val="28"/>
        </w:rPr>
        <w:t xml:space="preserve"> «Реестр государственных и муниципальных услуг (функций) Рес</w:t>
      </w:r>
      <w:r>
        <w:rPr>
          <w:rFonts w:ascii="Times New Roman" w:hAnsi="Times New Roman" w:cs="Times New Roman"/>
          <w:sz w:val="28"/>
          <w:szCs w:val="28"/>
        </w:rPr>
        <w:t>публики Карелия», интегрированной</w:t>
      </w:r>
      <w:r w:rsidRPr="00521249">
        <w:rPr>
          <w:rFonts w:ascii="Times New Roman" w:hAnsi="Times New Roman" w:cs="Times New Roman"/>
          <w:sz w:val="28"/>
          <w:szCs w:val="28"/>
        </w:rPr>
        <w:t xml:space="preserve"> с Единым порталом </w:t>
      </w:r>
      <w:r w:rsidRPr="00690162">
        <w:rPr>
          <w:rFonts w:ascii="Times New Roman" w:hAnsi="Times New Roman" w:cs="Times New Roman"/>
          <w:b/>
          <w:sz w:val="28"/>
          <w:szCs w:val="28"/>
        </w:rPr>
        <w:t>государственных и муниципальных услуг</w:t>
      </w:r>
      <w:r w:rsidR="00510605" w:rsidRPr="00690162">
        <w:rPr>
          <w:rFonts w:ascii="Times New Roman" w:hAnsi="Times New Roman" w:cs="Times New Roman"/>
          <w:b/>
          <w:sz w:val="28"/>
          <w:szCs w:val="28"/>
        </w:rPr>
        <w:t>.</w:t>
      </w:r>
      <w:r w:rsidR="00B36D4A" w:rsidRPr="00690162">
        <w:rPr>
          <w:b/>
        </w:rPr>
        <w:t xml:space="preserve"> </w:t>
      </w:r>
    </w:p>
    <w:p w:rsidR="00510605" w:rsidRPr="00690162" w:rsidRDefault="00B36D4A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162">
        <w:rPr>
          <w:rFonts w:ascii="Times New Roman" w:hAnsi="Times New Roman" w:cs="Times New Roman"/>
          <w:b/>
          <w:sz w:val="28"/>
          <w:szCs w:val="28"/>
        </w:rPr>
        <w:t>Важной задачей является проведение комплекса мероприятий по актуализации контента и модернизации интерфейса Регионального портала электронных услуг Республики Карелия https://uslugi.karelia.ru.</w:t>
      </w:r>
    </w:p>
    <w:p w:rsidR="00510605" w:rsidRDefault="00521249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162">
        <w:rPr>
          <w:rFonts w:ascii="Times New Roman" w:hAnsi="Times New Roman" w:cs="Times New Roman"/>
          <w:b/>
          <w:sz w:val="28"/>
          <w:szCs w:val="28"/>
        </w:rPr>
        <w:t xml:space="preserve">Предполагается </w:t>
      </w:r>
      <w:r w:rsidR="00B36D4A" w:rsidRPr="00690162">
        <w:rPr>
          <w:rFonts w:ascii="Times New Roman" w:hAnsi="Times New Roman" w:cs="Times New Roman"/>
          <w:b/>
          <w:sz w:val="28"/>
          <w:szCs w:val="28"/>
        </w:rPr>
        <w:t xml:space="preserve">также </w:t>
      </w:r>
      <w:r w:rsidR="00510605" w:rsidRPr="00690162">
        <w:rPr>
          <w:rFonts w:ascii="Times New Roman" w:hAnsi="Times New Roman" w:cs="Times New Roman"/>
          <w:b/>
          <w:sz w:val="28"/>
          <w:szCs w:val="28"/>
        </w:rPr>
        <w:t>расширение перечня услуг, предоставляемых</w:t>
      </w:r>
      <w:r w:rsidR="00510605" w:rsidRPr="00917D95">
        <w:rPr>
          <w:rFonts w:ascii="Times New Roman" w:hAnsi="Times New Roman" w:cs="Times New Roman"/>
          <w:sz w:val="28"/>
          <w:szCs w:val="28"/>
        </w:rPr>
        <w:t xml:space="preserve"> в электронной форме, в первую очередь за счет услуг, наиболее востребованных у граждан и организаций.</w:t>
      </w:r>
    </w:p>
    <w:p w:rsidR="00B36D4A" w:rsidRPr="00FC19FA" w:rsidRDefault="00B36D4A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19FA">
        <w:rPr>
          <w:rFonts w:ascii="Times New Roman" w:hAnsi="Times New Roman" w:cs="Times New Roman"/>
          <w:sz w:val="28"/>
          <w:szCs w:val="28"/>
        </w:rPr>
        <w:t xml:space="preserve">Актуальна задача по </w:t>
      </w:r>
      <w:r w:rsidRPr="00690162">
        <w:rPr>
          <w:rFonts w:ascii="Times New Roman" w:hAnsi="Times New Roman" w:cs="Times New Roman"/>
          <w:b/>
          <w:sz w:val="28"/>
          <w:szCs w:val="28"/>
        </w:rPr>
        <w:t xml:space="preserve">разработке геоинформационной системы </w:t>
      </w:r>
      <w:r w:rsidR="00FC19FA" w:rsidRPr="00690162">
        <w:rPr>
          <w:rFonts w:ascii="Times New Roman" w:hAnsi="Times New Roman" w:cs="Times New Roman"/>
          <w:b/>
          <w:sz w:val="28"/>
          <w:szCs w:val="28"/>
        </w:rPr>
        <w:t xml:space="preserve">Республики Карелия </w:t>
      </w:r>
      <w:r w:rsidRPr="00690162">
        <w:rPr>
          <w:rFonts w:ascii="Times New Roman" w:hAnsi="Times New Roman" w:cs="Times New Roman"/>
          <w:b/>
          <w:sz w:val="28"/>
          <w:szCs w:val="28"/>
        </w:rPr>
        <w:t>по земельным ресурсам с использованием единой картографической и топографо-геодезической основы.</w:t>
      </w:r>
      <w:r w:rsidRPr="00FC19FA">
        <w:rPr>
          <w:rFonts w:ascii="Times New Roman" w:hAnsi="Times New Roman" w:cs="Times New Roman"/>
          <w:sz w:val="28"/>
          <w:szCs w:val="28"/>
        </w:rPr>
        <w:t xml:space="preserve"> Для ее решения предполагается использование беспилотных летательных аппаратов (БПЛА), позволяющих создавать качественные </w:t>
      </w:r>
      <w:proofErr w:type="spellStart"/>
      <w:r w:rsidRPr="00FC19FA">
        <w:rPr>
          <w:rFonts w:ascii="Times New Roman" w:hAnsi="Times New Roman" w:cs="Times New Roman"/>
          <w:sz w:val="28"/>
          <w:szCs w:val="28"/>
        </w:rPr>
        <w:t>ортофотопланы</w:t>
      </w:r>
      <w:proofErr w:type="spellEnd"/>
      <w:r w:rsidRPr="00FC19FA">
        <w:rPr>
          <w:rFonts w:ascii="Times New Roman" w:hAnsi="Times New Roman" w:cs="Times New Roman"/>
          <w:sz w:val="28"/>
          <w:szCs w:val="28"/>
        </w:rPr>
        <w:t xml:space="preserve"> и цифровые модели труднодоступных местностей с привязкой к выбранной системе координат.</w:t>
      </w:r>
      <w:r w:rsidR="00FC19FA" w:rsidRPr="00FC19FA">
        <w:rPr>
          <w:rFonts w:ascii="Times New Roman" w:hAnsi="Times New Roman" w:cs="Times New Roman"/>
          <w:sz w:val="28"/>
          <w:szCs w:val="28"/>
        </w:rPr>
        <w:t xml:space="preserve"> Наполнение новыми тематическими слоями Геопортала Республики Карелия позволит использовать Геопортал как один из источников получения государственных и муниципальных услуг в электронном виде, по аналогии с информационным ресурсом Росреестра «Публичная кадастровая карта», </w:t>
      </w:r>
      <w:r w:rsidR="00FC19FA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FC19FA" w:rsidRPr="00FC19FA">
        <w:rPr>
          <w:rFonts w:ascii="Times New Roman" w:hAnsi="Times New Roman" w:cs="Times New Roman"/>
          <w:sz w:val="28"/>
          <w:szCs w:val="28"/>
        </w:rPr>
        <w:t>послужит одним из факторов привлечени</w:t>
      </w:r>
      <w:r w:rsidR="006935A0">
        <w:rPr>
          <w:rFonts w:ascii="Times New Roman" w:hAnsi="Times New Roman" w:cs="Times New Roman"/>
          <w:sz w:val="28"/>
          <w:szCs w:val="28"/>
        </w:rPr>
        <w:t>я</w:t>
      </w:r>
      <w:r w:rsidR="00FC19FA" w:rsidRPr="00FC19FA">
        <w:rPr>
          <w:rFonts w:ascii="Times New Roman" w:hAnsi="Times New Roman" w:cs="Times New Roman"/>
          <w:sz w:val="28"/>
          <w:szCs w:val="28"/>
        </w:rPr>
        <w:t xml:space="preserve"> инвесторов на территори</w:t>
      </w:r>
      <w:r w:rsidR="006935A0">
        <w:rPr>
          <w:rFonts w:ascii="Times New Roman" w:hAnsi="Times New Roman" w:cs="Times New Roman"/>
          <w:sz w:val="28"/>
          <w:szCs w:val="28"/>
        </w:rPr>
        <w:t>и</w:t>
      </w:r>
      <w:r w:rsidR="00FC19FA" w:rsidRPr="00FC19FA">
        <w:rPr>
          <w:rFonts w:ascii="Times New Roman" w:hAnsi="Times New Roman" w:cs="Times New Roman"/>
          <w:sz w:val="28"/>
          <w:szCs w:val="28"/>
        </w:rPr>
        <w:t xml:space="preserve"> Республики Карелия.</w:t>
      </w:r>
      <w:r w:rsidR="00FC19FA" w:rsidRPr="00FC19FA">
        <w:t xml:space="preserve"> </w:t>
      </w:r>
      <w:r w:rsidR="00FC19FA">
        <w:rPr>
          <w:rFonts w:ascii="Times New Roman" w:hAnsi="Times New Roman" w:cs="Times New Roman"/>
          <w:sz w:val="28"/>
          <w:szCs w:val="28"/>
        </w:rPr>
        <w:t>Использование Геопортала</w:t>
      </w:r>
      <w:r w:rsidR="00FC19FA" w:rsidRPr="00FC19FA">
        <w:rPr>
          <w:rFonts w:ascii="Times New Roman" w:hAnsi="Times New Roman" w:cs="Times New Roman"/>
          <w:sz w:val="28"/>
          <w:szCs w:val="28"/>
        </w:rPr>
        <w:t xml:space="preserve"> особ</w:t>
      </w:r>
      <w:r w:rsidR="00FC19FA">
        <w:rPr>
          <w:rFonts w:ascii="Times New Roman" w:hAnsi="Times New Roman" w:cs="Times New Roman"/>
          <w:sz w:val="28"/>
          <w:szCs w:val="28"/>
        </w:rPr>
        <w:t>енно</w:t>
      </w:r>
      <w:r w:rsidR="00FC19FA" w:rsidRPr="00FC19FA">
        <w:rPr>
          <w:rFonts w:ascii="Times New Roman" w:hAnsi="Times New Roman" w:cs="Times New Roman"/>
          <w:sz w:val="28"/>
          <w:szCs w:val="28"/>
        </w:rPr>
        <w:t xml:space="preserve"> актуально при пр</w:t>
      </w:r>
      <w:r w:rsidR="00FC19FA">
        <w:rPr>
          <w:rFonts w:ascii="Times New Roman" w:hAnsi="Times New Roman" w:cs="Times New Roman"/>
          <w:sz w:val="28"/>
          <w:szCs w:val="28"/>
        </w:rPr>
        <w:t>е</w:t>
      </w:r>
      <w:r w:rsidR="00FC19FA" w:rsidRPr="00FC19FA">
        <w:rPr>
          <w:rFonts w:ascii="Times New Roman" w:hAnsi="Times New Roman" w:cs="Times New Roman"/>
          <w:sz w:val="28"/>
          <w:szCs w:val="28"/>
        </w:rPr>
        <w:t>доставлении государственн</w:t>
      </w:r>
      <w:r w:rsidR="00FC19FA">
        <w:rPr>
          <w:rFonts w:ascii="Times New Roman" w:hAnsi="Times New Roman" w:cs="Times New Roman"/>
          <w:sz w:val="28"/>
          <w:szCs w:val="28"/>
        </w:rPr>
        <w:t>ой</w:t>
      </w:r>
      <w:r w:rsidR="00FC19FA" w:rsidRPr="00FC19FA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FC19FA">
        <w:rPr>
          <w:rFonts w:ascii="Times New Roman" w:hAnsi="Times New Roman" w:cs="Times New Roman"/>
          <w:sz w:val="28"/>
          <w:szCs w:val="28"/>
        </w:rPr>
        <w:t>и</w:t>
      </w:r>
      <w:r w:rsidR="00FC19FA" w:rsidRPr="00FC19FA">
        <w:rPr>
          <w:rFonts w:ascii="Times New Roman" w:hAnsi="Times New Roman" w:cs="Times New Roman"/>
          <w:sz w:val="28"/>
          <w:szCs w:val="28"/>
        </w:rPr>
        <w:t xml:space="preserve"> по предоставлению земельных участков, государственная собственность на которые не разграничена</w:t>
      </w:r>
      <w:r w:rsidR="00FC19FA">
        <w:rPr>
          <w:rFonts w:ascii="Times New Roman" w:hAnsi="Times New Roman" w:cs="Times New Roman"/>
          <w:sz w:val="28"/>
          <w:szCs w:val="28"/>
        </w:rPr>
        <w:t>.</w:t>
      </w:r>
    </w:p>
    <w:p w:rsidR="00B36D4A" w:rsidRPr="00690162" w:rsidRDefault="00FC19FA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9FA">
        <w:rPr>
          <w:rFonts w:ascii="Times New Roman" w:hAnsi="Times New Roman" w:cs="Times New Roman"/>
          <w:sz w:val="28"/>
          <w:szCs w:val="28"/>
        </w:rPr>
        <w:t xml:space="preserve">В </w:t>
      </w:r>
      <w:r w:rsidRPr="00690162">
        <w:rPr>
          <w:rFonts w:ascii="Times New Roman" w:hAnsi="Times New Roman" w:cs="Times New Roman"/>
          <w:b/>
          <w:sz w:val="28"/>
          <w:szCs w:val="28"/>
        </w:rPr>
        <w:t>Республике Карелия проводятся мероприятия по реализация масштабного государственного проекта по созданию федеральной государственной информационной системы ведения Единого государственного реестра записей актов гражданского состояния (</w:t>
      </w:r>
      <w:r w:rsidR="00DD03F0" w:rsidRPr="00690162">
        <w:rPr>
          <w:rFonts w:ascii="Times New Roman" w:hAnsi="Times New Roman" w:cs="Times New Roman"/>
          <w:b/>
          <w:sz w:val="28"/>
          <w:szCs w:val="28"/>
        </w:rPr>
        <w:t>ФГИС «</w:t>
      </w:r>
      <w:r w:rsidRPr="00690162">
        <w:rPr>
          <w:rFonts w:ascii="Times New Roman" w:hAnsi="Times New Roman" w:cs="Times New Roman"/>
          <w:b/>
          <w:sz w:val="28"/>
          <w:szCs w:val="28"/>
        </w:rPr>
        <w:t>ЕГР ЗАГС</w:t>
      </w:r>
      <w:r w:rsidR="00DD03F0" w:rsidRPr="00690162">
        <w:rPr>
          <w:rFonts w:ascii="Times New Roman" w:hAnsi="Times New Roman" w:cs="Times New Roman"/>
          <w:b/>
          <w:sz w:val="28"/>
          <w:szCs w:val="28"/>
        </w:rPr>
        <w:t>»</w:t>
      </w:r>
      <w:r w:rsidRPr="00690162">
        <w:rPr>
          <w:rFonts w:ascii="Times New Roman" w:hAnsi="Times New Roman" w:cs="Times New Roman"/>
          <w:b/>
          <w:sz w:val="28"/>
          <w:szCs w:val="28"/>
        </w:rPr>
        <w:t xml:space="preserve">), оператором которой является Федеральная налоговая служба. </w:t>
      </w:r>
      <w:r w:rsidR="00EC2018" w:rsidRPr="00690162">
        <w:rPr>
          <w:rFonts w:ascii="Times New Roman" w:hAnsi="Times New Roman" w:cs="Times New Roman"/>
          <w:b/>
          <w:sz w:val="28"/>
          <w:szCs w:val="28"/>
        </w:rPr>
        <w:t xml:space="preserve">ФГИС «ЕГР ЗАГС» </w:t>
      </w:r>
      <w:r w:rsidRPr="00690162">
        <w:rPr>
          <w:rFonts w:ascii="Times New Roman" w:hAnsi="Times New Roman" w:cs="Times New Roman"/>
          <w:b/>
          <w:sz w:val="28"/>
          <w:szCs w:val="28"/>
        </w:rPr>
        <w:t>будет являться составной частью единого федерального информационного ресурса, содержащего сведения о населении Российской Федерации.</w:t>
      </w:r>
    </w:p>
    <w:p w:rsidR="00DD03F0" w:rsidRPr="00DD03F0" w:rsidRDefault="00DD03F0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162">
        <w:rPr>
          <w:rFonts w:ascii="Times New Roman" w:hAnsi="Times New Roman" w:cs="Times New Roman"/>
          <w:b/>
          <w:sz w:val="28"/>
          <w:szCs w:val="28"/>
        </w:rPr>
        <w:t>В рамках реализации</w:t>
      </w:r>
      <w:r>
        <w:rPr>
          <w:rFonts w:ascii="Times New Roman" w:hAnsi="Times New Roman" w:cs="Times New Roman"/>
          <w:sz w:val="28"/>
          <w:szCs w:val="28"/>
        </w:rPr>
        <w:t xml:space="preserve"> проекта в 2018 году предполагается </w:t>
      </w:r>
      <w:r w:rsidRPr="00DD03F0">
        <w:rPr>
          <w:rFonts w:ascii="Times New Roman" w:hAnsi="Times New Roman" w:cs="Times New Roman"/>
          <w:sz w:val="28"/>
          <w:szCs w:val="28"/>
        </w:rPr>
        <w:t>осуществить переход на предоставление государственных услуг по государственной регистрации актов гражданского состояния и выполнение функций с</w:t>
      </w:r>
      <w:r w:rsidR="00EC2018">
        <w:rPr>
          <w:rFonts w:ascii="Times New Roman" w:hAnsi="Times New Roman" w:cs="Times New Roman"/>
          <w:sz w:val="28"/>
          <w:szCs w:val="28"/>
        </w:rPr>
        <w:t xml:space="preserve"> использованием ФГИС «ЕГР ЗАГС».</w:t>
      </w:r>
    </w:p>
    <w:p w:rsidR="00DD03F0" w:rsidRPr="00690162" w:rsidRDefault="00DD03F0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690162">
        <w:rPr>
          <w:rFonts w:ascii="Times New Roman" w:hAnsi="Times New Roman" w:cs="Times New Roman"/>
          <w:b/>
          <w:sz w:val="28"/>
          <w:szCs w:val="28"/>
        </w:rPr>
        <w:t>2020 году необходимо также завершить перевод в электронную форму книг государственной регистрации актов гражданского состояния (актовые книги), собранных из первых экземпляров записей актов гражданского состояния, составленных за период с 1 января 1926 года по 31 марта 2015 года, для формирования базы данных ФГИС «ЕГР ЗАГС».</w:t>
      </w:r>
    </w:p>
    <w:p w:rsidR="00DD03F0" w:rsidRPr="00690162" w:rsidRDefault="00DD03F0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162">
        <w:rPr>
          <w:rFonts w:ascii="Times New Roman" w:hAnsi="Times New Roman" w:cs="Times New Roman"/>
          <w:b/>
          <w:sz w:val="28"/>
          <w:szCs w:val="28"/>
        </w:rPr>
        <w:t xml:space="preserve">В Республике Карелия необходимо перевести в электронный вид более 2,6 млн. записей актов гражданского состояния. Для перевода </w:t>
      </w:r>
      <w:r w:rsidR="00EC2018" w:rsidRPr="00690162">
        <w:rPr>
          <w:rFonts w:ascii="Times New Roman" w:hAnsi="Times New Roman" w:cs="Times New Roman"/>
          <w:b/>
          <w:sz w:val="28"/>
          <w:szCs w:val="28"/>
        </w:rPr>
        <w:t xml:space="preserve">указанных сведений </w:t>
      </w:r>
      <w:r w:rsidRPr="00690162">
        <w:rPr>
          <w:rFonts w:ascii="Times New Roman" w:hAnsi="Times New Roman" w:cs="Times New Roman"/>
          <w:b/>
          <w:sz w:val="28"/>
          <w:szCs w:val="28"/>
        </w:rPr>
        <w:t>в электронную форму должна использоваться ведомственная информационная система органов ЗАГС. Проведение данной работы предполагается на базе ГУП РК «</w:t>
      </w:r>
      <w:proofErr w:type="spellStart"/>
      <w:r w:rsidRPr="00690162">
        <w:rPr>
          <w:rFonts w:ascii="Times New Roman" w:hAnsi="Times New Roman" w:cs="Times New Roman"/>
          <w:b/>
          <w:sz w:val="28"/>
          <w:szCs w:val="28"/>
        </w:rPr>
        <w:t>Радиоком</w:t>
      </w:r>
      <w:proofErr w:type="spellEnd"/>
      <w:r w:rsidRPr="00690162">
        <w:rPr>
          <w:rFonts w:ascii="Times New Roman" w:hAnsi="Times New Roman" w:cs="Times New Roman"/>
          <w:b/>
          <w:sz w:val="28"/>
          <w:szCs w:val="28"/>
        </w:rPr>
        <w:t>», располагающего необходимыми кадровыми и материально-техническими ресурсами.</w:t>
      </w:r>
    </w:p>
    <w:p w:rsidR="00DD03F0" w:rsidRPr="00690162" w:rsidRDefault="00EC2018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162">
        <w:rPr>
          <w:rFonts w:ascii="Times New Roman" w:hAnsi="Times New Roman" w:cs="Times New Roman"/>
          <w:b/>
          <w:sz w:val="28"/>
          <w:szCs w:val="28"/>
        </w:rPr>
        <w:t xml:space="preserve">В 2018 году предполагается </w:t>
      </w:r>
      <w:r w:rsidR="006935A0" w:rsidRPr="00690162">
        <w:rPr>
          <w:rFonts w:ascii="Times New Roman" w:hAnsi="Times New Roman" w:cs="Times New Roman"/>
          <w:b/>
          <w:sz w:val="28"/>
          <w:szCs w:val="28"/>
        </w:rPr>
        <w:t xml:space="preserve">также </w:t>
      </w:r>
      <w:r w:rsidRPr="00690162">
        <w:rPr>
          <w:rFonts w:ascii="Times New Roman" w:hAnsi="Times New Roman" w:cs="Times New Roman"/>
          <w:b/>
          <w:sz w:val="28"/>
          <w:szCs w:val="28"/>
        </w:rPr>
        <w:t>переход</w:t>
      </w:r>
      <w:r w:rsidRPr="00690162">
        <w:rPr>
          <w:b/>
        </w:rPr>
        <w:t xml:space="preserve"> </w:t>
      </w:r>
      <w:r w:rsidRPr="00690162">
        <w:rPr>
          <w:rFonts w:ascii="Times New Roman" w:hAnsi="Times New Roman" w:cs="Times New Roman"/>
          <w:b/>
          <w:sz w:val="28"/>
          <w:szCs w:val="28"/>
        </w:rPr>
        <w:t>на предоставление услуги государственной ветеринарной службы Республики Карелия по выдаче ветеринарных сопроводительных документов хозяйствующим субъектам, осуществляющим деятельность на территории республики, в электронном виде с использованием федеральной государственной информационной системы «Меркурий».</w:t>
      </w:r>
    </w:p>
    <w:p w:rsidR="00510605" w:rsidRPr="00917D95" w:rsidRDefault="00510605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7D95">
        <w:rPr>
          <w:rFonts w:ascii="Times New Roman" w:hAnsi="Times New Roman" w:cs="Times New Roman"/>
          <w:sz w:val="28"/>
          <w:szCs w:val="28"/>
        </w:rPr>
        <w:t>Непосредственное влияние на эффективность мероприятий, обеспечивающих предоставление услуг в электронной форме, оказывает реализация механизмов популяризации получения гражданами и организациями услуг в электронной форме, информирования о преимуществах их получения в электронной форме.</w:t>
      </w:r>
    </w:p>
    <w:p w:rsidR="00510605" w:rsidRPr="00917D95" w:rsidRDefault="00521249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</w:t>
      </w:r>
      <w:r w:rsidR="00510605" w:rsidRPr="00917D95">
        <w:rPr>
          <w:rFonts w:ascii="Times New Roman" w:hAnsi="Times New Roman" w:cs="Times New Roman"/>
          <w:sz w:val="28"/>
          <w:szCs w:val="28"/>
        </w:rPr>
        <w:t xml:space="preserve"> использован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510605" w:rsidRPr="00917D95">
        <w:rPr>
          <w:rFonts w:ascii="Times New Roman" w:hAnsi="Times New Roman" w:cs="Times New Roman"/>
          <w:sz w:val="28"/>
          <w:szCs w:val="28"/>
        </w:rPr>
        <w:t xml:space="preserve"> комплексн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510605" w:rsidRPr="00917D95">
        <w:rPr>
          <w:rFonts w:ascii="Times New Roman" w:hAnsi="Times New Roman" w:cs="Times New Roman"/>
          <w:sz w:val="28"/>
          <w:szCs w:val="28"/>
        </w:rPr>
        <w:t xml:space="preserve"> подход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10605" w:rsidRPr="00917D95">
        <w:rPr>
          <w:rFonts w:ascii="Times New Roman" w:hAnsi="Times New Roman" w:cs="Times New Roman"/>
          <w:sz w:val="28"/>
          <w:szCs w:val="28"/>
        </w:rPr>
        <w:t xml:space="preserve"> для привлечения потребителей электронных услуг, включающ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510605" w:rsidRPr="00917D95">
        <w:rPr>
          <w:rFonts w:ascii="Times New Roman" w:hAnsi="Times New Roman" w:cs="Times New Roman"/>
          <w:sz w:val="28"/>
          <w:szCs w:val="28"/>
        </w:rPr>
        <w:t xml:space="preserve"> размещение социальной рекламы на телевидении и в сети Интернет, печатной продукции на транспорте, </w:t>
      </w:r>
      <w:r>
        <w:rPr>
          <w:rFonts w:ascii="Times New Roman" w:hAnsi="Times New Roman" w:cs="Times New Roman"/>
          <w:sz w:val="28"/>
          <w:szCs w:val="28"/>
        </w:rPr>
        <w:t>организациях</w:t>
      </w:r>
      <w:r w:rsidR="00510605" w:rsidRPr="00917D95">
        <w:rPr>
          <w:rFonts w:ascii="Times New Roman" w:hAnsi="Times New Roman" w:cs="Times New Roman"/>
          <w:sz w:val="28"/>
          <w:szCs w:val="28"/>
        </w:rPr>
        <w:t xml:space="preserve"> образования, здравоохранения и социальной защиты, использование социальных сетей для быстрой адресной доставки информации до определенных категорий граждан.</w:t>
      </w:r>
    </w:p>
    <w:p w:rsidR="00246246" w:rsidRDefault="00F601F9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продолжать работу по проведению</w:t>
      </w:r>
      <w:r w:rsidRPr="00090E37">
        <w:rPr>
          <w:rFonts w:ascii="Times New Roman" w:hAnsi="Times New Roman" w:cs="Times New Roman"/>
          <w:sz w:val="28"/>
          <w:szCs w:val="28"/>
        </w:rPr>
        <w:t xml:space="preserve"> независим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90E37">
        <w:rPr>
          <w:rFonts w:ascii="Times New Roman" w:hAnsi="Times New Roman" w:cs="Times New Roman"/>
          <w:sz w:val="28"/>
          <w:szCs w:val="28"/>
        </w:rPr>
        <w:t xml:space="preserve"> мониторинг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90E37">
        <w:rPr>
          <w:rFonts w:ascii="Times New Roman" w:hAnsi="Times New Roman" w:cs="Times New Roman"/>
          <w:sz w:val="28"/>
          <w:szCs w:val="28"/>
        </w:rPr>
        <w:t xml:space="preserve"> качества и доступности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, совершенствовать методику</w:t>
      </w:r>
      <w:r w:rsidR="000D526E">
        <w:rPr>
          <w:rFonts w:ascii="Times New Roman" w:hAnsi="Times New Roman" w:cs="Times New Roman"/>
          <w:sz w:val="28"/>
          <w:szCs w:val="28"/>
        </w:rPr>
        <w:t xml:space="preserve"> и инструментарий мониторинга.</w:t>
      </w:r>
    </w:p>
    <w:p w:rsidR="000D526E" w:rsidRDefault="000D526E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10605" w:rsidRPr="00690162" w:rsidRDefault="00510605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162">
        <w:rPr>
          <w:rFonts w:ascii="Times New Roman" w:hAnsi="Times New Roman" w:cs="Times New Roman"/>
          <w:b/>
          <w:sz w:val="28"/>
          <w:szCs w:val="28"/>
        </w:rPr>
        <w:t>Оценкой достижения результатов работы по данному направлению являются следующие контрольные значения показателей в 2020 году:</w:t>
      </w:r>
    </w:p>
    <w:p w:rsidR="00510605" w:rsidRPr="00690162" w:rsidRDefault="00510605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162">
        <w:rPr>
          <w:rFonts w:ascii="Times New Roman" w:hAnsi="Times New Roman" w:cs="Times New Roman"/>
          <w:b/>
          <w:sz w:val="28"/>
          <w:szCs w:val="28"/>
        </w:rPr>
        <w:t>- охват населения системой предоставления государственных и муниципальных услуг по принципу «одного окна» – 100% от общей численности населения республики;</w:t>
      </w:r>
    </w:p>
    <w:p w:rsidR="00510605" w:rsidRPr="00690162" w:rsidRDefault="00510605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162">
        <w:rPr>
          <w:rFonts w:ascii="Times New Roman" w:hAnsi="Times New Roman" w:cs="Times New Roman"/>
          <w:b/>
          <w:sz w:val="28"/>
          <w:szCs w:val="28"/>
        </w:rPr>
        <w:t>- доля граждан, использующих механизм получения государственных и муниципальных услуг в электронной форме – не менее 70%;</w:t>
      </w:r>
    </w:p>
    <w:p w:rsidR="00510605" w:rsidRPr="00690162" w:rsidRDefault="00510605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162">
        <w:rPr>
          <w:rFonts w:ascii="Times New Roman" w:hAnsi="Times New Roman" w:cs="Times New Roman"/>
          <w:b/>
          <w:sz w:val="28"/>
          <w:szCs w:val="28"/>
        </w:rPr>
        <w:t>- доля граждан, полностью удовлетворенных качеством государственных и муниципальных услуг, предоставленных в электронной форме – не менее 70%.</w:t>
      </w:r>
    </w:p>
    <w:p w:rsidR="00510605" w:rsidRDefault="00510605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7D95">
        <w:rPr>
          <w:rFonts w:ascii="Times New Roman" w:hAnsi="Times New Roman" w:cs="Times New Roman"/>
          <w:sz w:val="28"/>
          <w:szCs w:val="28"/>
        </w:rPr>
        <w:t>- доля государственных и муниципальных услуг, предоставляемых в электронной форме, к общему количеству оказываемых государственных и муниципальных услуг – не менее 40%.</w:t>
      </w:r>
    </w:p>
    <w:p w:rsidR="00510605" w:rsidRPr="00690162" w:rsidRDefault="00510605" w:rsidP="003830F7">
      <w:pPr>
        <w:pStyle w:val="a3"/>
        <w:spacing w:after="0" w:line="340" w:lineRule="exact"/>
        <w:ind w:left="200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10605" w:rsidRPr="00966E55" w:rsidRDefault="00FF179F" w:rsidP="00F24574">
      <w:pPr>
        <w:pStyle w:val="a3"/>
        <w:numPr>
          <w:ilvl w:val="1"/>
          <w:numId w:val="1"/>
        </w:numPr>
        <w:spacing w:after="0" w:line="340" w:lineRule="exact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0" w:name="_Toc499566455"/>
      <w:r w:rsidRPr="00690162">
        <w:rPr>
          <w:rFonts w:ascii="Times New Roman" w:hAnsi="Times New Roman" w:cs="Times New Roman"/>
          <w:b/>
          <w:sz w:val="28"/>
          <w:szCs w:val="28"/>
        </w:rPr>
        <w:t>Повышение эффективности государственного управления</w:t>
      </w:r>
      <w:bookmarkEnd w:id="30"/>
    </w:p>
    <w:p w:rsidR="00510605" w:rsidRDefault="00510605" w:rsidP="003830F7">
      <w:pPr>
        <w:pStyle w:val="a3"/>
        <w:spacing w:after="0" w:line="340" w:lineRule="exact"/>
        <w:ind w:left="200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A71DD" w:rsidRPr="00246246" w:rsidRDefault="00CA71DD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246">
        <w:rPr>
          <w:rFonts w:ascii="Times New Roman" w:hAnsi="Times New Roman" w:cs="Times New Roman"/>
          <w:sz w:val="28"/>
          <w:szCs w:val="28"/>
        </w:rPr>
        <w:t>Развитие электронного правительства и повышение эффективности государственного управления в условиях цифровой экономики предусматривает:</w:t>
      </w:r>
    </w:p>
    <w:p w:rsidR="00CA71DD" w:rsidRPr="00690162" w:rsidRDefault="00CA71DD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246">
        <w:rPr>
          <w:rFonts w:ascii="Times New Roman" w:hAnsi="Times New Roman" w:cs="Times New Roman"/>
          <w:sz w:val="28"/>
          <w:szCs w:val="28"/>
        </w:rPr>
        <w:t xml:space="preserve">- </w:t>
      </w:r>
      <w:r w:rsidRPr="00690162">
        <w:rPr>
          <w:rFonts w:ascii="Times New Roman" w:hAnsi="Times New Roman" w:cs="Times New Roman"/>
          <w:b/>
          <w:sz w:val="28"/>
          <w:szCs w:val="28"/>
        </w:rPr>
        <w:t>формирование единого пространства электронного взаимодействия;</w:t>
      </w:r>
    </w:p>
    <w:p w:rsidR="00CA71DD" w:rsidRPr="00690162" w:rsidRDefault="00CA71DD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162">
        <w:rPr>
          <w:rFonts w:ascii="Times New Roman" w:hAnsi="Times New Roman" w:cs="Times New Roman"/>
          <w:b/>
          <w:sz w:val="28"/>
          <w:szCs w:val="28"/>
        </w:rPr>
        <w:t>- создание и развитие государственных межведомственных информационных систем, предназначенных для принятия решений в реальном времени;</w:t>
      </w:r>
    </w:p>
    <w:p w:rsidR="00CA71DD" w:rsidRPr="00690162" w:rsidRDefault="00CA71DD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162">
        <w:rPr>
          <w:rFonts w:ascii="Times New Roman" w:hAnsi="Times New Roman" w:cs="Times New Roman"/>
          <w:b/>
          <w:sz w:val="28"/>
          <w:szCs w:val="28"/>
        </w:rPr>
        <w:t>- создание справочников и классификаторов, используемых в государственных и муниципальных информационных системах;</w:t>
      </w:r>
    </w:p>
    <w:p w:rsidR="00CA71DD" w:rsidRPr="00690162" w:rsidRDefault="00CA71DD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162">
        <w:rPr>
          <w:rFonts w:ascii="Times New Roman" w:hAnsi="Times New Roman" w:cs="Times New Roman"/>
          <w:b/>
          <w:sz w:val="28"/>
          <w:szCs w:val="28"/>
        </w:rPr>
        <w:t xml:space="preserve">- повышение эффективности внедрения </w:t>
      </w:r>
      <w:r w:rsidR="000D526E" w:rsidRPr="00690162">
        <w:rPr>
          <w:rFonts w:ascii="Times New Roman" w:hAnsi="Times New Roman" w:cs="Times New Roman"/>
          <w:b/>
          <w:sz w:val="28"/>
          <w:szCs w:val="28"/>
        </w:rPr>
        <w:t>автоматизированных информационных систем</w:t>
      </w:r>
      <w:r w:rsidRPr="00690162">
        <w:rPr>
          <w:rFonts w:ascii="Times New Roman" w:hAnsi="Times New Roman" w:cs="Times New Roman"/>
          <w:b/>
          <w:sz w:val="28"/>
          <w:szCs w:val="28"/>
        </w:rPr>
        <w:t xml:space="preserve"> на республиканском уровне и уровне муниципальных образований;</w:t>
      </w:r>
    </w:p>
    <w:p w:rsidR="00CA71DD" w:rsidRPr="00690162" w:rsidRDefault="00CA71DD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162">
        <w:rPr>
          <w:rFonts w:ascii="Times New Roman" w:hAnsi="Times New Roman" w:cs="Times New Roman"/>
          <w:b/>
          <w:sz w:val="28"/>
          <w:szCs w:val="28"/>
        </w:rPr>
        <w:t>- развитие системы учета результатов научно-исследовательских и опытно-конструкторских работ, выполненных в рамках государственного заказа;</w:t>
      </w:r>
    </w:p>
    <w:p w:rsidR="00CA71DD" w:rsidRPr="00690162" w:rsidRDefault="00CA71DD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162">
        <w:rPr>
          <w:rFonts w:ascii="Times New Roman" w:hAnsi="Times New Roman" w:cs="Times New Roman"/>
          <w:b/>
          <w:sz w:val="28"/>
          <w:szCs w:val="28"/>
        </w:rPr>
        <w:t>- обеспечение перевода в электронный вид государственной учетной деятельности;</w:t>
      </w:r>
    </w:p>
    <w:p w:rsidR="00CA71DD" w:rsidRPr="00690162" w:rsidRDefault="00CA71DD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162">
        <w:rPr>
          <w:rFonts w:ascii="Times New Roman" w:hAnsi="Times New Roman" w:cs="Times New Roman"/>
          <w:b/>
          <w:sz w:val="28"/>
          <w:szCs w:val="28"/>
        </w:rPr>
        <w:t>- создание и развитие специальных информационных и информационно-технологических систем обеспечения деятельности органов государственной власти, в том числе защищенного сегмента сети Интернет и системы межведомственного электронного документооборота.</w:t>
      </w:r>
    </w:p>
    <w:p w:rsidR="00CA71DD" w:rsidRPr="00690162" w:rsidRDefault="00CA71DD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246" w:rsidRPr="00690162" w:rsidRDefault="00246246" w:rsidP="00F24574">
      <w:pPr>
        <w:pStyle w:val="a3"/>
        <w:spacing w:after="0" w:line="340" w:lineRule="exact"/>
        <w:ind w:left="0" w:firstLine="851"/>
        <w:jc w:val="both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bookmarkStart w:id="31" w:name="_Toc499566456"/>
      <w:r w:rsidRPr="00690162">
        <w:rPr>
          <w:rFonts w:ascii="Times New Roman" w:hAnsi="Times New Roman" w:cs="Times New Roman"/>
          <w:b/>
          <w:i/>
          <w:sz w:val="28"/>
          <w:szCs w:val="28"/>
        </w:rPr>
        <w:t>Ситуационный центр</w:t>
      </w:r>
      <w:bookmarkEnd w:id="31"/>
    </w:p>
    <w:p w:rsidR="00246246" w:rsidRDefault="00246246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55502" w:rsidRPr="00690162" w:rsidRDefault="00CA71DD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246">
        <w:rPr>
          <w:rFonts w:ascii="Times New Roman" w:hAnsi="Times New Roman" w:cs="Times New Roman"/>
          <w:sz w:val="28"/>
          <w:szCs w:val="28"/>
        </w:rPr>
        <w:t>Приоритетной задачей по созданию</w:t>
      </w:r>
      <w:r w:rsidR="00555502" w:rsidRPr="00246246">
        <w:rPr>
          <w:rFonts w:ascii="Times New Roman" w:hAnsi="Times New Roman" w:cs="Times New Roman"/>
          <w:sz w:val="28"/>
          <w:szCs w:val="28"/>
        </w:rPr>
        <w:t xml:space="preserve"> единой инфраструктуры информационно-коммуникационных ресурсов для автоматизированного обеспечения рук</w:t>
      </w:r>
      <w:r w:rsidR="00555502" w:rsidRPr="00690162">
        <w:rPr>
          <w:rFonts w:ascii="Times New Roman" w:hAnsi="Times New Roman" w:cs="Times New Roman"/>
          <w:b/>
          <w:sz w:val="28"/>
          <w:szCs w:val="28"/>
        </w:rPr>
        <w:t>оводства Республики Карелия актуальной информацией для принятия управленческих решений является создание ситуационного центра</w:t>
      </w:r>
      <w:r w:rsidRPr="00690162">
        <w:rPr>
          <w:rFonts w:ascii="Times New Roman" w:hAnsi="Times New Roman" w:cs="Times New Roman"/>
          <w:b/>
          <w:sz w:val="28"/>
          <w:szCs w:val="28"/>
        </w:rPr>
        <w:t xml:space="preserve"> (СЦ)</w:t>
      </w:r>
      <w:r w:rsidR="00555502" w:rsidRPr="00690162">
        <w:rPr>
          <w:rFonts w:ascii="Times New Roman" w:hAnsi="Times New Roman" w:cs="Times New Roman"/>
          <w:b/>
          <w:sz w:val="28"/>
          <w:szCs w:val="28"/>
        </w:rPr>
        <w:t xml:space="preserve"> руководителя региона и последующая интеграция в систему распределённых ситуационных центров Российской Федерации. </w:t>
      </w:r>
    </w:p>
    <w:p w:rsidR="00555502" w:rsidRPr="00246246" w:rsidRDefault="00555502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162">
        <w:rPr>
          <w:rFonts w:ascii="Times New Roman" w:hAnsi="Times New Roman" w:cs="Times New Roman"/>
          <w:b/>
          <w:sz w:val="28"/>
          <w:szCs w:val="28"/>
        </w:rPr>
        <w:t xml:space="preserve">СЦ позволит реализовать задачу создания единого информационного пространства и обеспечить своевременную информационно-аналитическую поддержку принятия решений Главе Республике Карелия, членам Правительства Республики Карелия, руководителям органов исполнительной </w:t>
      </w:r>
      <w:r w:rsidRPr="00246246">
        <w:rPr>
          <w:rFonts w:ascii="Times New Roman" w:hAnsi="Times New Roman" w:cs="Times New Roman"/>
          <w:sz w:val="28"/>
          <w:szCs w:val="28"/>
        </w:rPr>
        <w:t xml:space="preserve">власти в Республике Карелия. Функционирующая в составе СЦ </w:t>
      </w:r>
      <w:r w:rsidR="00225F17" w:rsidRPr="00246246">
        <w:rPr>
          <w:rFonts w:ascii="Times New Roman" w:hAnsi="Times New Roman" w:cs="Times New Roman"/>
          <w:sz w:val="28"/>
          <w:szCs w:val="28"/>
        </w:rPr>
        <w:t xml:space="preserve">информационно-аналитическая система </w:t>
      </w:r>
      <w:r w:rsidRPr="00246246">
        <w:rPr>
          <w:rFonts w:ascii="Times New Roman" w:hAnsi="Times New Roman" w:cs="Times New Roman"/>
          <w:sz w:val="28"/>
          <w:szCs w:val="28"/>
        </w:rPr>
        <w:t>также позволит проводить мониторинг социально-экономических, общественно-политических и чрезвычайных ситуаций в регионе, составлять оценку, анализ и прогноз возможного развития ситуаций, включая подготовку и рассмотрение вариантов решений по складывающимся ситуациям, доведение решений до исполнителей и их контроль, а также стратегическое и оперативное планирование развития Республики Карелия.</w:t>
      </w:r>
    </w:p>
    <w:p w:rsidR="00555502" w:rsidRPr="00690162" w:rsidRDefault="00225F17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162">
        <w:rPr>
          <w:rFonts w:ascii="Times New Roman" w:hAnsi="Times New Roman" w:cs="Times New Roman"/>
          <w:b/>
          <w:sz w:val="28"/>
          <w:szCs w:val="28"/>
        </w:rPr>
        <w:t>Разрабатываемой концепцией создания Ситуационного центра Главы Республики Карелия определены следующие цели и задачи:</w:t>
      </w:r>
    </w:p>
    <w:p w:rsidR="00CA71DD" w:rsidRPr="00246246" w:rsidRDefault="00CA71DD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162">
        <w:rPr>
          <w:rFonts w:ascii="Times New Roman" w:hAnsi="Times New Roman" w:cs="Times New Roman"/>
          <w:b/>
          <w:sz w:val="28"/>
          <w:szCs w:val="28"/>
        </w:rPr>
        <w:t>‒</w:t>
      </w:r>
      <w:r w:rsidRPr="00690162">
        <w:rPr>
          <w:rFonts w:ascii="Times New Roman" w:hAnsi="Times New Roman" w:cs="Times New Roman"/>
          <w:b/>
          <w:sz w:val="28"/>
          <w:szCs w:val="28"/>
        </w:rPr>
        <w:tab/>
        <w:t xml:space="preserve">формирование комплекса взглядов руководителей органов исполнительной власти Республики Карелия, членов </w:t>
      </w:r>
      <w:r w:rsidR="00225F17" w:rsidRPr="00690162">
        <w:rPr>
          <w:rFonts w:ascii="Times New Roman" w:hAnsi="Times New Roman" w:cs="Times New Roman"/>
          <w:b/>
          <w:sz w:val="28"/>
          <w:szCs w:val="28"/>
        </w:rPr>
        <w:t>П</w:t>
      </w:r>
      <w:r w:rsidRPr="00690162">
        <w:rPr>
          <w:rFonts w:ascii="Times New Roman" w:hAnsi="Times New Roman" w:cs="Times New Roman"/>
          <w:b/>
          <w:sz w:val="28"/>
          <w:szCs w:val="28"/>
        </w:rPr>
        <w:t>равительства Республики Карелия на обеспечение</w:t>
      </w:r>
      <w:r w:rsidRPr="00246246">
        <w:rPr>
          <w:rFonts w:ascii="Times New Roman" w:hAnsi="Times New Roman" w:cs="Times New Roman"/>
          <w:sz w:val="28"/>
          <w:szCs w:val="28"/>
        </w:rPr>
        <w:t xml:space="preserve"> информационной поддержки принятия управленческих решений на основе интеграции, регулярного, бесперебойного представления и анализа достоверной и актуальной информации о социально-экономической и общественно-политической ситуации в Республике Карелия;</w:t>
      </w:r>
    </w:p>
    <w:p w:rsidR="00CA71DD" w:rsidRPr="00246246" w:rsidRDefault="00CA71DD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246">
        <w:rPr>
          <w:rFonts w:ascii="Times New Roman" w:hAnsi="Times New Roman" w:cs="Times New Roman"/>
          <w:sz w:val="28"/>
          <w:szCs w:val="28"/>
        </w:rPr>
        <w:t>‒</w:t>
      </w:r>
      <w:r w:rsidRPr="00246246">
        <w:rPr>
          <w:rFonts w:ascii="Times New Roman" w:hAnsi="Times New Roman" w:cs="Times New Roman"/>
          <w:sz w:val="28"/>
          <w:szCs w:val="28"/>
        </w:rPr>
        <w:tab/>
        <w:t>выработка технических решений и основных направлений по созданию в Республике Карелия СЦ.</w:t>
      </w:r>
    </w:p>
    <w:p w:rsidR="00CA71DD" w:rsidRPr="00246246" w:rsidRDefault="00CA71DD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246">
        <w:rPr>
          <w:rFonts w:ascii="Times New Roman" w:hAnsi="Times New Roman" w:cs="Times New Roman"/>
          <w:sz w:val="28"/>
          <w:szCs w:val="28"/>
        </w:rPr>
        <w:t>‒</w:t>
      </w:r>
      <w:r w:rsidRPr="00246246">
        <w:rPr>
          <w:rFonts w:ascii="Times New Roman" w:hAnsi="Times New Roman" w:cs="Times New Roman"/>
          <w:sz w:val="28"/>
          <w:szCs w:val="28"/>
        </w:rPr>
        <w:tab/>
        <w:t>создание архитектуры и инфраструктуры, необходимых для успешного функционирования в Республике Карелия СЦ;</w:t>
      </w:r>
    </w:p>
    <w:p w:rsidR="00CA71DD" w:rsidRPr="00246246" w:rsidRDefault="00CA71DD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246">
        <w:rPr>
          <w:rFonts w:ascii="Times New Roman" w:hAnsi="Times New Roman" w:cs="Times New Roman"/>
          <w:sz w:val="28"/>
          <w:szCs w:val="28"/>
        </w:rPr>
        <w:t>‒</w:t>
      </w:r>
      <w:r w:rsidRPr="00246246">
        <w:rPr>
          <w:rFonts w:ascii="Times New Roman" w:hAnsi="Times New Roman" w:cs="Times New Roman"/>
          <w:sz w:val="28"/>
          <w:szCs w:val="28"/>
        </w:rPr>
        <w:tab/>
        <w:t>определение механизмов управления, ресурсоёмкого обеспечения, критериев и нормативов создания в Республике Карелия СЦ;</w:t>
      </w:r>
    </w:p>
    <w:p w:rsidR="00CA71DD" w:rsidRPr="00246246" w:rsidRDefault="00CA71DD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246">
        <w:rPr>
          <w:rFonts w:ascii="Times New Roman" w:hAnsi="Times New Roman" w:cs="Times New Roman"/>
          <w:sz w:val="28"/>
          <w:szCs w:val="28"/>
        </w:rPr>
        <w:t>‒</w:t>
      </w:r>
      <w:r w:rsidRPr="00246246">
        <w:rPr>
          <w:rFonts w:ascii="Times New Roman" w:hAnsi="Times New Roman" w:cs="Times New Roman"/>
          <w:sz w:val="28"/>
          <w:szCs w:val="28"/>
        </w:rPr>
        <w:tab/>
        <w:t xml:space="preserve">разработка методологии сопряжения автоматизированной информационно - аналитической системы СЦ с государственными информационными системами </w:t>
      </w:r>
      <w:r w:rsidR="00225F17" w:rsidRPr="00246246">
        <w:rPr>
          <w:rFonts w:ascii="Times New Roman" w:hAnsi="Times New Roman" w:cs="Times New Roman"/>
          <w:sz w:val="28"/>
          <w:szCs w:val="28"/>
        </w:rPr>
        <w:t>органов исполнительной власти Республики Карелия</w:t>
      </w:r>
      <w:r w:rsidRPr="00246246">
        <w:rPr>
          <w:rFonts w:ascii="Times New Roman" w:hAnsi="Times New Roman" w:cs="Times New Roman"/>
          <w:sz w:val="28"/>
          <w:szCs w:val="28"/>
        </w:rPr>
        <w:t>;</w:t>
      </w:r>
    </w:p>
    <w:p w:rsidR="00CA71DD" w:rsidRPr="00246246" w:rsidRDefault="00CA71DD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246">
        <w:rPr>
          <w:rFonts w:ascii="Times New Roman" w:hAnsi="Times New Roman" w:cs="Times New Roman"/>
          <w:sz w:val="28"/>
          <w:szCs w:val="28"/>
        </w:rPr>
        <w:t>‒</w:t>
      </w:r>
      <w:r w:rsidRPr="00246246">
        <w:rPr>
          <w:rFonts w:ascii="Times New Roman" w:hAnsi="Times New Roman" w:cs="Times New Roman"/>
          <w:sz w:val="28"/>
          <w:szCs w:val="28"/>
        </w:rPr>
        <w:tab/>
        <w:t xml:space="preserve">определение порядка взаимодействия СЦ в качестве составной части </w:t>
      </w:r>
      <w:r w:rsidRPr="00D960CA">
        <w:rPr>
          <w:rFonts w:ascii="Times New Roman" w:hAnsi="Times New Roman" w:cs="Times New Roman"/>
          <w:sz w:val="28"/>
          <w:szCs w:val="28"/>
        </w:rPr>
        <w:t>Республиканской комплексной системы обеспечения безопасности</w:t>
      </w:r>
      <w:r w:rsidRPr="00246246">
        <w:rPr>
          <w:rFonts w:ascii="Times New Roman" w:hAnsi="Times New Roman" w:cs="Times New Roman"/>
          <w:sz w:val="28"/>
          <w:szCs w:val="28"/>
        </w:rPr>
        <w:t xml:space="preserve"> жизнедеятельности населения Республики Карелия (АПК «Безопасный город», «служба 112», ЕДДС муниципальных образований и т.д.) и в части взаимодействия в рамках системы распределенных ситуационных центров органов государственной власти Российской Федерации, работающих по единому регламенту взаимодействия;</w:t>
      </w:r>
    </w:p>
    <w:p w:rsidR="00CA71DD" w:rsidRPr="00246246" w:rsidRDefault="00CA71DD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246">
        <w:rPr>
          <w:rFonts w:ascii="Times New Roman" w:hAnsi="Times New Roman" w:cs="Times New Roman"/>
          <w:sz w:val="28"/>
          <w:szCs w:val="28"/>
        </w:rPr>
        <w:t>‒</w:t>
      </w:r>
      <w:r w:rsidRPr="00246246">
        <w:rPr>
          <w:rFonts w:ascii="Times New Roman" w:hAnsi="Times New Roman" w:cs="Times New Roman"/>
          <w:sz w:val="28"/>
          <w:szCs w:val="28"/>
        </w:rPr>
        <w:tab/>
        <w:t>обеспечение гарантированного уровня информационной безопасности информационно-коммуникационной инфраструктуры СЦ</w:t>
      </w:r>
      <w:r w:rsidR="00225F17" w:rsidRPr="00246246">
        <w:rPr>
          <w:rFonts w:ascii="Times New Roman" w:hAnsi="Times New Roman" w:cs="Times New Roman"/>
          <w:sz w:val="28"/>
          <w:szCs w:val="28"/>
        </w:rPr>
        <w:t>,</w:t>
      </w:r>
      <w:r w:rsidRPr="00246246">
        <w:rPr>
          <w:rFonts w:ascii="Times New Roman" w:hAnsi="Times New Roman" w:cs="Times New Roman"/>
          <w:sz w:val="28"/>
          <w:szCs w:val="28"/>
        </w:rPr>
        <w:t xml:space="preserve"> предусматривающей возможность обмена конфиденциальной и секретной информацией;</w:t>
      </w:r>
    </w:p>
    <w:p w:rsidR="00555502" w:rsidRPr="00246246" w:rsidRDefault="00CA71DD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246">
        <w:rPr>
          <w:rFonts w:ascii="Times New Roman" w:hAnsi="Times New Roman" w:cs="Times New Roman"/>
          <w:sz w:val="28"/>
          <w:szCs w:val="28"/>
        </w:rPr>
        <w:t>‒</w:t>
      </w:r>
      <w:r w:rsidRPr="00246246">
        <w:rPr>
          <w:rFonts w:ascii="Times New Roman" w:hAnsi="Times New Roman" w:cs="Times New Roman"/>
          <w:sz w:val="28"/>
          <w:szCs w:val="28"/>
        </w:rPr>
        <w:tab/>
        <w:t xml:space="preserve">определение методики оценки результатов и эффективности реализации Концепции создания в Республике Карелия </w:t>
      </w:r>
      <w:r w:rsidR="00225F17" w:rsidRPr="00246246">
        <w:rPr>
          <w:rFonts w:ascii="Times New Roman" w:hAnsi="Times New Roman" w:cs="Times New Roman"/>
          <w:sz w:val="28"/>
          <w:szCs w:val="28"/>
        </w:rPr>
        <w:t>Ситуационного центра Главы Республики Карелия</w:t>
      </w:r>
      <w:r w:rsidRPr="00246246">
        <w:rPr>
          <w:rFonts w:ascii="Times New Roman" w:hAnsi="Times New Roman" w:cs="Times New Roman"/>
          <w:sz w:val="28"/>
          <w:szCs w:val="28"/>
        </w:rPr>
        <w:t>.</w:t>
      </w:r>
    </w:p>
    <w:p w:rsidR="00555502" w:rsidRPr="00246246" w:rsidRDefault="00555502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46246" w:rsidRPr="00690162" w:rsidRDefault="00246246" w:rsidP="00F24574">
      <w:pPr>
        <w:pStyle w:val="a3"/>
        <w:spacing w:after="0" w:line="340" w:lineRule="exact"/>
        <w:ind w:left="0" w:firstLine="851"/>
        <w:jc w:val="both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bookmarkStart w:id="32" w:name="_Toc499566457"/>
      <w:r w:rsidRPr="00690162">
        <w:rPr>
          <w:rFonts w:ascii="Times New Roman" w:hAnsi="Times New Roman" w:cs="Times New Roman"/>
          <w:b/>
          <w:i/>
          <w:sz w:val="28"/>
          <w:szCs w:val="28"/>
        </w:rPr>
        <w:t>Контрольно-надзорная деятельность</w:t>
      </w:r>
      <w:bookmarkEnd w:id="32"/>
    </w:p>
    <w:p w:rsidR="00246246" w:rsidRPr="00690162" w:rsidRDefault="00246246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272D" w:rsidRPr="00246246" w:rsidRDefault="00225F17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162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 w:rsidR="00246246" w:rsidRPr="00690162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 w:rsidRPr="00690162">
        <w:rPr>
          <w:rFonts w:ascii="Times New Roman" w:hAnsi="Times New Roman" w:cs="Times New Roman"/>
          <w:b/>
          <w:sz w:val="28"/>
          <w:szCs w:val="28"/>
        </w:rPr>
        <w:t>Концепции информатизации Республики Карелия необходима реализация</w:t>
      </w:r>
      <w:r w:rsidR="0023272D" w:rsidRPr="00690162">
        <w:rPr>
          <w:rFonts w:ascii="Times New Roman" w:hAnsi="Times New Roman" w:cs="Times New Roman"/>
          <w:b/>
          <w:sz w:val="28"/>
          <w:szCs w:val="28"/>
        </w:rPr>
        <w:t xml:space="preserve"> масштабны</w:t>
      </w:r>
      <w:r w:rsidR="00BD2352" w:rsidRPr="00690162">
        <w:rPr>
          <w:rFonts w:ascii="Times New Roman" w:hAnsi="Times New Roman" w:cs="Times New Roman"/>
          <w:b/>
          <w:sz w:val="28"/>
          <w:szCs w:val="28"/>
        </w:rPr>
        <w:t>х</w:t>
      </w:r>
      <w:r w:rsidR="0023272D" w:rsidRPr="00690162">
        <w:rPr>
          <w:rFonts w:ascii="Times New Roman" w:hAnsi="Times New Roman" w:cs="Times New Roman"/>
          <w:b/>
          <w:sz w:val="28"/>
          <w:szCs w:val="28"/>
        </w:rPr>
        <w:t xml:space="preserve"> программ и проект</w:t>
      </w:r>
      <w:r w:rsidR="00BD2352" w:rsidRPr="00690162">
        <w:rPr>
          <w:rFonts w:ascii="Times New Roman" w:hAnsi="Times New Roman" w:cs="Times New Roman"/>
          <w:b/>
          <w:sz w:val="28"/>
          <w:szCs w:val="28"/>
        </w:rPr>
        <w:t>ов</w:t>
      </w:r>
      <w:r w:rsidR="0023272D" w:rsidRPr="00690162">
        <w:rPr>
          <w:rFonts w:ascii="Times New Roman" w:hAnsi="Times New Roman" w:cs="Times New Roman"/>
          <w:b/>
          <w:sz w:val="28"/>
          <w:szCs w:val="28"/>
        </w:rPr>
        <w:t xml:space="preserve"> по созданию государственных</w:t>
      </w:r>
      <w:r w:rsidR="0023272D" w:rsidRPr="00246246">
        <w:rPr>
          <w:rFonts w:ascii="Times New Roman" w:hAnsi="Times New Roman" w:cs="Times New Roman"/>
          <w:sz w:val="28"/>
          <w:szCs w:val="28"/>
        </w:rPr>
        <w:t xml:space="preserve"> информационных систем, обеспечивающих автоматизацию процедур сбора, обработки и хранения сведений, необходимых для выполнения </w:t>
      </w:r>
      <w:r w:rsidR="00BD2352" w:rsidRPr="00246246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 Республики Карелия </w:t>
      </w:r>
      <w:r w:rsidR="0023272D" w:rsidRPr="00246246">
        <w:rPr>
          <w:rFonts w:ascii="Times New Roman" w:hAnsi="Times New Roman" w:cs="Times New Roman"/>
          <w:sz w:val="28"/>
          <w:szCs w:val="28"/>
        </w:rPr>
        <w:t>основных функций.</w:t>
      </w:r>
    </w:p>
    <w:p w:rsidR="00BD2352" w:rsidRPr="00246246" w:rsidRDefault="00BD2352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246">
        <w:rPr>
          <w:rFonts w:ascii="Times New Roman" w:hAnsi="Times New Roman" w:cs="Times New Roman"/>
          <w:sz w:val="28"/>
          <w:szCs w:val="28"/>
        </w:rPr>
        <w:t>Так, в частности, в Республике Карелия внедряется целевая модель «Осуществление контрольно-надзорной деятельности в субъектах Российской Федерации».</w:t>
      </w:r>
    </w:p>
    <w:p w:rsidR="00BD2352" w:rsidRPr="00246246" w:rsidRDefault="00BD2352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246">
        <w:rPr>
          <w:rFonts w:ascii="Times New Roman" w:hAnsi="Times New Roman" w:cs="Times New Roman"/>
          <w:sz w:val="28"/>
          <w:szCs w:val="28"/>
        </w:rPr>
        <w:t>Указанной целевой моделью уже к концу 2017 года предусмотрено достижение определенных показателей автоматизации контрольно-надзорной деятельности на уровне республики, при этом специализированными информационными системами для автоматизации профильной деятельности органы исполнительной власти Республики Карелия, осуществляющие полномочия по контролю (надзору), не обладают.</w:t>
      </w:r>
    </w:p>
    <w:p w:rsidR="0023272D" w:rsidRPr="00246246" w:rsidRDefault="00BD2352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246">
        <w:rPr>
          <w:rFonts w:ascii="Times New Roman" w:hAnsi="Times New Roman" w:cs="Times New Roman"/>
          <w:sz w:val="28"/>
          <w:szCs w:val="28"/>
        </w:rPr>
        <w:t>Возможным решением могло бы стать использование республиканскими контрольными органами разработанного Минкомсвязью России облачного решения, обеспечивающего автоматизацию основных процессов при реализации контрольно-надзорных функций.</w:t>
      </w:r>
    </w:p>
    <w:p w:rsidR="00BD2352" w:rsidRPr="00246246" w:rsidRDefault="00BD2352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246">
        <w:rPr>
          <w:rFonts w:ascii="Times New Roman" w:hAnsi="Times New Roman" w:cs="Times New Roman"/>
          <w:sz w:val="28"/>
          <w:szCs w:val="28"/>
        </w:rPr>
        <w:t xml:space="preserve">Внедрение информационных технологий в контрольно-надзорной деятельности </w:t>
      </w:r>
      <w:r w:rsidR="006C3D32" w:rsidRPr="00246246">
        <w:rPr>
          <w:rFonts w:ascii="Times New Roman" w:hAnsi="Times New Roman" w:cs="Times New Roman"/>
          <w:sz w:val="28"/>
          <w:szCs w:val="28"/>
        </w:rPr>
        <w:t>позволит повысить</w:t>
      </w:r>
      <w:r w:rsidRPr="00246246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6C3D32" w:rsidRPr="00246246">
        <w:rPr>
          <w:rFonts w:ascii="Times New Roman" w:hAnsi="Times New Roman" w:cs="Times New Roman"/>
          <w:sz w:val="28"/>
          <w:szCs w:val="28"/>
        </w:rPr>
        <w:t>о</w:t>
      </w:r>
      <w:r w:rsidRPr="00246246">
        <w:rPr>
          <w:rFonts w:ascii="Times New Roman" w:hAnsi="Times New Roman" w:cs="Times New Roman"/>
          <w:sz w:val="28"/>
          <w:szCs w:val="28"/>
        </w:rPr>
        <w:t xml:space="preserve"> </w:t>
      </w:r>
      <w:r w:rsidR="006C3D32" w:rsidRPr="00246246">
        <w:rPr>
          <w:rFonts w:ascii="Times New Roman" w:hAnsi="Times New Roman" w:cs="Times New Roman"/>
          <w:sz w:val="28"/>
          <w:szCs w:val="28"/>
        </w:rPr>
        <w:t>проведения проверок</w:t>
      </w:r>
      <w:r w:rsidRPr="00246246">
        <w:rPr>
          <w:rFonts w:ascii="Times New Roman" w:hAnsi="Times New Roman" w:cs="Times New Roman"/>
          <w:sz w:val="28"/>
          <w:szCs w:val="28"/>
        </w:rPr>
        <w:t xml:space="preserve"> и </w:t>
      </w:r>
      <w:r w:rsidR="006C3D32" w:rsidRPr="00246246">
        <w:rPr>
          <w:rFonts w:ascii="Times New Roman" w:hAnsi="Times New Roman" w:cs="Times New Roman"/>
          <w:sz w:val="28"/>
          <w:szCs w:val="28"/>
        </w:rPr>
        <w:t>снизить</w:t>
      </w:r>
      <w:r w:rsidRPr="00246246">
        <w:rPr>
          <w:rFonts w:ascii="Times New Roman" w:hAnsi="Times New Roman" w:cs="Times New Roman"/>
          <w:sz w:val="28"/>
          <w:szCs w:val="28"/>
        </w:rPr>
        <w:t xml:space="preserve"> </w:t>
      </w:r>
      <w:r w:rsidR="006C3D32" w:rsidRPr="00246246">
        <w:rPr>
          <w:rFonts w:ascii="Times New Roman" w:hAnsi="Times New Roman" w:cs="Times New Roman"/>
          <w:sz w:val="28"/>
          <w:szCs w:val="28"/>
        </w:rPr>
        <w:t xml:space="preserve">административные </w:t>
      </w:r>
      <w:r w:rsidRPr="00246246">
        <w:rPr>
          <w:rFonts w:ascii="Times New Roman" w:hAnsi="Times New Roman" w:cs="Times New Roman"/>
          <w:sz w:val="28"/>
          <w:szCs w:val="28"/>
        </w:rPr>
        <w:t xml:space="preserve">нагрузки на организации и граждан </w:t>
      </w:r>
      <w:r w:rsidR="006C3D32" w:rsidRPr="00246246">
        <w:rPr>
          <w:rFonts w:ascii="Times New Roman" w:hAnsi="Times New Roman" w:cs="Times New Roman"/>
          <w:sz w:val="28"/>
          <w:szCs w:val="28"/>
        </w:rPr>
        <w:t>за счет повышения прозрачности контрольно-надзорной деятельности для проверяемого лица.</w:t>
      </w:r>
    </w:p>
    <w:p w:rsidR="00246246" w:rsidRDefault="00246246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46246" w:rsidRPr="00690162" w:rsidRDefault="00246246" w:rsidP="00F24574">
      <w:pPr>
        <w:pStyle w:val="a3"/>
        <w:spacing w:after="0" w:line="340" w:lineRule="exact"/>
        <w:ind w:left="0" w:firstLine="851"/>
        <w:jc w:val="both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bookmarkStart w:id="33" w:name="_Toc499566458"/>
      <w:r w:rsidRPr="00690162">
        <w:rPr>
          <w:rFonts w:ascii="Times New Roman" w:hAnsi="Times New Roman" w:cs="Times New Roman"/>
          <w:b/>
          <w:i/>
          <w:sz w:val="28"/>
          <w:szCs w:val="28"/>
        </w:rPr>
        <w:t>Финансы</w:t>
      </w:r>
      <w:bookmarkEnd w:id="33"/>
    </w:p>
    <w:p w:rsidR="00F24574" w:rsidRPr="00690162" w:rsidRDefault="00F24574" w:rsidP="00F24574">
      <w:pPr>
        <w:pStyle w:val="a3"/>
        <w:spacing w:after="0" w:line="340" w:lineRule="exact"/>
        <w:ind w:left="0" w:firstLine="851"/>
        <w:jc w:val="both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</w:p>
    <w:p w:rsidR="006C3D32" w:rsidRPr="00690162" w:rsidRDefault="006C3D32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162">
        <w:rPr>
          <w:rFonts w:ascii="Times New Roman" w:hAnsi="Times New Roman" w:cs="Times New Roman"/>
          <w:b/>
          <w:sz w:val="28"/>
          <w:szCs w:val="28"/>
        </w:rPr>
        <w:t xml:space="preserve">В области управления финансами </w:t>
      </w:r>
      <w:r w:rsidR="001A73C7" w:rsidRPr="00690162">
        <w:rPr>
          <w:rFonts w:ascii="Times New Roman" w:hAnsi="Times New Roman" w:cs="Times New Roman"/>
          <w:b/>
          <w:sz w:val="28"/>
          <w:szCs w:val="28"/>
        </w:rPr>
        <w:t xml:space="preserve">предусматривается дальнейшее </w:t>
      </w:r>
      <w:r w:rsidRPr="00690162">
        <w:rPr>
          <w:rFonts w:ascii="Times New Roman" w:hAnsi="Times New Roman" w:cs="Times New Roman"/>
          <w:b/>
          <w:sz w:val="28"/>
          <w:szCs w:val="28"/>
        </w:rPr>
        <w:t>развитие информационных систем по направлениям:</w:t>
      </w:r>
    </w:p>
    <w:p w:rsidR="006C3D32" w:rsidRPr="00690162" w:rsidRDefault="006C3D32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162">
        <w:rPr>
          <w:rFonts w:ascii="Times New Roman" w:hAnsi="Times New Roman" w:cs="Times New Roman"/>
          <w:b/>
          <w:sz w:val="28"/>
          <w:szCs w:val="28"/>
        </w:rPr>
        <w:t>-</w:t>
      </w:r>
      <w:r w:rsidRPr="00690162">
        <w:rPr>
          <w:rFonts w:ascii="Times New Roman" w:hAnsi="Times New Roman" w:cs="Times New Roman"/>
          <w:b/>
          <w:sz w:val="28"/>
          <w:szCs w:val="28"/>
        </w:rPr>
        <w:tab/>
        <w:t xml:space="preserve">переход на использование программных продуктов с применением </w:t>
      </w:r>
      <w:proofErr w:type="spellStart"/>
      <w:r w:rsidRPr="00690162">
        <w:rPr>
          <w:rFonts w:ascii="Times New Roman" w:hAnsi="Times New Roman" w:cs="Times New Roman"/>
          <w:b/>
          <w:sz w:val="28"/>
          <w:szCs w:val="28"/>
        </w:rPr>
        <w:t>Web</w:t>
      </w:r>
      <w:proofErr w:type="spellEnd"/>
      <w:r w:rsidRPr="00690162">
        <w:rPr>
          <w:rFonts w:ascii="Times New Roman" w:hAnsi="Times New Roman" w:cs="Times New Roman"/>
          <w:b/>
          <w:sz w:val="28"/>
          <w:szCs w:val="28"/>
        </w:rPr>
        <w:t xml:space="preserve"> - технологий;</w:t>
      </w:r>
    </w:p>
    <w:p w:rsidR="006C3D32" w:rsidRPr="00690162" w:rsidRDefault="006C3D32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162">
        <w:rPr>
          <w:rFonts w:ascii="Times New Roman" w:hAnsi="Times New Roman" w:cs="Times New Roman"/>
          <w:b/>
          <w:sz w:val="28"/>
          <w:szCs w:val="28"/>
        </w:rPr>
        <w:t>-</w:t>
      </w:r>
      <w:r w:rsidRPr="00690162">
        <w:rPr>
          <w:rFonts w:ascii="Times New Roman" w:hAnsi="Times New Roman" w:cs="Times New Roman"/>
          <w:b/>
          <w:sz w:val="28"/>
          <w:szCs w:val="28"/>
        </w:rPr>
        <w:tab/>
        <w:t>повышение финансовой грамотности населения с помощью разработки и внедрения Интернет портала «Бюджет для граждан»;</w:t>
      </w:r>
    </w:p>
    <w:p w:rsidR="006C3D32" w:rsidRPr="00690162" w:rsidRDefault="006C3D32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162">
        <w:rPr>
          <w:rFonts w:ascii="Times New Roman" w:hAnsi="Times New Roman" w:cs="Times New Roman"/>
          <w:b/>
          <w:sz w:val="28"/>
          <w:szCs w:val="28"/>
        </w:rPr>
        <w:t>-</w:t>
      </w:r>
      <w:r w:rsidRPr="00690162">
        <w:rPr>
          <w:rFonts w:ascii="Times New Roman" w:hAnsi="Times New Roman" w:cs="Times New Roman"/>
          <w:b/>
          <w:sz w:val="28"/>
          <w:szCs w:val="28"/>
        </w:rPr>
        <w:tab/>
        <w:t>внедрение программных продуктов по оценке финансового менеджмента главных распорядителей бюджетных средств;</w:t>
      </w:r>
    </w:p>
    <w:p w:rsidR="006C3D32" w:rsidRPr="00246246" w:rsidRDefault="006C3D32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162">
        <w:rPr>
          <w:rFonts w:ascii="Times New Roman" w:hAnsi="Times New Roman" w:cs="Times New Roman"/>
          <w:b/>
          <w:sz w:val="28"/>
          <w:szCs w:val="28"/>
        </w:rPr>
        <w:t>-</w:t>
      </w:r>
      <w:r w:rsidRPr="00690162">
        <w:rPr>
          <w:rFonts w:ascii="Times New Roman" w:hAnsi="Times New Roman" w:cs="Times New Roman"/>
          <w:b/>
          <w:sz w:val="28"/>
          <w:szCs w:val="28"/>
        </w:rPr>
        <w:tab/>
        <w:t xml:space="preserve">внедрение программного обеспечения по сбору и консолидации отчетности и создание вертикально - интегрированной системы сбора отчетности на уровне «муниципальное образование (городские округа) </w:t>
      </w:r>
      <w:r w:rsidR="001A73C7" w:rsidRPr="00690162">
        <w:rPr>
          <w:rFonts w:ascii="Times New Roman" w:hAnsi="Times New Roman" w:cs="Times New Roman"/>
          <w:b/>
          <w:sz w:val="28"/>
          <w:szCs w:val="28"/>
        </w:rPr>
        <w:t>–</w:t>
      </w:r>
      <w:r w:rsidRPr="00690162">
        <w:rPr>
          <w:rFonts w:ascii="Times New Roman" w:hAnsi="Times New Roman" w:cs="Times New Roman"/>
          <w:b/>
          <w:sz w:val="28"/>
          <w:szCs w:val="28"/>
        </w:rPr>
        <w:t xml:space="preserve"> министерство</w:t>
      </w:r>
      <w:r w:rsidR="001A73C7" w:rsidRPr="00690162">
        <w:rPr>
          <w:rFonts w:ascii="Times New Roman" w:hAnsi="Times New Roman" w:cs="Times New Roman"/>
          <w:b/>
          <w:sz w:val="28"/>
          <w:szCs w:val="28"/>
        </w:rPr>
        <w:t xml:space="preserve"> финансов</w:t>
      </w:r>
      <w:r w:rsidRPr="00690162">
        <w:rPr>
          <w:rFonts w:ascii="Times New Roman" w:hAnsi="Times New Roman" w:cs="Times New Roman"/>
          <w:b/>
          <w:sz w:val="28"/>
          <w:szCs w:val="28"/>
        </w:rPr>
        <w:t>» построенное</w:t>
      </w:r>
      <w:r w:rsidRPr="00246246">
        <w:rPr>
          <w:rFonts w:ascii="Times New Roman" w:hAnsi="Times New Roman" w:cs="Times New Roman"/>
          <w:sz w:val="28"/>
          <w:szCs w:val="28"/>
        </w:rPr>
        <w:t xml:space="preserve"> на единых методологических и программных решениях;</w:t>
      </w:r>
    </w:p>
    <w:p w:rsidR="006C3D32" w:rsidRPr="00246246" w:rsidRDefault="006C3D32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246">
        <w:rPr>
          <w:rFonts w:ascii="Times New Roman" w:hAnsi="Times New Roman" w:cs="Times New Roman"/>
          <w:sz w:val="28"/>
          <w:szCs w:val="28"/>
        </w:rPr>
        <w:t>-</w:t>
      </w:r>
      <w:r w:rsidRPr="00246246">
        <w:rPr>
          <w:rFonts w:ascii="Times New Roman" w:hAnsi="Times New Roman" w:cs="Times New Roman"/>
          <w:sz w:val="28"/>
          <w:szCs w:val="28"/>
        </w:rPr>
        <w:tab/>
        <w:t>дальнейшая автоматизация функций централизации бухгалтерского учета; </w:t>
      </w:r>
    </w:p>
    <w:p w:rsidR="006C3D32" w:rsidRPr="00246246" w:rsidRDefault="006C3D32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246">
        <w:rPr>
          <w:rFonts w:ascii="Times New Roman" w:hAnsi="Times New Roman" w:cs="Times New Roman"/>
          <w:sz w:val="28"/>
          <w:szCs w:val="28"/>
        </w:rPr>
        <w:t xml:space="preserve">- расширение функциональных возможностей регионального сегмента Государственной информационной системы о государственных и муниципальных платежах с целью достижения полного объема информации о финансовых показателях предоставления государственных </w:t>
      </w:r>
      <w:r w:rsidR="00D960CA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Pr="00246246">
        <w:rPr>
          <w:rFonts w:ascii="Times New Roman" w:hAnsi="Times New Roman" w:cs="Times New Roman"/>
          <w:sz w:val="28"/>
          <w:szCs w:val="28"/>
        </w:rPr>
        <w:t>услуг и наполнении доходной части</w:t>
      </w:r>
      <w:r w:rsidR="001A73C7" w:rsidRPr="00246246">
        <w:rPr>
          <w:rFonts w:ascii="Times New Roman" w:hAnsi="Times New Roman" w:cs="Times New Roman"/>
          <w:sz w:val="28"/>
          <w:szCs w:val="28"/>
        </w:rPr>
        <w:t>.</w:t>
      </w:r>
    </w:p>
    <w:p w:rsidR="00246246" w:rsidRPr="00690162" w:rsidRDefault="00246246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246" w:rsidRPr="00690162" w:rsidRDefault="00246246" w:rsidP="00F24574">
      <w:pPr>
        <w:pStyle w:val="a3"/>
        <w:spacing w:after="0" w:line="340" w:lineRule="exact"/>
        <w:ind w:left="0" w:firstLine="851"/>
        <w:jc w:val="both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bookmarkStart w:id="34" w:name="_Toc499566459"/>
      <w:r w:rsidRPr="00690162">
        <w:rPr>
          <w:rFonts w:ascii="Times New Roman" w:hAnsi="Times New Roman" w:cs="Times New Roman"/>
          <w:b/>
          <w:i/>
          <w:sz w:val="28"/>
          <w:szCs w:val="28"/>
        </w:rPr>
        <w:t>Электронное правосудие</w:t>
      </w:r>
      <w:bookmarkEnd w:id="34"/>
    </w:p>
    <w:p w:rsidR="00246246" w:rsidRDefault="00246246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00DD2" w:rsidRPr="00246246" w:rsidRDefault="00B00DD2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246">
        <w:rPr>
          <w:rFonts w:ascii="Times New Roman" w:hAnsi="Times New Roman" w:cs="Times New Roman"/>
          <w:sz w:val="28"/>
          <w:szCs w:val="28"/>
        </w:rPr>
        <w:t>В настоящее время информационное взаимодействие мировых судей Республики Карелия с федеральными судами, Судебным департаментом при Верховном Суде Российской Федерации и его органами осуществляется с использованием государственной автоматизированной системы Российской Федерации «Правосудие» (ГАС «Правосудие»), которая обеспечивает информационную и технологическую поддержку судопроизводства, информационную интеграцию судебной деятельности и предоставляет необходимую информацию о судебном делопроизводстве гражданам и организациям.</w:t>
      </w:r>
    </w:p>
    <w:p w:rsidR="00B00DD2" w:rsidRPr="00246246" w:rsidRDefault="00B00DD2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246">
        <w:rPr>
          <w:rFonts w:ascii="Times New Roman" w:hAnsi="Times New Roman" w:cs="Times New Roman"/>
          <w:sz w:val="28"/>
          <w:szCs w:val="28"/>
        </w:rPr>
        <w:t>Направления, задачи, принципы и основные этапы создания условий, в том числе в части мировых судей Республики Карелия, для реализации электронного правосудия определены Концепцией развития информатизации судов до 2020 года, утвержденной постановлением Президиума Совета судей Российской Федерации от 19 февраля 2015 года № 439, которая определяет основные положения для планирования мероприятий и работ по внедрению электронного правосудия в едином информационном пространстве судов в рамках развития ГАС «Правосудие».</w:t>
      </w:r>
    </w:p>
    <w:p w:rsidR="00B00DD2" w:rsidRPr="00690162" w:rsidRDefault="00B00DD2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246"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690162">
        <w:rPr>
          <w:rFonts w:ascii="Times New Roman" w:hAnsi="Times New Roman" w:cs="Times New Roman"/>
          <w:b/>
          <w:sz w:val="28"/>
          <w:szCs w:val="28"/>
        </w:rPr>
        <w:t>концепцией предусматриваются мероприятия, направленные на развитие информационной, инженерной, эксплуатационной инфраструктуры ГАС «Правосудие», совершенствование инфраструктуры обеспечения безопасности информации и нормативно-правовое регулирование, в том числе реализация следующих основных информационных сервисов электронного правосудия:</w:t>
      </w:r>
    </w:p>
    <w:p w:rsidR="00B00DD2" w:rsidRPr="00690162" w:rsidRDefault="00B00DD2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162">
        <w:rPr>
          <w:rFonts w:ascii="Times New Roman" w:hAnsi="Times New Roman" w:cs="Times New Roman"/>
          <w:b/>
          <w:sz w:val="28"/>
          <w:szCs w:val="28"/>
        </w:rPr>
        <w:t>- подача документов в суд в электронном виде;</w:t>
      </w:r>
    </w:p>
    <w:p w:rsidR="00B00DD2" w:rsidRPr="00246246" w:rsidRDefault="00B00DD2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162">
        <w:rPr>
          <w:rFonts w:ascii="Times New Roman" w:hAnsi="Times New Roman" w:cs="Times New Roman"/>
          <w:b/>
          <w:sz w:val="28"/>
          <w:szCs w:val="28"/>
        </w:rPr>
        <w:t>- применение юридически значимого электронного судебного документооборота (электронная регистрация производства по делу, дистанционное отслеживание этапов</w:t>
      </w:r>
      <w:r w:rsidRPr="00246246">
        <w:rPr>
          <w:rFonts w:ascii="Times New Roman" w:hAnsi="Times New Roman" w:cs="Times New Roman"/>
          <w:sz w:val="28"/>
          <w:szCs w:val="28"/>
        </w:rPr>
        <w:t xml:space="preserve"> рассмотрения дела, автоматическое уведомление участников судопроизводства о месте, дате и времени рассмотрения судебного дела, видео-, </w:t>
      </w:r>
      <w:proofErr w:type="spellStart"/>
      <w:r w:rsidRPr="00246246">
        <w:rPr>
          <w:rFonts w:ascii="Times New Roman" w:hAnsi="Times New Roman" w:cs="Times New Roman"/>
          <w:sz w:val="28"/>
          <w:szCs w:val="28"/>
        </w:rPr>
        <w:t>аудиофиксация</w:t>
      </w:r>
      <w:proofErr w:type="spellEnd"/>
      <w:r w:rsidRPr="00246246">
        <w:rPr>
          <w:rFonts w:ascii="Times New Roman" w:hAnsi="Times New Roman" w:cs="Times New Roman"/>
          <w:sz w:val="28"/>
          <w:szCs w:val="28"/>
        </w:rPr>
        <w:t xml:space="preserve"> хода судебного заседания, рассмотрение судебных дел с использованием видео-конференц- связи, ознакомление с материалами дела в электронном виде, выдача судебных актов в виде электронного документа);</w:t>
      </w:r>
    </w:p>
    <w:p w:rsidR="00B00DD2" w:rsidRPr="00246246" w:rsidRDefault="00B00DD2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246">
        <w:rPr>
          <w:rFonts w:ascii="Times New Roman" w:hAnsi="Times New Roman" w:cs="Times New Roman"/>
          <w:sz w:val="28"/>
          <w:szCs w:val="28"/>
        </w:rPr>
        <w:t>- обеспечение интернет-трансляций открытых судебных заседаний; возможность оплаты госпошлины через электронные платежные системы;</w:t>
      </w:r>
    </w:p>
    <w:p w:rsidR="00B00DD2" w:rsidRPr="00246246" w:rsidRDefault="00B00DD2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246">
        <w:rPr>
          <w:rFonts w:ascii="Times New Roman" w:hAnsi="Times New Roman" w:cs="Times New Roman"/>
          <w:sz w:val="28"/>
          <w:szCs w:val="28"/>
        </w:rPr>
        <w:t>- развитие межведомственного электронного взаимодействия, в том числе со следственными, правоохранительными и иными государственными органами;</w:t>
      </w:r>
    </w:p>
    <w:p w:rsidR="00B00DD2" w:rsidRPr="00246246" w:rsidRDefault="00B00DD2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246">
        <w:rPr>
          <w:rFonts w:ascii="Times New Roman" w:hAnsi="Times New Roman" w:cs="Times New Roman"/>
          <w:sz w:val="28"/>
          <w:szCs w:val="28"/>
        </w:rPr>
        <w:t>- ведение электронного архива;</w:t>
      </w:r>
    </w:p>
    <w:p w:rsidR="00B00DD2" w:rsidRPr="00246246" w:rsidRDefault="00B00DD2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246">
        <w:rPr>
          <w:rFonts w:ascii="Times New Roman" w:hAnsi="Times New Roman" w:cs="Times New Roman"/>
          <w:sz w:val="28"/>
          <w:szCs w:val="28"/>
        </w:rPr>
        <w:t>- получение актуальной и достоверной аналитической информации в режиме реального времени.</w:t>
      </w:r>
    </w:p>
    <w:p w:rsidR="00B00DD2" w:rsidRPr="00246246" w:rsidRDefault="00B00DD2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24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17 декабря 1998 года № 188-ФЗ «О мировых судьях в Российской Федерации» материально-техническое обеспечение деятельности мировых судей осуществляют органы исполнительной власти субъектов Российской Федерации за счет средств соответствующего бюджета. Таким образом, мероприятия по внедрению электронного правосудия в части мировых судей Республики Карелия должны осуществляться за счет средств бюджета Республики Карелия.</w:t>
      </w:r>
    </w:p>
    <w:p w:rsidR="00246246" w:rsidRDefault="00246246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73C7" w:rsidRPr="00246246" w:rsidRDefault="001A73C7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162">
        <w:rPr>
          <w:rFonts w:ascii="Times New Roman" w:hAnsi="Times New Roman" w:cs="Times New Roman"/>
          <w:b/>
          <w:sz w:val="28"/>
          <w:szCs w:val="28"/>
        </w:rPr>
        <w:t>Важной задачей также является автоматизация деятельности административных комиссий, созданных при органах местного самоуправления в Республике Карелия</w:t>
      </w:r>
      <w:r w:rsidR="00E04A8A" w:rsidRPr="00690162">
        <w:rPr>
          <w:rFonts w:ascii="Times New Roman" w:hAnsi="Times New Roman" w:cs="Times New Roman"/>
          <w:b/>
          <w:sz w:val="28"/>
          <w:szCs w:val="28"/>
        </w:rPr>
        <w:t xml:space="preserve"> в рамках переданных полномочий в сфере административных правонарушений на муниципальный уровень</w:t>
      </w:r>
      <w:r w:rsidRPr="00690162">
        <w:rPr>
          <w:rFonts w:ascii="Times New Roman" w:hAnsi="Times New Roman" w:cs="Times New Roman"/>
          <w:b/>
          <w:sz w:val="28"/>
          <w:szCs w:val="28"/>
        </w:rPr>
        <w:t>. Ожидается, что внедрение информационной</w:t>
      </w:r>
      <w:r w:rsidRPr="00246246">
        <w:rPr>
          <w:rFonts w:ascii="Times New Roman" w:hAnsi="Times New Roman" w:cs="Times New Roman"/>
          <w:sz w:val="28"/>
          <w:szCs w:val="28"/>
        </w:rPr>
        <w:t xml:space="preserve"> системы в деятельности административных комиссий позволит увеличить собираемость административных штрафов до 60%</w:t>
      </w:r>
      <w:r w:rsidR="00E04A8A" w:rsidRPr="00246246">
        <w:rPr>
          <w:rFonts w:ascii="Times New Roman" w:hAnsi="Times New Roman" w:cs="Times New Roman"/>
          <w:sz w:val="28"/>
          <w:szCs w:val="28"/>
        </w:rPr>
        <w:t xml:space="preserve"> (</w:t>
      </w:r>
      <w:r w:rsidR="00FA2B4A" w:rsidRPr="00246246">
        <w:rPr>
          <w:rFonts w:ascii="Times New Roman" w:hAnsi="Times New Roman" w:cs="Times New Roman"/>
          <w:sz w:val="28"/>
          <w:szCs w:val="28"/>
        </w:rPr>
        <w:t xml:space="preserve">в 2016 году </w:t>
      </w:r>
      <w:r w:rsidR="00FA2B4A">
        <w:rPr>
          <w:rFonts w:ascii="Times New Roman" w:hAnsi="Times New Roman" w:cs="Times New Roman"/>
          <w:sz w:val="28"/>
          <w:szCs w:val="28"/>
        </w:rPr>
        <w:t xml:space="preserve">процент собираемости штрафов составил </w:t>
      </w:r>
      <w:r w:rsidR="00E04A8A" w:rsidRPr="00246246">
        <w:rPr>
          <w:rFonts w:ascii="Times New Roman" w:hAnsi="Times New Roman" w:cs="Times New Roman"/>
          <w:sz w:val="28"/>
          <w:szCs w:val="28"/>
        </w:rPr>
        <w:t>около 40%)</w:t>
      </w:r>
      <w:r w:rsidRPr="00246246">
        <w:rPr>
          <w:rFonts w:ascii="Times New Roman" w:hAnsi="Times New Roman" w:cs="Times New Roman"/>
          <w:sz w:val="28"/>
          <w:szCs w:val="28"/>
        </w:rPr>
        <w:t xml:space="preserve"> за счет  повышения эффективности </w:t>
      </w:r>
      <w:proofErr w:type="gramStart"/>
      <w:r w:rsidRPr="0024624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46246">
        <w:rPr>
          <w:rFonts w:ascii="Times New Roman" w:hAnsi="Times New Roman" w:cs="Times New Roman"/>
          <w:sz w:val="28"/>
          <w:szCs w:val="28"/>
        </w:rPr>
        <w:t xml:space="preserve"> исполнением взысканий, снижения трудоемкости деятельности  административных комиссий и, соответственно, количества ошибок при оформлении дел административными комиссиями.</w:t>
      </w:r>
    </w:p>
    <w:p w:rsidR="005B5BFC" w:rsidRPr="00690162" w:rsidRDefault="00E76E28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162">
        <w:rPr>
          <w:rFonts w:ascii="Times New Roman" w:hAnsi="Times New Roman" w:cs="Times New Roman"/>
          <w:b/>
          <w:sz w:val="28"/>
          <w:szCs w:val="28"/>
        </w:rPr>
        <w:t>В</w:t>
      </w:r>
      <w:r w:rsidR="005B5BFC" w:rsidRPr="006901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0162">
        <w:rPr>
          <w:rFonts w:ascii="Times New Roman" w:hAnsi="Times New Roman" w:cs="Times New Roman"/>
          <w:b/>
          <w:sz w:val="28"/>
          <w:szCs w:val="28"/>
        </w:rPr>
        <w:t>области</w:t>
      </w:r>
      <w:r w:rsidR="005B5BFC" w:rsidRPr="00690162">
        <w:rPr>
          <w:rFonts w:ascii="Times New Roman" w:hAnsi="Times New Roman" w:cs="Times New Roman"/>
          <w:b/>
          <w:sz w:val="28"/>
          <w:szCs w:val="28"/>
        </w:rPr>
        <w:t xml:space="preserve"> межведомственного взаимодействия </w:t>
      </w:r>
      <w:r w:rsidRPr="00690162">
        <w:rPr>
          <w:rFonts w:ascii="Times New Roman" w:hAnsi="Times New Roman" w:cs="Times New Roman"/>
          <w:b/>
          <w:sz w:val="28"/>
          <w:szCs w:val="28"/>
        </w:rPr>
        <w:t xml:space="preserve">в рамках Концепции </w:t>
      </w:r>
      <w:r w:rsidR="005B5BFC" w:rsidRPr="00690162">
        <w:rPr>
          <w:rFonts w:ascii="Times New Roman" w:hAnsi="Times New Roman" w:cs="Times New Roman"/>
          <w:b/>
          <w:sz w:val="28"/>
          <w:szCs w:val="28"/>
        </w:rPr>
        <w:t xml:space="preserve">предполагается </w:t>
      </w:r>
      <w:r w:rsidRPr="00690162">
        <w:rPr>
          <w:rFonts w:ascii="Times New Roman" w:hAnsi="Times New Roman" w:cs="Times New Roman"/>
          <w:b/>
          <w:sz w:val="28"/>
          <w:szCs w:val="28"/>
        </w:rPr>
        <w:t xml:space="preserve">проведение </w:t>
      </w:r>
      <w:r w:rsidR="005B5BFC" w:rsidRPr="00690162">
        <w:rPr>
          <w:rFonts w:ascii="Times New Roman" w:hAnsi="Times New Roman" w:cs="Times New Roman"/>
          <w:b/>
          <w:sz w:val="28"/>
          <w:szCs w:val="28"/>
        </w:rPr>
        <w:t>комплекс</w:t>
      </w:r>
      <w:r w:rsidRPr="00690162">
        <w:rPr>
          <w:rFonts w:ascii="Times New Roman" w:hAnsi="Times New Roman" w:cs="Times New Roman"/>
          <w:b/>
          <w:sz w:val="28"/>
          <w:szCs w:val="28"/>
        </w:rPr>
        <w:t>а</w:t>
      </w:r>
      <w:r w:rsidR="005B5BFC" w:rsidRPr="00690162"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  <w:r w:rsidRPr="00690162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5B5BFC" w:rsidRPr="00690162">
        <w:rPr>
          <w:rFonts w:ascii="Times New Roman" w:hAnsi="Times New Roman" w:cs="Times New Roman"/>
          <w:b/>
          <w:sz w:val="28"/>
          <w:szCs w:val="28"/>
        </w:rPr>
        <w:t>:</w:t>
      </w:r>
    </w:p>
    <w:p w:rsidR="00E76E28" w:rsidRPr="00690162" w:rsidRDefault="00E76E28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162">
        <w:rPr>
          <w:rFonts w:ascii="Times New Roman" w:hAnsi="Times New Roman" w:cs="Times New Roman"/>
          <w:b/>
          <w:sz w:val="28"/>
          <w:szCs w:val="28"/>
        </w:rPr>
        <w:t>- модернизации программного обеспечения единой системы электронного документооборота и делопроизводства (ЕСЭДД) органов исполнительной власти Республики Карелия с целью обеспечения возможности ее работы под управлением операционной системы на базе свободного программного обеспечения (СПО);</w:t>
      </w:r>
    </w:p>
    <w:p w:rsidR="001A73C7" w:rsidRPr="00690162" w:rsidRDefault="00E76E28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16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B5BFC" w:rsidRPr="00690162">
        <w:rPr>
          <w:rFonts w:ascii="Times New Roman" w:hAnsi="Times New Roman" w:cs="Times New Roman"/>
          <w:b/>
          <w:sz w:val="28"/>
          <w:szCs w:val="28"/>
        </w:rPr>
        <w:t>перевод</w:t>
      </w:r>
      <w:r w:rsidRPr="00690162">
        <w:rPr>
          <w:rFonts w:ascii="Times New Roman" w:hAnsi="Times New Roman" w:cs="Times New Roman"/>
          <w:b/>
          <w:sz w:val="28"/>
          <w:szCs w:val="28"/>
        </w:rPr>
        <w:t>у</w:t>
      </w:r>
      <w:r w:rsidR="005B5BFC" w:rsidRPr="006901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0162">
        <w:rPr>
          <w:rFonts w:ascii="Times New Roman" w:hAnsi="Times New Roman" w:cs="Times New Roman"/>
          <w:b/>
          <w:sz w:val="28"/>
          <w:szCs w:val="28"/>
        </w:rPr>
        <w:t xml:space="preserve">региональной системы межведомственного электронного взаимодействия Республики Карелия (РСМЭВ) </w:t>
      </w:r>
      <w:r w:rsidR="005B5BFC" w:rsidRPr="00690162">
        <w:rPr>
          <w:rFonts w:ascii="Times New Roman" w:hAnsi="Times New Roman" w:cs="Times New Roman"/>
          <w:b/>
          <w:sz w:val="28"/>
          <w:szCs w:val="28"/>
        </w:rPr>
        <w:t>на использование технологии Единого электронного сервиса по формат</w:t>
      </w:r>
      <w:r w:rsidRPr="00690162">
        <w:rPr>
          <w:rFonts w:ascii="Times New Roman" w:hAnsi="Times New Roman" w:cs="Times New Roman"/>
          <w:b/>
          <w:sz w:val="28"/>
          <w:szCs w:val="28"/>
        </w:rPr>
        <w:t>ам</w:t>
      </w:r>
      <w:r w:rsidR="005B5BFC" w:rsidRPr="00690162">
        <w:rPr>
          <w:rFonts w:ascii="Times New Roman" w:hAnsi="Times New Roman" w:cs="Times New Roman"/>
          <w:b/>
          <w:sz w:val="28"/>
          <w:szCs w:val="28"/>
        </w:rPr>
        <w:t xml:space="preserve"> СМЭВ 3.х</w:t>
      </w:r>
      <w:r w:rsidRPr="00690162">
        <w:rPr>
          <w:rFonts w:ascii="Times New Roman" w:hAnsi="Times New Roman" w:cs="Times New Roman"/>
          <w:b/>
          <w:sz w:val="28"/>
          <w:szCs w:val="28"/>
        </w:rPr>
        <w:t>;</w:t>
      </w:r>
    </w:p>
    <w:p w:rsidR="00E76E28" w:rsidRPr="00690162" w:rsidRDefault="00E76E28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162">
        <w:rPr>
          <w:rFonts w:ascii="Times New Roman" w:hAnsi="Times New Roman" w:cs="Times New Roman"/>
          <w:b/>
          <w:sz w:val="28"/>
          <w:szCs w:val="28"/>
        </w:rPr>
        <w:t>- созданию портала (сайта) поддержки пользователей информационной системы РСМЭВ.</w:t>
      </w:r>
    </w:p>
    <w:p w:rsidR="0039611A" w:rsidRPr="00246246" w:rsidRDefault="00E503A9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162">
        <w:rPr>
          <w:rFonts w:ascii="Times New Roman" w:hAnsi="Times New Roman" w:cs="Times New Roman"/>
          <w:b/>
          <w:sz w:val="28"/>
          <w:szCs w:val="28"/>
        </w:rPr>
        <w:t>В рамках реализации административной реформы должна проводиться систематическая работа по описанию функций и процессов государственного управления, анализу возможностей их оптимизации и совершенствования на основе применения современных ИКТ. Одним из решений в этой сфере предполагается</w:t>
      </w:r>
      <w:r w:rsidR="006474C8" w:rsidRPr="006901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0162">
        <w:rPr>
          <w:rFonts w:ascii="Times New Roman" w:hAnsi="Times New Roman" w:cs="Times New Roman"/>
          <w:b/>
          <w:sz w:val="28"/>
          <w:szCs w:val="28"/>
        </w:rPr>
        <w:t>внедрение</w:t>
      </w:r>
      <w:r w:rsidR="006474C8" w:rsidRPr="006901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0162">
        <w:rPr>
          <w:rFonts w:ascii="Times New Roman" w:hAnsi="Times New Roman" w:cs="Times New Roman"/>
          <w:b/>
          <w:sz w:val="28"/>
          <w:szCs w:val="28"/>
        </w:rPr>
        <w:t>в органах исполнительной власти Республики Карелия информационной</w:t>
      </w:r>
      <w:r w:rsidR="006474C8" w:rsidRPr="00690162">
        <w:rPr>
          <w:rFonts w:ascii="Times New Roman" w:hAnsi="Times New Roman" w:cs="Times New Roman"/>
          <w:b/>
          <w:sz w:val="28"/>
          <w:szCs w:val="28"/>
        </w:rPr>
        <w:t xml:space="preserve"> систем</w:t>
      </w:r>
      <w:r w:rsidRPr="00690162">
        <w:rPr>
          <w:rFonts w:ascii="Times New Roman" w:hAnsi="Times New Roman" w:cs="Times New Roman"/>
          <w:b/>
          <w:sz w:val="28"/>
          <w:szCs w:val="28"/>
        </w:rPr>
        <w:t>ы</w:t>
      </w:r>
      <w:r w:rsidR="006474C8" w:rsidRPr="00690162">
        <w:rPr>
          <w:rFonts w:ascii="Times New Roman" w:hAnsi="Times New Roman" w:cs="Times New Roman"/>
          <w:b/>
          <w:sz w:val="28"/>
          <w:szCs w:val="28"/>
        </w:rPr>
        <w:t xml:space="preserve"> стратегического (проектного) управления, основанн</w:t>
      </w:r>
      <w:r w:rsidRPr="00690162">
        <w:rPr>
          <w:rFonts w:ascii="Times New Roman" w:hAnsi="Times New Roman" w:cs="Times New Roman"/>
          <w:b/>
          <w:sz w:val="28"/>
          <w:szCs w:val="28"/>
        </w:rPr>
        <w:t>ой</w:t>
      </w:r>
      <w:r w:rsidR="006474C8" w:rsidRPr="00690162">
        <w:rPr>
          <w:rFonts w:ascii="Times New Roman" w:hAnsi="Times New Roman" w:cs="Times New Roman"/>
          <w:b/>
          <w:sz w:val="28"/>
          <w:szCs w:val="28"/>
        </w:rPr>
        <w:t xml:space="preserve"> на пр</w:t>
      </w:r>
      <w:r w:rsidRPr="00690162">
        <w:rPr>
          <w:rFonts w:ascii="Times New Roman" w:hAnsi="Times New Roman" w:cs="Times New Roman"/>
          <w:b/>
          <w:sz w:val="28"/>
          <w:szCs w:val="28"/>
        </w:rPr>
        <w:t>инципах достижения SMART</w:t>
      </w:r>
      <w:r w:rsidR="00FF179F" w:rsidRPr="00690162">
        <w:rPr>
          <w:rFonts w:ascii="Times New Roman" w:hAnsi="Times New Roman" w:cs="Times New Roman"/>
          <w:b/>
          <w:sz w:val="28"/>
          <w:szCs w:val="28"/>
          <w:vertAlign w:val="superscript"/>
        </w:rPr>
        <w:footnoteReference w:id="5"/>
      </w:r>
      <w:r w:rsidRPr="00690162">
        <w:rPr>
          <w:rFonts w:ascii="Times New Roman" w:hAnsi="Times New Roman" w:cs="Times New Roman"/>
          <w:b/>
          <w:sz w:val="28"/>
          <w:szCs w:val="28"/>
        </w:rPr>
        <w:t>-целей</w:t>
      </w:r>
      <w:r w:rsidR="006474C8" w:rsidRPr="00246246">
        <w:rPr>
          <w:rFonts w:ascii="Times New Roman" w:hAnsi="Times New Roman" w:cs="Times New Roman"/>
          <w:sz w:val="28"/>
          <w:szCs w:val="28"/>
        </w:rPr>
        <w:t>.</w:t>
      </w:r>
      <w:r w:rsidRPr="002462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E28" w:rsidRPr="00246246" w:rsidRDefault="00E503A9" w:rsidP="00246246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246">
        <w:rPr>
          <w:rFonts w:ascii="Times New Roman" w:hAnsi="Times New Roman" w:cs="Times New Roman"/>
          <w:sz w:val="28"/>
          <w:szCs w:val="28"/>
        </w:rPr>
        <w:t xml:space="preserve">Перспективным направлением в </w:t>
      </w:r>
      <w:r w:rsidR="0039611A" w:rsidRPr="00246246">
        <w:rPr>
          <w:rFonts w:ascii="Times New Roman" w:hAnsi="Times New Roman" w:cs="Times New Roman"/>
          <w:sz w:val="28"/>
          <w:szCs w:val="28"/>
        </w:rPr>
        <w:t>области государственного управления, сферах медицины и юриспруденции</w:t>
      </w:r>
      <w:r w:rsidRPr="00246246">
        <w:rPr>
          <w:rFonts w:ascii="Times New Roman" w:hAnsi="Times New Roman" w:cs="Times New Roman"/>
          <w:sz w:val="28"/>
          <w:szCs w:val="28"/>
        </w:rPr>
        <w:t xml:space="preserve"> является разработка технических решений </w:t>
      </w:r>
      <w:r w:rsidR="0039611A" w:rsidRPr="00246246">
        <w:rPr>
          <w:rFonts w:ascii="Times New Roman" w:hAnsi="Times New Roman" w:cs="Times New Roman"/>
          <w:sz w:val="28"/>
          <w:szCs w:val="28"/>
        </w:rPr>
        <w:t xml:space="preserve">автоматизации функций </w:t>
      </w:r>
      <w:r w:rsidRPr="00246246">
        <w:rPr>
          <w:rFonts w:ascii="Times New Roman" w:hAnsi="Times New Roman" w:cs="Times New Roman"/>
          <w:sz w:val="28"/>
          <w:szCs w:val="28"/>
        </w:rPr>
        <w:t xml:space="preserve">с использованием  </w:t>
      </w:r>
      <w:r w:rsidR="0039611A" w:rsidRPr="00246246">
        <w:rPr>
          <w:rFonts w:ascii="Times New Roman" w:hAnsi="Times New Roman" w:cs="Times New Roman"/>
          <w:sz w:val="28"/>
          <w:szCs w:val="28"/>
        </w:rPr>
        <w:t xml:space="preserve">технологии </w:t>
      </w:r>
      <w:r w:rsidR="00966E55">
        <w:rPr>
          <w:rFonts w:ascii="Times New Roman" w:hAnsi="Times New Roman" w:cs="Times New Roman"/>
          <w:sz w:val="28"/>
          <w:szCs w:val="28"/>
        </w:rPr>
        <w:t xml:space="preserve"> блокчейн</w:t>
      </w:r>
      <w:r w:rsidR="00D2740B"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  <w:r w:rsidR="00966E55">
        <w:rPr>
          <w:rFonts w:ascii="Times New Roman" w:hAnsi="Times New Roman" w:cs="Times New Roman"/>
          <w:sz w:val="28"/>
          <w:szCs w:val="28"/>
        </w:rPr>
        <w:t>.</w:t>
      </w:r>
    </w:p>
    <w:p w:rsidR="001A73C7" w:rsidRPr="00246246" w:rsidRDefault="00E503A9" w:rsidP="00966E55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246">
        <w:rPr>
          <w:rFonts w:ascii="Times New Roman" w:hAnsi="Times New Roman" w:cs="Times New Roman"/>
          <w:sz w:val="28"/>
          <w:szCs w:val="28"/>
        </w:rPr>
        <w:t>При проектировании, внедрении и модернизации информационных систем в государственном управлении обязательным условием должно являться информационное взаимодействие между системами, в том числе с уже используемыми, а также интеграция с федеральными автоматизированными информационными системами.</w:t>
      </w:r>
    </w:p>
    <w:p w:rsidR="00B90142" w:rsidRDefault="00B90142" w:rsidP="003830F7">
      <w:pPr>
        <w:pStyle w:val="a3"/>
        <w:spacing w:after="0" w:line="340" w:lineRule="exact"/>
        <w:ind w:left="200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D1276" w:rsidRDefault="009D1276" w:rsidP="003830F7">
      <w:pPr>
        <w:pStyle w:val="a3"/>
        <w:spacing w:after="0" w:line="340" w:lineRule="exact"/>
        <w:ind w:left="200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D1276" w:rsidRDefault="009D1276" w:rsidP="003830F7">
      <w:pPr>
        <w:pStyle w:val="a3"/>
        <w:spacing w:after="0" w:line="340" w:lineRule="exact"/>
        <w:ind w:left="200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D1276" w:rsidRDefault="009D1276" w:rsidP="003830F7">
      <w:pPr>
        <w:pStyle w:val="a3"/>
        <w:spacing w:after="0" w:line="340" w:lineRule="exact"/>
        <w:ind w:left="200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D1276" w:rsidRDefault="009D1276" w:rsidP="003830F7">
      <w:pPr>
        <w:pStyle w:val="a3"/>
        <w:spacing w:after="0" w:line="340" w:lineRule="exact"/>
        <w:ind w:left="200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F6941" w:rsidRPr="00966E55" w:rsidRDefault="005F6941" w:rsidP="00F24574">
      <w:pPr>
        <w:pStyle w:val="a3"/>
        <w:numPr>
          <w:ilvl w:val="0"/>
          <w:numId w:val="1"/>
        </w:numPr>
        <w:spacing w:after="0" w:line="340" w:lineRule="exact"/>
        <w:ind w:left="0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35" w:name="_Toc499566460"/>
      <w:r w:rsidRPr="00966E55">
        <w:rPr>
          <w:rFonts w:ascii="Times New Roman" w:hAnsi="Times New Roman" w:cs="Times New Roman"/>
          <w:b/>
          <w:sz w:val="28"/>
          <w:szCs w:val="28"/>
        </w:rPr>
        <w:t>Механизмы реализации Концепции.</w:t>
      </w:r>
      <w:bookmarkEnd w:id="35"/>
    </w:p>
    <w:p w:rsidR="00CD737B" w:rsidRDefault="00CD737B" w:rsidP="003830F7">
      <w:pPr>
        <w:pStyle w:val="a3"/>
        <w:spacing w:after="0" w:line="340" w:lineRule="exact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FF36DA" w:rsidRDefault="00FF36DA" w:rsidP="00966E55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6DA">
        <w:rPr>
          <w:rFonts w:ascii="Times New Roman" w:hAnsi="Times New Roman" w:cs="Times New Roman"/>
          <w:sz w:val="28"/>
          <w:szCs w:val="28"/>
        </w:rPr>
        <w:t xml:space="preserve">Реализация положений Концепции осуществляется посредством </w:t>
      </w:r>
      <w:r w:rsidRPr="0063396A">
        <w:rPr>
          <w:rFonts w:ascii="Times New Roman" w:hAnsi="Times New Roman" w:cs="Times New Roman"/>
          <w:sz w:val="28"/>
          <w:szCs w:val="28"/>
        </w:rPr>
        <w:t>Государственной программы Республики Карелия «Информационное общество в Республике Карелия» на 2014-2020 годы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39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утвержденной</w:t>
      </w:r>
      <w:r w:rsidRPr="0063396A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Республики Карелия от 15.07.2014</w:t>
      </w:r>
      <w:r>
        <w:rPr>
          <w:rFonts w:ascii="Times New Roman" w:hAnsi="Times New Roman" w:cs="Times New Roman"/>
          <w:sz w:val="28"/>
          <w:szCs w:val="28"/>
        </w:rPr>
        <w:t xml:space="preserve"> № 227-П</w:t>
      </w:r>
      <w:r w:rsidRPr="0063396A">
        <w:rPr>
          <w:rFonts w:ascii="Times New Roman" w:hAnsi="Times New Roman" w:cs="Times New Roman"/>
          <w:sz w:val="28"/>
          <w:szCs w:val="28"/>
        </w:rPr>
        <w:t xml:space="preserve">, других государственных программ </w:t>
      </w:r>
      <w:r>
        <w:rPr>
          <w:rFonts w:ascii="Times New Roman" w:hAnsi="Times New Roman" w:cs="Times New Roman"/>
          <w:sz w:val="28"/>
          <w:szCs w:val="28"/>
        </w:rPr>
        <w:t>Республики Карелия</w:t>
      </w:r>
      <w:r w:rsidRPr="0063396A">
        <w:rPr>
          <w:rFonts w:ascii="Times New Roman" w:hAnsi="Times New Roman" w:cs="Times New Roman"/>
          <w:sz w:val="28"/>
          <w:szCs w:val="28"/>
        </w:rPr>
        <w:t>, связанных с предметом Концепции</w:t>
      </w:r>
      <w:r>
        <w:rPr>
          <w:rFonts w:ascii="Times New Roman" w:hAnsi="Times New Roman" w:cs="Times New Roman"/>
          <w:sz w:val="28"/>
          <w:szCs w:val="28"/>
        </w:rPr>
        <w:t>; планов мероприятий («</w:t>
      </w:r>
      <w:r w:rsidRPr="00FF36DA">
        <w:rPr>
          <w:rFonts w:ascii="Times New Roman" w:hAnsi="Times New Roman" w:cs="Times New Roman"/>
          <w:sz w:val="28"/>
          <w:szCs w:val="28"/>
        </w:rPr>
        <w:t>дорожных карт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F36DA">
        <w:rPr>
          <w:rFonts w:ascii="Times New Roman" w:hAnsi="Times New Roman" w:cs="Times New Roman"/>
          <w:sz w:val="28"/>
          <w:szCs w:val="28"/>
        </w:rPr>
        <w:t>) с указанием объемов и источников предусмотренного финансирования мероприятий, их целей и задач, ожидаемых результатов реализации, в том числе значений целевых показателей, планируемых сроков и этапов реализации, сведений об ответственных исполнителях. Программные мероприятия по реализации Концепции должны быть скоординированы с мероприятиями по разработке документов социально-экономического развития и проведению административной реформы.</w:t>
      </w:r>
    </w:p>
    <w:p w:rsidR="00524C83" w:rsidRPr="00690162" w:rsidRDefault="00524C83" w:rsidP="00966E55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162">
        <w:rPr>
          <w:rFonts w:ascii="Times New Roman" w:hAnsi="Times New Roman" w:cs="Times New Roman"/>
          <w:b/>
          <w:sz w:val="28"/>
          <w:szCs w:val="28"/>
        </w:rPr>
        <w:t>Ряд направлений Концепции может реализовываться также за счет механизмов государственно-частного партнерства, краудфандинга</w:t>
      </w:r>
      <w:r w:rsidRPr="00690162">
        <w:rPr>
          <w:rStyle w:val="a6"/>
          <w:rFonts w:ascii="Times New Roman" w:hAnsi="Times New Roman" w:cs="Times New Roman"/>
          <w:b/>
          <w:sz w:val="28"/>
          <w:szCs w:val="28"/>
        </w:rPr>
        <w:footnoteReference w:id="7"/>
      </w:r>
      <w:r w:rsidRPr="00690162">
        <w:rPr>
          <w:rFonts w:ascii="Times New Roman" w:hAnsi="Times New Roman" w:cs="Times New Roman"/>
          <w:b/>
          <w:sz w:val="28"/>
          <w:szCs w:val="28"/>
        </w:rPr>
        <w:t xml:space="preserve"> или ICO</w:t>
      </w:r>
      <w:r w:rsidRPr="00690162">
        <w:rPr>
          <w:rStyle w:val="a6"/>
          <w:rFonts w:ascii="Times New Roman" w:hAnsi="Times New Roman" w:cs="Times New Roman"/>
          <w:b/>
          <w:sz w:val="28"/>
          <w:szCs w:val="28"/>
        </w:rPr>
        <w:footnoteReference w:id="8"/>
      </w:r>
      <w:r w:rsidRPr="00690162">
        <w:rPr>
          <w:rFonts w:ascii="Times New Roman" w:hAnsi="Times New Roman" w:cs="Times New Roman"/>
          <w:b/>
          <w:sz w:val="28"/>
          <w:szCs w:val="28"/>
        </w:rPr>
        <w:t>.</w:t>
      </w:r>
    </w:p>
    <w:p w:rsidR="00D670C1" w:rsidRDefault="00D670C1" w:rsidP="00966E55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162">
        <w:rPr>
          <w:rFonts w:ascii="Times New Roman" w:hAnsi="Times New Roman" w:cs="Times New Roman"/>
          <w:b/>
          <w:sz w:val="28"/>
          <w:szCs w:val="28"/>
        </w:rPr>
        <w:t>Развитие государственных информационных систем</w:t>
      </w:r>
      <w:r w:rsidRPr="0063396A">
        <w:rPr>
          <w:rFonts w:ascii="Times New Roman" w:hAnsi="Times New Roman" w:cs="Times New Roman"/>
          <w:sz w:val="28"/>
          <w:szCs w:val="28"/>
        </w:rPr>
        <w:t>, обеспечивающих автоматизацию исполнения полномочий нескольких исполнительных органов, должно осуществляться на основе решений коллегиальных (межведомственных) органов в сфере информатизации. В их состав включаются представители исполнительных органов, в том числе федеральных, а также представители подведомственных организаций.</w:t>
      </w:r>
    </w:p>
    <w:p w:rsidR="0063396A" w:rsidRPr="0063396A" w:rsidRDefault="0063396A" w:rsidP="00966E55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96A">
        <w:rPr>
          <w:rFonts w:ascii="Times New Roman" w:hAnsi="Times New Roman" w:cs="Times New Roman"/>
          <w:sz w:val="28"/>
          <w:szCs w:val="28"/>
        </w:rPr>
        <w:t xml:space="preserve">В </w:t>
      </w:r>
      <w:r w:rsidR="006719B4">
        <w:rPr>
          <w:rFonts w:ascii="Times New Roman" w:hAnsi="Times New Roman" w:cs="Times New Roman"/>
          <w:sz w:val="28"/>
          <w:szCs w:val="28"/>
        </w:rPr>
        <w:t>Республике Карелия</w:t>
      </w:r>
      <w:r w:rsidRPr="0063396A">
        <w:rPr>
          <w:rFonts w:ascii="Times New Roman" w:hAnsi="Times New Roman" w:cs="Times New Roman"/>
          <w:sz w:val="28"/>
          <w:szCs w:val="28"/>
        </w:rPr>
        <w:t xml:space="preserve"> образованы следующие </w:t>
      </w:r>
      <w:r w:rsidR="00D670C1">
        <w:rPr>
          <w:rFonts w:ascii="Times New Roman" w:hAnsi="Times New Roman" w:cs="Times New Roman"/>
          <w:sz w:val="28"/>
          <w:szCs w:val="28"/>
        </w:rPr>
        <w:t>координационные</w:t>
      </w:r>
      <w:r w:rsidRPr="0063396A">
        <w:rPr>
          <w:rFonts w:ascii="Times New Roman" w:hAnsi="Times New Roman" w:cs="Times New Roman"/>
          <w:sz w:val="28"/>
          <w:szCs w:val="28"/>
        </w:rPr>
        <w:t xml:space="preserve"> структуры в сфере информатизации:</w:t>
      </w:r>
    </w:p>
    <w:p w:rsidR="0063396A" w:rsidRPr="0063396A" w:rsidRDefault="00D670C1" w:rsidP="00966E55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19B4" w:rsidRPr="006719B4">
        <w:rPr>
          <w:rFonts w:ascii="Times New Roman" w:hAnsi="Times New Roman" w:cs="Times New Roman"/>
          <w:sz w:val="28"/>
          <w:szCs w:val="28"/>
        </w:rPr>
        <w:t>Комиссия по развитию информационного общества и формированию электронного правительства, по повышению качества и доступности предоставления государственных и муниципальных услуг в Республике Карелия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="0063396A" w:rsidRPr="0063396A">
        <w:rPr>
          <w:rFonts w:ascii="Times New Roman" w:hAnsi="Times New Roman" w:cs="Times New Roman"/>
          <w:sz w:val="28"/>
          <w:szCs w:val="28"/>
        </w:rPr>
        <w:t xml:space="preserve">, </w:t>
      </w:r>
      <w:r w:rsidR="006719B4">
        <w:rPr>
          <w:rFonts w:ascii="Times New Roman" w:hAnsi="Times New Roman" w:cs="Times New Roman"/>
          <w:sz w:val="28"/>
          <w:szCs w:val="28"/>
        </w:rPr>
        <w:t>образованная</w:t>
      </w:r>
      <w:r w:rsidR="0063396A" w:rsidRPr="0063396A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</w:t>
      </w:r>
      <w:r w:rsidR="006719B4">
        <w:rPr>
          <w:rFonts w:ascii="Times New Roman" w:hAnsi="Times New Roman" w:cs="Times New Roman"/>
          <w:sz w:val="28"/>
          <w:szCs w:val="28"/>
        </w:rPr>
        <w:t>Республики Карелия</w:t>
      </w:r>
      <w:r w:rsidR="0063396A" w:rsidRPr="0063396A">
        <w:rPr>
          <w:rFonts w:ascii="Times New Roman" w:hAnsi="Times New Roman" w:cs="Times New Roman"/>
          <w:sz w:val="28"/>
          <w:szCs w:val="28"/>
        </w:rPr>
        <w:t xml:space="preserve"> от </w:t>
      </w:r>
      <w:r w:rsidR="006719B4" w:rsidRPr="006719B4">
        <w:rPr>
          <w:rFonts w:ascii="Times New Roman" w:hAnsi="Times New Roman" w:cs="Times New Roman"/>
          <w:sz w:val="28"/>
          <w:szCs w:val="28"/>
        </w:rPr>
        <w:t xml:space="preserve">14.03.2012 </w:t>
      </w:r>
      <w:r w:rsidR="00FA2B4A">
        <w:rPr>
          <w:rFonts w:ascii="Times New Roman" w:hAnsi="Times New Roman" w:cs="Times New Roman"/>
          <w:sz w:val="28"/>
          <w:szCs w:val="28"/>
        </w:rPr>
        <w:t>№</w:t>
      </w:r>
      <w:r w:rsidR="0063396A" w:rsidRPr="0063396A">
        <w:rPr>
          <w:rFonts w:ascii="Times New Roman" w:hAnsi="Times New Roman" w:cs="Times New Roman"/>
          <w:sz w:val="28"/>
          <w:szCs w:val="28"/>
        </w:rPr>
        <w:t xml:space="preserve"> </w:t>
      </w:r>
      <w:r w:rsidR="006719B4">
        <w:rPr>
          <w:rFonts w:ascii="Times New Roman" w:hAnsi="Times New Roman" w:cs="Times New Roman"/>
          <w:sz w:val="28"/>
          <w:szCs w:val="28"/>
        </w:rPr>
        <w:t>81-П</w:t>
      </w:r>
      <w:r>
        <w:rPr>
          <w:rFonts w:ascii="Times New Roman" w:hAnsi="Times New Roman" w:cs="Times New Roman"/>
          <w:sz w:val="28"/>
          <w:szCs w:val="28"/>
        </w:rPr>
        <w:t>. При Комиссии созданы межведомственные рабочие группы:</w:t>
      </w:r>
    </w:p>
    <w:p w:rsidR="0063396A" w:rsidRDefault="00D670C1" w:rsidP="00966E55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D670C1">
        <w:rPr>
          <w:rFonts w:ascii="Times New Roman" w:hAnsi="Times New Roman" w:cs="Times New Roman"/>
          <w:sz w:val="28"/>
          <w:szCs w:val="28"/>
        </w:rPr>
        <w:t>абочая группа по вопросу формирования региональной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0C1">
        <w:rPr>
          <w:rFonts w:ascii="Times New Roman" w:hAnsi="Times New Roman" w:cs="Times New Roman"/>
          <w:sz w:val="28"/>
          <w:szCs w:val="28"/>
        </w:rPr>
        <w:t>пространственных данных на территории Республики Карелия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70C1" w:rsidRDefault="00D670C1" w:rsidP="00966E55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D670C1">
        <w:rPr>
          <w:rFonts w:ascii="Times New Roman" w:hAnsi="Times New Roman" w:cs="Times New Roman"/>
          <w:sz w:val="28"/>
          <w:szCs w:val="28"/>
        </w:rPr>
        <w:t>абочая группа по развитию электронно</w:t>
      </w:r>
      <w:r>
        <w:rPr>
          <w:rFonts w:ascii="Times New Roman" w:hAnsi="Times New Roman" w:cs="Times New Roman"/>
          <w:sz w:val="28"/>
          <w:szCs w:val="28"/>
        </w:rPr>
        <w:t>го здравоохранения;</w:t>
      </w:r>
    </w:p>
    <w:p w:rsidR="00D670C1" w:rsidRPr="0063396A" w:rsidRDefault="00D670C1" w:rsidP="00966E55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D670C1">
        <w:rPr>
          <w:rFonts w:ascii="Times New Roman" w:hAnsi="Times New Roman" w:cs="Times New Roman"/>
          <w:sz w:val="28"/>
          <w:szCs w:val="28"/>
        </w:rPr>
        <w:t>абочая группа по вопросам регламентации муниципальных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737B" w:rsidRDefault="0063396A" w:rsidP="00966E55">
      <w:pPr>
        <w:pStyle w:val="a3"/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96A">
        <w:rPr>
          <w:rFonts w:ascii="Times New Roman" w:hAnsi="Times New Roman" w:cs="Times New Roman"/>
          <w:sz w:val="28"/>
          <w:szCs w:val="28"/>
        </w:rPr>
        <w:t xml:space="preserve">Организацию, координацию, мониторинг и создание условий для реализации Концепции осуществляет </w:t>
      </w:r>
      <w:r w:rsidR="00D670C1">
        <w:rPr>
          <w:rFonts w:ascii="Times New Roman" w:hAnsi="Times New Roman" w:cs="Times New Roman"/>
          <w:sz w:val="28"/>
          <w:szCs w:val="28"/>
        </w:rPr>
        <w:t>Администрация Главы Республики Карелия</w:t>
      </w:r>
      <w:r w:rsidRPr="0063396A">
        <w:rPr>
          <w:rFonts w:ascii="Times New Roman" w:hAnsi="Times New Roman" w:cs="Times New Roman"/>
          <w:sz w:val="28"/>
          <w:szCs w:val="28"/>
        </w:rPr>
        <w:t xml:space="preserve"> совместно с </w:t>
      </w:r>
      <w:r w:rsidR="00FF36DA" w:rsidRPr="00FF36DA">
        <w:rPr>
          <w:rFonts w:ascii="Times New Roman" w:hAnsi="Times New Roman" w:cs="Times New Roman"/>
          <w:sz w:val="28"/>
          <w:szCs w:val="28"/>
        </w:rPr>
        <w:t>орган</w:t>
      </w:r>
      <w:r w:rsidR="00FF36DA">
        <w:rPr>
          <w:rFonts w:ascii="Times New Roman" w:hAnsi="Times New Roman" w:cs="Times New Roman"/>
          <w:sz w:val="28"/>
          <w:szCs w:val="28"/>
        </w:rPr>
        <w:t>ами</w:t>
      </w:r>
      <w:r w:rsidR="00FF36DA" w:rsidRPr="00FF36DA">
        <w:rPr>
          <w:rFonts w:ascii="Times New Roman" w:hAnsi="Times New Roman" w:cs="Times New Roman"/>
          <w:sz w:val="28"/>
          <w:szCs w:val="28"/>
        </w:rPr>
        <w:t xml:space="preserve"> исполнительной власти Республики Карелия</w:t>
      </w:r>
      <w:r w:rsidR="00FA2B4A">
        <w:rPr>
          <w:rFonts w:ascii="Times New Roman" w:hAnsi="Times New Roman" w:cs="Times New Roman"/>
          <w:sz w:val="28"/>
          <w:szCs w:val="28"/>
        </w:rPr>
        <w:t>, органами местного самоуправления в Республике Карелия</w:t>
      </w:r>
      <w:r w:rsidR="00FF36DA" w:rsidRPr="00FF36DA">
        <w:rPr>
          <w:rFonts w:ascii="Times New Roman" w:hAnsi="Times New Roman" w:cs="Times New Roman"/>
          <w:sz w:val="28"/>
          <w:szCs w:val="28"/>
        </w:rPr>
        <w:t xml:space="preserve"> </w:t>
      </w:r>
      <w:r w:rsidRPr="0063396A">
        <w:rPr>
          <w:rFonts w:ascii="Times New Roman" w:hAnsi="Times New Roman" w:cs="Times New Roman"/>
          <w:sz w:val="28"/>
          <w:szCs w:val="28"/>
        </w:rPr>
        <w:t>и подведомственными организациями в части закрепленных за ними полномочий с использованием принципов и методов проектного управления.</w:t>
      </w:r>
    </w:p>
    <w:p w:rsidR="00CD737B" w:rsidRDefault="00CD737B" w:rsidP="003830F7">
      <w:pPr>
        <w:pStyle w:val="a3"/>
        <w:spacing w:after="0" w:line="340" w:lineRule="exact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5F6941" w:rsidRDefault="005F6941" w:rsidP="00587F95">
      <w:pPr>
        <w:pStyle w:val="a3"/>
        <w:spacing w:after="100" w:afterAutospacing="1" w:line="240" w:lineRule="auto"/>
        <w:ind w:left="200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E4FB1" w:rsidRDefault="004E4FB1" w:rsidP="004E4FB1">
      <w:pPr>
        <w:pStyle w:val="a3"/>
        <w:spacing w:after="100" w:afterAutospacing="1" w:line="240" w:lineRule="auto"/>
        <w:ind w:left="1482"/>
        <w:jc w:val="both"/>
        <w:rPr>
          <w:rFonts w:ascii="Times New Roman" w:hAnsi="Times New Roman" w:cs="Times New Roman"/>
          <w:sz w:val="28"/>
          <w:szCs w:val="28"/>
        </w:rPr>
      </w:pPr>
    </w:p>
    <w:sectPr w:rsidR="004E4FB1" w:rsidSect="008E0B06">
      <w:footerReference w:type="default" r:id="rId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21B" w:rsidRDefault="0032721B" w:rsidP="003657AB">
      <w:pPr>
        <w:spacing w:after="0" w:line="240" w:lineRule="auto"/>
      </w:pPr>
      <w:r>
        <w:separator/>
      </w:r>
    </w:p>
  </w:endnote>
  <w:endnote w:type="continuationSeparator" w:id="0">
    <w:p w:rsidR="0032721B" w:rsidRDefault="0032721B" w:rsidP="00365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8835295"/>
      <w:docPartObj>
        <w:docPartGallery w:val="Page Numbers (Bottom of Page)"/>
        <w:docPartUnique/>
      </w:docPartObj>
    </w:sdtPr>
    <w:sdtEndPr/>
    <w:sdtContent>
      <w:p w:rsidR="000143D6" w:rsidRDefault="00471888">
        <w:pPr>
          <w:pStyle w:val="a9"/>
          <w:jc w:val="center"/>
        </w:pPr>
        <w:r>
          <w:fldChar w:fldCharType="begin"/>
        </w:r>
        <w:r w:rsidR="000143D6">
          <w:instrText>PAGE   \* MERGEFORMAT</w:instrText>
        </w:r>
        <w:r>
          <w:fldChar w:fldCharType="separate"/>
        </w:r>
        <w:r w:rsidR="00E25520">
          <w:rPr>
            <w:noProof/>
          </w:rPr>
          <w:t>1</w:t>
        </w:r>
        <w:r>
          <w:fldChar w:fldCharType="end"/>
        </w:r>
      </w:p>
    </w:sdtContent>
  </w:sdt>
  <w:p w:rsidR="000143D6" w:rsidRDefault="000143D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21B" w:rsidRDefault="0032721B" w:rsidP="003657AB">
      <w:pPr>
        <w:spacing w:after="0" w:line="240" w:lineRule="auto"/>
      </w:pPr>
      <w:r>
        <w:separator/>
      </w:r>
    </w:p>
  </w:footnote>
  <w:footnote w:type="continuationSeparator" w:id="0">
    <w:p w:rsidR="0032721B" w:rsidRDefault="0032721B" w:rsidP="003657AB">
      <w:pPr>
        <w:spacing w:after="0" w:line="240" w:lineRule="auto"/>
      </w:pPr>
      <w:r>
        <w:continuationSeparator/>
      </w:r>
    </w:p>
  </w:footnote>
  <w:footnote w:id="1">
    <w:p w:rsidR="000143D6" w:rsidRPr="00F60CA5" w:rsidRDefault="000143D6" w:rsidP="00F60CA5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F60CA5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F60CA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60CA5">
        <w:rPr>
          <w:rFonts w:ascii="Times New Roman" w:hAnsi="Times New Roman" w:cs="Times New Roman"/>
          <w:sz w:val="22"/>
          <w:szCs w:val="22"/>
        </w:rPr>
        <w:t>киберфизические</w:t>
      </w:r>
      <w:proofErr w:type="spellEnd"/>
      <w:r w:rsidRPr="00F60CA5">
        <w:rPr>
          <w:rFonts w:ascii="Times New Roman" w:hAnsi="Times New Roman" w:cs="Times New Roman"/>
          <w:sz w:val="22"/>
          <w:szCs w:val="22"/>
        </w:rPr>
        <w:t xml:space="preserve"> системы (</w:t>
      </w:r>
      <w:proofErr w:type="spellStart"/>
      <w:r w:rsidRPr="00F60CA5">
        <w:rPr>
          <w:rFonts w:ascii="Times New Roman" w:hAnsi="Times New Roman" w:cs="Times New Roman"/>
          <w:sz w:val="22"/>
          <w:szCs w:val="22"/>
        </w:rPr>
        <w:t>Cyber-Physical</w:t>
      </w:r>
      <w:proofErr w:type="spellEnd"/>
      <w:r w:rsidRPr="00F60CA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60CA5">
        <w:rPr>
          <w:rFonts w:ascii="Times New Roman" w:hAnsi="Times New Roman" w:cs="Times New Roman"/>
          <w:sz w:val="22"/>
          <w:szCs w:val="22"/>
        </w:rPr>
        <w:t>System</w:t>
      </w:r>
      <w:proofErr w:type="spellEnd"/>
      <w:r w:rsidRPr="00F60CA5">
        <w:rPr>
          <w:rFonts w:ascii="Times New Roman" w:hAnsi="Times New Roman" w:cs="Times New Roman"/>
          <w:sz w:val="22"/>
          <w:szCs w:val="22"/>
        </w:rPr>
        <w:t>, CPS) — системы, состоящие из различных природных объектов, искусственных подсистем и управляющих контроллеров, позволяющих представить такое образование как единое целое</w:t>
      </w:r>
    </w:p>
  </w:footnote>
  <w:footnote w:id="2">
    <w:p w:rsidR="000143D6" w:rsidRPr="00F60CA5" w:rsidRDefault="000143D6" w:rsidP="00F60CA5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F60CA5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F60CA5">
        <w:rPr>
          <w:rFonts w:ascii="Times New Roman" w:hAnsi="Times New Roman" w:cs="Times New Roman"/>
          <w:sz w:val="22"/>
          <w:szCs w:val="22"/>
        </w:rPr>
        <w:t xml:space="preserve"> интернет вещей (</w:t>
      </w:r>
      <w:proofErr w:type="spellStart"/>
      <w:r w:rsidRPr="00F60CA5">
        <w:rPr>
          <w:rFonts w:ascii="Times New Roman" w:hAnsi="Times New Roman" w:cs="Times New Roman"/>
          <w:sz w:val="22"/>
          <w:szCs w:val="22"/>
        </w:rPr>
        <w:t>Internet</w:t>
      </w:r>
      <w:proofErr w:type="spellEnd"/>
      <w:r w:rsidRPr="00F60CA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60CA5">
        <w:rPr>
          <w:rFonts w:ascii="Times New Roman" w:hAnsi="Times New Roman" w:cs="Times New Roman"/>
          <w:sz w:val="22"/>
          <w:szCs w:val="22"/>
        </w:rPr>
        <w:t>of</w:t>
      </w:r>
      <w:proofErr w:type="spellEnd"/>
      <w:r w:rsidRPr="00F60CA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60CA5">
        <w:rPr>
          <w:rFonts w:ascii="Times New Roman" w:hAnsi="Times New Roman" w:cs="Times New Roman"/>
          <w:sz w:val="22"/>
          <w:szCs w:val="22"/>
        </w:rPr>
        <w:t>Things</w:t>
      </w:r>
      <w:proofErr w:type="spellEnd"/>
      <w:r w:rsidRPr="00F60CA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60CA5">
        <w:rPr>
          <w:rFonts w:ascii="Times New Roman" w:hAnsi="Times New Roman" w:cs="Times New Roman"/>
          <w:sz w:val="22"/>
          <w:szCs w:val="22"/>
        </w:rPr>
        <w:t>IoT</w:t>
      </w:r>
      <w:proofErr w:type="spellEnd"/>
      <w:r w:rsidRPr="00F60CA5">
        <w:rPr>
          <w:rFonts w:ascii="Times New Roman" w:hAnsi="Times New Roman" w:cs="Times New Roman"/>
          <w:sz w:val="22"/>
          <w:szCs w:val="22"/>
        </w:rPr>
        <w:t>) — концепция вычислительной сети, соединяющей вещи (физические предметы), оснащенные встроенными информационными технологиями для взаимодействия друг с другом или с внешней средой без участия человека</w:t>
      </w:r>
    </w:p>
  </w:footnote>
  <w:footnote w:id="3">
    <w:p w:rsidR="000143D6" w:rsidRPr="00F60CA5" w:rsidRDefault="000143D6" w:rsidP="00F60CA5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F60CA5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F60CA5">
        <w:rPr>
          <w:rFonts w:ascii="Times New Roman" w:hAnsi="Times New Roman" w:cs="Times New Roman"/>
          <w:sz w:val="22"/>
          <w:szCs w:val="22"/>
        </w:rPr>
        <w:t xml:space="preserve"> туманные вычисления — информационно-технологическая модель системного уровня для расширения облачных функций хранения, вычисления и сетевого взаимодействия, в которой обработка данных осуществляется на конечном оборудовании (компьютеры, мобильные устройства, датчики, смарт-узлы и другое) в сети, а не в «облаке»</w:t>
      </w:r>
    </w:p>
  </w:footnote>
  <w:footnote w:id="4">
    <w:p w:rsidR="000143D6" w:rsidRPr="00D2740B" w:rsidRDefault="000143D6" w:rsidP="00D2740B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D2740B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D2740B">
        <w:rPr>
          <w:rFonts w:ascii="Times New Roman" w:hAnsi="Times New Roman" w:cs="Times New Roman"/>
          <w:sz w:val="22"/>
          <w:szCs w:val="22"/>
        </w:rPr>
        <w:t xml:space="preserve"> QR-код (</w:t>
      </w:r>
      <w:proofErr w:type="spellStart"/>
      <w:r w:rsidRPr="00D2740B">
        <w:rPr>
          <w:rFonts w:ascii="Times New Roman" w:hAnsi="Times New Roman" w:cs="Times New Roman"/>
          <w:sz w:val="22"/>
          <w:szCs w:val="22"/>
        </w:rPr>
        <w:t>Quick</w:t>
      </w:r>
      <w:proofErr w:type="spellEnd"/>
      <w:r w:rsidRPr="00D274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2740B">
        <w:rPr>
          <w:rFonts w:ascii="Times New Roman" w:hAnsi="Times New Roman" w:cs="Times New Roman"/>
          <w:sz w:val="22"/>
          <w:szCs w:val="22"/>
        </w:rPr>
        <w:t>Response</w:t>
      </w:r>
      <w:proofErr w:type="spellEnd"/>
      <w:r w:rsidRPr="00D274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2740B">
        <w:rPr>
          <w:rFonts w:ascii="Times New Roman" w:hAnsi="Times New Roman" w:cs="Times New Roman"/>
          <w:sz w:val="22"/>
          <w:szCs w:val="22"/>
        </w:rPr>
        <w:t>Code</w:t>
      </w:r>
      <w:proofErr w:type="spellEnd"/>
      <w:r w:rsidRPr="00D2740B">
        <w:rPr>
          <w:rFonts w:ascii="Times New Roman" w:hAnsi="Times New Roman" w:cs="Times New Roman"/>
          <w:sz w:val="22"/>
          <w:szCs w:val="22"/>
        </w:rPr>
        <w:t>) — двумерный матричный код, предоставляющий информацию для быстрого её распознавания с помощью фотокамеры мобильного телефона или планшета, посредством специальной бесплатной программы, установленной в мобильном устройстве</w:t>
      </w:r>
    </w:p>
  </w:footnote>
  <w:footnote w:id="5">
    <w:p w:rsidR="000143D6" w:rsidRPr="00D2740B" w:rsidRDefault="000143D6" w:rsidP="00D2740B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D2740B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D2740B">
        <w:rPr>
          <w:rFonts w:ascii="Times New Roman" w:hAnsi="Times New Roman" w:cs="Times New Roman"/>
          <w:sz w:val="22"/>
          <w:szCs w:val="22"/>
        </w:rPr>
        <w:t xml:space="preserve"> </w:t>
      </w:r>
      <w:r w:rsidRPr="00D2740B">
        <w:rPr>
          <w:rFonts w:ascii="Times New Roman" w:hAnsi="Times New Roman" w:cs="Times New Roman"/>
          <w:sz w:val="22"/>
          <w:szCs w:val="22"/>
          <w:lang w:val="en-US"/>
        </w:rPr>
        <w:t>S</w:t>
      </w:r>
      <w:r w:rsidRPr="00D2740B">
        <w:rPr>
          <w:rFonts w:ascii="Times New Roman" w:hAnsi="Times New Roman" w:cs="Times New Roman"/>
          <w:sz w:val="22"/>
          <w:szCs w:val="22"/>
        </w:rPr>
        <w:t>.</w:t>
      </w:r>
      <w:r w:rsidRPr="00D2740B">
        <w:rPr>
          <w:rFonts w:ascii="Times New Roman" w:hAnsi="Times New Roman" w:cs="Times New Roman"/>
          <w:sz w:val="22"/>
          <w:szCs w:val="22"/>
          <w:lang w:val="en-US"/>
        </w:rPr>
        <w:t>M</w:t>
      </w:r>
      <w:r w:rsidRPr="00D2740B">
        <w:rPr>
          <w:rFonts w:ascii="Times New Roman" w:hAnsi="Times New Roman" w:cs="Times New Roman"/>
          <w:sz w:val="22"/>
          <w:szCs w:val="22"/>
        </w:rPr>
        <w:t>.</w:t>
      </w:r>
      <w:r w:rsidRPr="00D2740B">
        <w:rPr>
          <w:rFonts w:ascii="Times New Roman" w:hAnsi="Times New Roman" w:cs="Times New Roman"/>
          <w:sz w:val="22"/>
          <w:szCs w:val="22"/>
          <w:lang w:val="en-US"/>
        </w:rPr>
        <w:t>A</w:t>
      </w:r>
      <w:r w:rsidRPr="00D2740B">
        <w:rPr>
          <w:rFonts w:ascii="Times New Roman" w:hAnsi="Times New Roman" w:cs="Times New Roman"/>
          <w:sz w:val="22"/>
          <w:szCs w:val="22"/>
        </w:rPr>
        <w:t>.</w:t>
      </w:r>
      <w:r w:rsidRPr="00D2740B">
        <w:rPr>
          <w:rFonts w:ascii="Times New Roman" w:hAnsi="Times New Roman" w:cs="Times New Roman"/>
          <w:sz w:val="22"/>
          <w:szCs w:val="22"/>
          <w:lang w:val="en-US"/>
        </w:rPr>
        <w:t>R</w:t>
      </w:r>
      <w:r w:rsidRPr="00D2740B">
        <w:rPr>
          <w:rFonts w:ascii="Times New Roman" w:hAnsi="Times New Roman" w:cs="Times New Roman"/>
          <w:sz w:val="22"/>
          <w:szCs w:val="22"/>
        </w:rPr>
        <w:t>.</w:t>
      </w:r>
      <w:r w:rsidRPr="00D2740B">
        <w:rPr>
          <w:rFonts w:ascii="Times New Roman" w:hAnsi="Times New Roman" w:cs="Times New Roman"/>
          <w:sz w:val="22"/>
          <w:szCs w:val="22"/>
          <w:lang w:val="en-US"/>
        </w:rPr>
        <w:t>T</w:t>
      </w:r>
      <w:r w:rsidRPr="00D2740B">
        <w:rPr>
          <w:rFonts w:ascii="Times New Roman" w:hAnsi="Times New Roman" w:cs="Times New Roman"/>
          <w:sz w:val="22"/>
          <w:szCs w:val="22"/>
        </w:rPr>
        <w:t xml:space="preserve">. - </w:t>
      </w:r>
      <w:proofErr w:type="spellStart"/>
      <w:r w:rsidRPr="00D2740B">
        <w:rPr>
          <w:rFonts w:ascii="Times New Roman" w:hAnsi="Times New Roman" w:cs="Times New Roman"/>
          <w:color w:val="000000"/>
          <w:sz w:val="22"/>
          <w:szCs w:val="22"/>
          <w:shd w:val="clear" w:color="auto" w:fill="F8F9FA"/>
        </w:rPr>
        <w:t>Specific</w:t>
      </w:r>
      <w:proofErr w:type="spellEnd"/>
      <w:r w:rsidRPr="00D2740B">
        <w:rPr>
          <w:rFonts w:ascii="Times New Roman" w:hAnsi="Times New Roman" w:cs="Times New Roman"/>
          <w:color w:val="000000"/>
          <w:sz w:val="22"/>
          <w:szCs w:val="22"/>
          <w:shd w:val="clear" w:color="auto" w:fill="F8F9FA"/>
        </w:rPr>
        <w:t xml:space="preserve"> (Конкретный) </w:t>
      </w:r>
      <w:proofErr w:type="spellStart"/>
      <w:r w:rsidRPr="00D2740B">
        <w:rPr>
          <w:rFonts w:ascii="Times New Roman" w:hAnsi="Times New Roman" w:cs="Times New Roman"/>
          <w:color w:val="000000"/>
          <w:sz w:val="22"/>
          <w:szCs w:val="22"/>
          <w:shd w:val="clear" w:color="auto" w:fill="F8F9FA"/>
        </w:rPr>
        <w:t>Measurable</w:t>
      </w:r>
      <w:proofErr w:type="spellEnd"/>
      <w:r w:rsidRPr="00D2740B">
        <w:rPr>
          <w:rFonts w:ascii="Times New Roman" w:hAnsi="Times New Roman" w:cs="Times New Roman"/>
          <w:color w:val="000000"/>
          <w:sz w:val="22"/>
          <w:szCs w:val="22"/>
          <w:shd w:val="clear" w:color="auto" w:fill="F8F9FA"/>
        </w:rPr>
        <w:t xml:space="preserve"> (Измеримый) </w:t>
      </w:r>
      <w:r w:rsidRPr="00D274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2740B">
        <w:rPr>
          <w:rFonts w:ascii="Times New Roman" w:hAnsi="Times New Roman" w:cs="Times New Roman"/>
          <w:color w:val="000000"/>
          <w:sz w:val="22"/>
          <w:szCs w:val="22"/>
          <w:shd w:val="clear" w:color="auto" w:fill="F8F9FA"/>
        </w:rPr>
        <w:t>Attainable</w:t>
      </w:r>
      <w:proofErr w:type="spellEnd"/>
      <w:r w:rsidRPr="00D2740B">
        <w:rPr>
          <w:rFonts w:ascii="Times New Roman" w:hAnsi="Times New Roman" w:cs="Times New Roman"/>
          <w:color w:val="000000"/>
          <w:sz w:val="22"/>
          <w:szCs w:val="22"/>
          <w:shd w:val="clear" w:color="auto" w:fill="F8F9FA"/>
        </w:rPr>
        <w:t xml:space="preserve">, </w:t>
      </w:r>
      <w:proofErr w:type="spellStart"/>
      <w:r w:rsidRPr="00D2740B">
        <w:rPr>
          <w:rFonts w:ascii="Times New Roman" w:hAnsi="Times New Roman" w:cs="Times New Roman"/>
          <w:color w:val="000000"/>
          <w:sz w:val="22"/>
          <w:szCs w:val="22"/>
          <w:shd w:val="clear" w:color="auto" w:fill="F8F9FA"/>
        </w:rPr>
        <w:t>Achievable</w:t>
      </w:r>
      <w:proofErr w:type="spellEnd"/>
      <w:r w:rsidRPr="00D2740B">
        <w:rPr>
          <w:rFonts w:ascii="Times New Roman" w:hAnsi="Times New Roman" w:cs="Times New Roman"/>
          <w:color w:val="000000"/>
          <w:sz w:val="22"/>
          <w:szCs w:val="22"/>
          <w:shd w:val="clear" w:color="auto" w:fill="F8F9FA"/>
        </w:rPr>
        <w:t xml:space="preserve"> (Достижимый)</w:t>
      </w:r>
      <w:r w:rsidRPr="00D274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2740B">
        <w:rPr>
          <w:rFonts w:ascii="Times New Roman" w:hAnsi="Times New Roman" w:cs="Times New Roman"/>
          <w:color w:val="000000"/>
          <w:sz w:val="22"/>
          <w:szCs w:val="22"/>
          <w:shd w:val="clear" w:color="auto" w:fill="F8F9FA"/>
        </w:rPr>
        <w:t>Relevant</w:t>
      </w:r>
      <w:proofErr w:type="spellEnd"/>
      <w:r w:rsidRPr="00D2740B">
        <w:rPr>
          <w:rFonts w:ascii="Times New Roman" w:hAnsi="Times New Roman" w:cs="Times New Roman"/>
          <w:color w:val="000000"/>
          <w:sz w:val="22"/>
          <w:szCs w:val="22"/>
          <w:shd w:val="clear" w:color="auto" w:fill="F8F9FA"/>
        </w:rPr>
        <w:t xml:space="preserve"> (Актуальный)</w:t>
      </w:r>
      <w:r w:rsidRPr="00D274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2740B">
        <w:rPr>
          <w:rFonts w:ascii="Times New Roman" w:hAnsi="Times New Roman" w:cs="Times New Roman"/>
          <w:color w:val="000000"/>
          <w:sz w:val="22"/>
          <w:szCs w:val="22"/>
          <w:shd w:val="clear" w:color="auto" w:fill="F8F9FA"/>
        </w:rPr>
        <w:t>Time-bound</w:t>
      </w:r>
      <w:proofErr w:type="spellEnd"/>
      <w:r w:rsidRPr="00D2740B">
        <w:rPr>
          <w:rFonts w:ascii="Times New Roman" w:hAnsi="Times New Roman" w:cs="Times New Roman"/>
          <w:color w:val="000000"/>
          <w:sz w:val="22"/>
          <w:szCs w:val="22"/>
          <w:shd w:val="clear" w:color="auto" w:fill="F8F9FA"/>
        </w:rPr>
        <w:t xml:space="preserve"> (Ограниченный во времени)</w:t>
      </w:r>
    </w:p>
  </w:footnote>
  <w:footnote w:id="6">
    <w:p w:rsidR="000143D6" w:rsidRPr="00D2740B" w:rsidRDefault="000143D6" w:rsidP="00D2740B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D2740B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D2740B">
        <w:rPr>
          <w:rFonts w:ascii="Times New Roman" w:hAnsi="Times New Roman" w:cs="Times New Roman"/>
          <w:sz w:val="22"/>
          <w:szCs w:val="22"/>
        </w:rPr>
        <w:t xml:space="preserve"> технология </w:t>
      </w:r>
      <w:proofErr w:type="spellStart"/>
      <w:r w:rsidRPr="00D2740B">
        <w:rPr>
          <w:rFonts w:ascii="Times New Roman" w:hAnsi="Times New Roman" w:cs="Times New Roman"/>
          <w:sz w:val="22"/>
          <w:szCs w:val="22"/>
        </w:rPr>
        <w:t>блокчейн</w:t>
      </w:r>
      <w:proofErr w:type="spellEnd"/>
      <w:r w:rsidRPr="00D2740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D2740B">
        <w:rPr>
          <w:rFonts w:ascii="Times New Roman" w:hAnsi="Times New Roman" w:cs="Times New Roman"/>
          <w:sz w:val="22"/>
          <w:szCs w:val="22"/>
        </w:rPr>
        <w:t>block</w:t>
      </w:r>
      <w:proofErr w:type="spellEnd"/>
      <w:r w:rsidRPr="00D274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2740B">
        <w:rPr>
          <w:rFonts w:ascii="Times New Roman" w:hAnsi="Times New Roman" w:cs="Times New Roman"/>
          <w:sz w:val="22"/>
          <w:szCs w:val="22"/>
        </w:rPr>
        <w:t>chain</w:t>
      </w:r>
      <w:proofErr w:type="spellEnd"/>
      <w:r w:rsidRPr="00D2740B">
        <w:rPr>
          <w:rFonts w:ascii="Times New Roman" w:hAnsi="Times New Roman" w:cs="Times New Roman"/>
          <w:sz w:val="22"/>
          <w:szCs w:val="22"/>
        </w:rPr>
        <w:t>, цепочка блоков) — технология распределенных реестров, позволяющая создать децентрализованную систему отношений между компьютерами таким образом, что данные, например, о транзакции невозможно изменить или удалить, поскольку они распределены по всем связанным в цепь компьютерам</w:t>
      </w:r>
    </w:p>
  </w:footnote>
  <w:footnote w:id="7">
    <w:p w:rsidR="000143D6" w:rsidRPr="00524C83" w:rsidRDefault="000143D6" w:rsidP="00524C83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524C83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524C83">
        <w:rPr>
          <w:rFonts w:ascii="Times New Roman" w:hAnsi="Times New Roman" w:cs="Times New Roman"/>
          <w:sz w:val="22"/>
          <w:szCs w:val="22"/>
        </w:rPr>
        <w:t xml:space="preserve"> народно-общественное финансирование (от сочетания английских слов </w:t>
      </w:r>
      <w:proofErr w:type="spellStart"/>
      <w:r w:rsidRPr="00524C83">
        <w:rPr>
          <w:rFonts w:ascii="Times New Roman" w:hAnsi="Times New Roman" w:cs="Times New Roman"/>
          <w:sz w:val="22"/>
          <w:szCs w:val="22"/>
        </w:rPr>
        <w:t>сrowd</w:t>
      </w:r>
      <w:proofErr w:type="spellEnd"/>
      <w:r w:rsidRPr="00524C8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24C83">
        <w:rPr>
          <w:rFonts w:ascii="Times New Roman" w:hAnsi="Times New Roman" w:cs="Times New Roman"/>
          <w:sz w:val="22"/>
          <w:szCs w:val="22"/>
        </w:rPr>
        <w:t>funding</w:t>
      </w:r>
      <w:proofErr w:type="spellEnd"/>
      <w:r w:rsidRPr="00524C83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524C83">
        <w:rPr>
          <w:rFonts w:ascii="Times New Roman" w:hAnsi="Times New Roman" w:cs="Times New Roman"/>
          <w:sz w:val="22"/>
          <w:szCs w:val="22"/>
        </w:rPr>
        <w:t>сrowd</w:t>
      </w:r>
      <w:proofErr w:type="spellEnd"/>
      <w:r w:rsidRPr="00524C83">
        <w:rPr>
          <w:rFonts w:ascii="Times New Roman" w:hAnsi="Times New Roman" w:cs="Times New Roman"/>
          <w:sz w:val="22"/>
          <w:szCs w:val="22"/>
        </w:rPr>
        <w:t xml:space="preserve"> — «толпа», </w:t>
      </w:r>
      <w:proofErr w:type="spellStart"/>
      <w:r w:rsidRPr="00524C83">
        <w:rPr>
          <w:rFonts w:ascii="Times New Roman" w:hAnsi="Times New Roman" w:cs="Times New Roman"/>
          <w:sz w:val="22"/>
          <w:szCs w:val="22"/>
        </w:rPr>
        <w:t>funding</w:t>
      </w:r>
      <w:proofErr w:type="spellEnd"/>
      <w:r w:rsidRPr="00524C83">
        <w:rPr>
          <w:rFonts w:ascii="Times New Roman" w:hAnsi="Times New Roman" w:cs="Times New Roman"/>
          <w:sz w:val="22"/>
          <w:szCs w:val="22"/>
        </w:rPr>
        <w:t xml:space="preserve"> — «финансирование») — коллективное сотрудничество людей (доноров, вкладчиков, </w:t>
      </w:r>
      <w:proofErr w:type="spellStart"/>
      <w:r w:rsidRPr="00524C83">
        <w:rPr>
          <w:rFonts w:ascii="Times New Roman" w:hAnsi="Times New Roman" w:cs="Times New Roman"/>
          <w:sz w:val="22"/>
          <w:szCs w:val="22"/>
        </w:rPr>
        <w:t>пожертвующих</w:t>
      </w:r>
      <w:proofErr w:type="spellEnd"/>
      <w:r w:rsidRPr="00524C83">
        <w:rPr>
          <w:rFonts w:ascii="Times New Roman" w:hAnsi="Times New Roman" w:cs="Times New Roman"/>
          <w:sz w:val="22"/>
          <w:szCs w:val="22"/>
        </w:rPr>
        <w:t xml:space="preserve">), которые добровольно объединяют свои деньги или другие ресурсы вместе, как правило через Интернет, чтобы поддержать усилия других людей (владельцев, создателей </w:t>
      </w:r>
      <w:proofErr w:type="spellStart"/>
      <w:r w:rsidRPr="00524C83">
        <w:rPr>
          <w:rFonts w:ascii="Times New Roman" w:hAnsi="Times New Roman" w:cs="Times New Roman"/>
          <w:sz w:val="22"/>
          <w:szCs w:val="22"/>
        </w:rPr>
        <w:t>стартап</w:t>
      </w:r>
      <w:proofErr w:type="spellEnd"/>
      <w:r w:rsidRPr="00524C83">
        <w:rPr>
          <w:rFonts w:ascii="Times New Roman" w:hAnsi="Times New Roman" w:cs="Times New Roman"/>
          <w:sz w:val="22"/>
          <w:szCs w:val="22"/>
        </w:rPr>
        <w:t xml:space="preserve"> компании, проекта) или организаций (реципиентов)</w:t>
      </w:r>
    </w:p>
  </w:footnote>
  <w:footnote w:id="8">
    <w:p w:rsidR="000143D6" w:rsidRPr="00524C83" w:rsidRDefault="000143D6" w:rsidP="00524C83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524C83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524C83">
        <w:rPr>
          <w:rFonts w:ascii="Times New Roman" w:hAnsi="Times New Roman" w:cs="Times New Roman"/>
          <w:sz w:val="22"/>
          <w:szCs w:val="22"/>
        </w:rPr>
        <w:t xml:space="preserve"> ICO, или </w:t>
      </w:r>
      <w:proofErr w:type="spellStart"/>
      <w:r w:rsidRPr="00524C83">
        <w:rPr>
          <w:rFonts w:ascii="Times New Roman" w:hAnsi="Times New Roman" w:cs="Times New Roman"/>
          <w:sz w:val="22"/>
          <w:szCs w:val="22"/>
        </w:rPr>
        <w:t>Initial</w:t>
      </w:r>
      <w:proofErr w:type="spellEnd"/>
      <w:r w:rsidRPr="00524C8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24C83">
        <w:rPr>
          <w:rFonts w:ascii="Times New Roman" w:hAnsi="Times New Roman" w:cs="Times New Roman"/>
          <w:sz w:val="22"/>
          <w:szCs w:val="22"/>
        </w:rPr>
        <w:t>Coin</w:t>
      </w:r>
      <w:proofErr w:type="spellEnd"/>
      <w:r w:rsidRPr="00524C8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24C83">
        <w:rPr>
          <w:rFonts w:ascii="Times New Roman" w:hAnsi="Times New Roman" w:cs="Times New Roman"/>
          <w:sz w:val="22"/>
          <w:szCs w:val="22"/>
        </w:rPr>
        <w:t>Offering</w:t>
      </w:r>
      <w:proofErr w:type="spellEnd"/>
      <w:r w:rsidRPr="00524C83">
        <w:rPr>
          <w:rFonts w:ascii="Times New Roman" w:hAnsi="Times New Roman" w:cs="Times New Roman"/>
          <w:sz w:val="22"/>
          <w:szCs w:val="22"/>
        </w:rPr>
        <w:t xml:space="preserve"> (первичное размещение </w:t>
      </w:r>
      <w:proofErr w:type="spellStart"/>
      <w:r w:rsidRPr="00524C83">
        <w:rPr>
          <w:rFonts w:ascii="Times New Roman" w:hAnsi="Times New Roman" w:cs="Times New Roman"/>
          <w:sz w:val="22"/>
          <w:szCs w:val="22"/>
        </w:rPr>
        <w:t>токенов</w:t>
      </w:r>
      <w:proofErr w:type="spellEnd"/>
      <w:r w:rsidRPr="00524C83">
        <w:rPr>
          <w:rFonts w:ascii="Times New Roman" w:hAnsi="Times New Roman" w:cs="Times New Roman"/>
          <w:sz w:val="22"/>
          <w:szCs w:val="22"/>
        </w:rPr>
        <w:t xml:space="preserve">) — это выпуск каким-либо проектом купонов, или </w:t>
      </w:r>
      <w:proofErr w:type="spellStart"/>
      <w:r w:rsidRPr="00524C83">
        <w:rPr>
          <w:rFonts w:ascii="Times New Roman" w:hAnsi="Times New Roman" w:cs="Times New Roman"/>
          <w:sz w:val="22"/>
          <w:szCs w:val="22"/>
        </w:rPr>
        <w:t>токенов</w:t>
      </w:r>
      <w:proofErr w:type="spellEnd"/>
      <w:r w:rsidRPr="00524C83">
        <w:rPr>
          <w:rFonts w:ascii="Times New Roman" w:hAnsi="Times New Roman" w:cs="Times New Roman"/>
          <w:sz w:val="22"/>
          <w:szCs w:val="22"/>
        </w:rPr>
        <w:t xml:space="preserve">, предназначенных для оплаты услуг площадки в будущем — в виде </w:t>
      </w:r>
      <w:proofErr w:type="spellStart"/>
      <w:r w:rsidRPr="00524C83">
        <w:rPr>
          <w:rFonts w:ascii="Times New Roman" w:hAnsi="Times New Roman" w:cs="Times New Roman"/>
          <w:sz w:val="22"/>
          <w:szCs w:val="22"/>
        </w:rPr>
        <w:t>криптовалюты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E3675"/>
    <w:multiLevelType w:val="multilevel"/>
    <w:tmpl w:val="1A3E029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2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">
    <w:nsid w:val="3C1E16C2"/>
    <w:multiLevelType w:val="multilevel"/>
    <w:tmpl w:val="1A3E029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2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2E9"/>
    <w:rsid w:val="00005206"/>
    <w:rsid w:val="000117D7"/>
    <w:rsid w:val="000143D6"/>
    <w:rsid w:val="00024B41"/>
    <w:rsid w:val="00040F8A"/>
    <w:rsid w:val="00055991"/>
    <w:rsid w:val="00057EEC"/>
    <w:rsid w:val="00084CD1"/>
    <w:rsid w:val="00086758"/>
    <w:rsid w:val="0008682F"/>
    <w:rsid w:val="00090E37"/>
    <w:rsid w:val="00091371"/>
    <w:rsid w:val="000925F8"/>
    <w:rsid w:val="000C3FCA"/>
    <w:rsid w:val="000D526E"/>
    <w:rsid w:val="000E50FC"/>
    <w:rsid w:val="000F1EB4"/>
    <w:rsid w:val="000F233E"/>
    <w:rsid w:val="001022E9"/>
    <w:rsid w:val="00126DE3"/>
    <w:rsid w:val="00143BA6"/>
    <w:rsid w:val="00150F00"/>
    <w:rsid w:val="00174226"/>
    <w:rsid w:val="001757EA"/>
    <w:rsid w:val="001A14E7"/>
    <w:rsid w:val="001A73C7"/>
    <w:rsid w:val="001B2E0C"/>
    <w:rsid w:val="001C74DB"/>
    <w:rsid w:val="001D0F56"/>
    <w:rsid w:val="001D5246"/>
    <w:rsid w:val="001E10E5"/>
    <w:rsid w:val="001F38F2"/>
    <w:rsid w:val="00225F17"/>
    <w:rsid w:val="0023272D"/>
    <w:rsid w:val="00237F2B"/>
    <w:rsid w:val="00246246"/>
    <w:rsid w:val="00246BCF"/>
    <w:rsid w:val="00252972"/>
    <w:rsid w:val="002535F8"/>
    <w:rsid w:val="00265D1A"/>
    <w:rsid w:val="00265D2E"/>
    <w:rsid w:val="00271A45"/>
    <w:rsid w:val="0027751C"/>
    <w:rsid w:val="00281A79"/>
    <w:rsid w:val="00283CC9"/>
    <w:rsid w:val="00291E04"/>
    <w:rsid w:val="002A2F9B"/>
    <w:rsid w:val="002B3AA5"/>
    <w:rsid w:val="002C7956"/>
    <w:rsid w:val="002D1BA0"/>
    <w:rsid w:val="002D344B"/>
    <w:rsid w:val="003058A8"/>
    <w:rsid w:val="00307074"/>
    <w:rsid w:val="003135F6"/>
    <w:rsid w:val="00321C68"/>
    <w:rsid w:val="0032721B"/>
    <w:rsid w:val="003308D2"/>
    <w:rsid w:val="003457F2"/>
    <w:rsid w:val="00363BC4"/>
    <w:rsid w:val="003657AB"/>
    <w:rsid w:val="003658E6"/>
    <w:rsid w:val="003675C6"/>
    <w:rsid w:val="003677DF"/>
    <w:rsid w:val="00377A16"/>
    <w:rsid w:val="003818B9"/>
    <w:rsid w:val="003830F7"/>
    <w:rsid w:val="0039611A"/>
    <w:rsid w:val="0039724C"/>
    <w:rsid w:val="003B547D"/>
    <w:rsid w:val="003C6268"/>
    <w:rsid w:val="003D0CBC"/>
    <w:rsid w:val="00432769"/>
    <w:rsid w:val="00435208"/>
    <w:rsid w:val="0044201A"/>
    <w:rsid w:val="00447399"/>
    <w:rsid w:val="00451E26"/>
    <w:rsid w:val="00453C47"/>
    <w:rsid w:val="00461A4D"/>
    <w:rsid w:val="004624BF"/>
    <w:rsid w:val="00464021"/>
    <w:rsid w:val="00471888"/>
    <w:rsid w:val="00480491"/>
    <w:rsid w:val="00487034"/>
    <w:rsid w:val="004A233A"/>
    <w:rsid w:val="004A4AC9"/>
    <w:rsid w:val="004A79F6"/>
    <w:rsid w:val="004A7B55"/>
    <w:rsid w:val="004B5798"/>
    <w:rsid w:val="004E2EB3"/>
    <w:rsid w:val="004E4FB1"/>
    <w:rsid w:val="00502AE9"/>
    <w:rsid w:val="00504492"/>
    <w:rsid w:val="00510605"/>
    <w:rsid w:val="0051124E"/>
    <w:rsid w:val="00521249"/>
    <w:rsid w:val="00522DF1"/>
    <w:rsid w:val="00524615"/>
    <w:rsid w:val="00524C83"/>
    <w:rsid w:val="00525147"/>
    <w:rsid w:val="0054543E"/>
    <w:rsid w:val="00555502"/>
    <w:rsid w:val="00560FFD"/>
    <w:rsid w:val="0057719A"/>
    <w:rsid w:val="00587F95"/>
    <w:rsid w:val="005A1105"/>
    <w:rsid w:val="005B5BFC"/>
    <w:rsid w:val="005C3737"/>
    <w:rsid w:val="005D358E"/>
    <w:rsid w:val="005E08C5"/>
    <w:rsid w:val="005F6941"/>
    <w:rsid w:val="0060557E"/>
    <w:rsid w:val="00605622"/>
    <w:rsid w:val="00620795"/>
    <w:rsid w:val="00632575"/>
    <w:rsid w:val="0063396A"/>
    <w:rsid w:val="00644A27"/>
    <w:rsid w:val="006474C8"/>
    <w:rsid w:val="006719B4"/>
    <w:rsid w:val="006873ED"/>
    <w:rsid w:val="00690162"/>
    <w:rsid w:val="0069301A"/>
    <w:rsid w:val="006935A0"/>
    <w:rsid w:val="00695869"/>
    <w:rsid w:val="006A6F8E"/>
    <w:rsid w:val="006B1702"/>
    <w:rsid w:val="006B5E9D"/>
    <w:rsid w:val="006C0997"/>
    <w:rsid w:val="006C3D32"/>
    <w:rsid w:val="006D324C"/>
    <w:rsid w:val="006D469B"/>
    <w:rsid w:val="006D5DDE"/>
    <w:rsid w:val="006D7C6D"/>
    <w:rsid w:val="006E5521"/>
    <w:rsid w:val="006F002E"/>
    <w:rsid w:val="0070722B"/>
    <w:rsid w:val="00717506"/>
    <w:rsid w:val="00724C83"/>
    <w:rsid w:val="00724E68"/>
    <w:rsid w:val="00736A82"/>
    <w:rsid w:val="00741A73"/>
    <w:rsid w:val="00742293"/>
    <w:rsid w:val="00747317"/>
    <w:rsid w:val="007546A8"/>
    <w:rsid w:val="0075486D"/>
    <w:rsid w:val="007829FF"/>
    <w:rsid w:val="007949D4"/>
    <w:rsid w:val="00797185"/>
    <w:rsid w:val="007A3CC1"/>
    <w:rsid w:val="007A4FA8"/>
    <w:rsid w:val="007C2FDC"/>
    <w:rsid w:val="007C3F3F"/>
    <w:rsid w:val="007D3F10"/>
    <w:rsid w:val="007E1736"/>
    <w:rsid w:val="007E4367"/>
    <w:rsid w:val="007E64AC"/>
    <w:rsid w:val="007F274F"/>
    <w:rsid w:val="007F4B53"/>
    <w:rsid w:val="008030A8"/>
    <w:rsid w:val="00813F69"/>
    <w:rsid w:val="0082732B"/>
    <w:rsid w:val="00840F59"/>
    <w:rsid w:val="008419A0"/>
    <w:rsid w:val="00844BFD"/>
    <w:rsid w:val="0086010E"/>
    <w:rsid w:val="00864956"/>
    <w:rsid w:val="00875560"/>
    <w:rsid w:val="00885A0F"/>
    <w:rsid w:val="00886B66"/>
    <w:rsid w:val="008A079F"/>
    <w:rsid w:val="008A61C0"/>
    <w:rsid w:val="008B1D94"/>
    <w:rsid w:val="008B7AE5"/>
    <w:rsid w:val="008E0B06"/>
    <w:rsid w:val="008F1E8C"/>
    <w:rsid w:val="0090235E"/>
    <w:rsid w:val="009040DA"/>
    <w:rsid w:val="0090697D"/>
    <w:rsid w:val="00907EBA"/>
    <w:rsid w:val="00917D95"/>
    <w:rsid w:val="009557CD"/>
    <w:rsid w:val="00956886"/>
    <w:rsid w:val="009644C2"/>
    <w:rsid w:val="00966E55"/>
    <w:rsid w:val="00987CD9"/>
    <w:rsid w:val="0099120A"/>
    <w:rsid w:val="009C34B6"/>
    <w:rsid w:val="009D1276"/>
    <w:rsid w:val="009E2158"/>
    <w:rsid w:val="009F5555"/>
    <w:rsid w:val="00A06155"/>
    <w:rsid w:val="00A1507A"/>
    <w:rsid w:val="00A26389"/>
    <w:rsid w:val="00A272F1"/>
    <w:rsid w:val="00A45A50"/>
    <w:rsid w:val="00A51880"/>
    <w:rsid w:val="00A6031C"/>
    <w:rsid w:val="00A6690B"/>
    <w:rsid w:val="00A70734"/>
    <w:rsid w:val="00A86115"/>
    <w:rsid w:val="00A91CAD"/>
    <w:rsid w:val="00AA16DD"/>
    <w:rsid w:val="00AF0C23"/>
    <w:rsid w:val="00AF595F"/>
    <w:rsid w:val="00B00DD2"/>
    <w:rsid w:val="00B12C08"/>
    <w:rsid w:val="00B34BA2"/>
    <w:rsid w:val="00B36D4A"/>
    <w:rsid w:val="00B378CE"/>
    <w:rsid w:val="00B53363"/>
    <w:rsid w:val="00B61A5F"/>
    <w:rsid w:val="00B62550"/>
    <w:rsid w:val="00B65723"/>
    <w:rsid w:val="00B74CBF"/>
    <w:rsid w:val="00B804C3"/>
    <w:rsid w:val="00B8433B"/>
    <w:rsid w:val="00B90142"/>
    <w:rsid w:val="00B922A6"/>
    <w:rsid w:val="00B96971"/>
    <w:rsid w:val="00BC4387"/>
    <w:rsid w:val="00BD1C75"/>
    <w:rsid w:val="00BD2352"/>
    <w:rsid w:val="00BF3CB0"/>
    <w:rsid w:val="00BF7A89"/>
    <w:rsid w:val="00C02627"/>
    <w:rsid w:val="00C06EAD"/>
    <w:rsid w:val="00C11D8C"/>
    <w:rsid w:val="00C160D0"/>
    <w:rsid w:val="00C23180"/>
    <w:rsid w:val="00C3111D"/>
    <w:rsid w:val="00C4138A"/>
    <w:rsid w:val="00C4657B"/>
    <w:rsid w:val="00C5417F"/>
    <w:rsid w:val="00C545BD"/>
    <w:rsid w:val="00C67438"/>
    <w:rsid w:val="00C85737"/>
    <w:rsid w:val="00C966F3"/>
    <w:rsid w:val="00CA0584"/>
    <w:rsid w:val="00CA3C7D"/>
    <w:rsid w:val="00CA71DD"/>
    <w:rsid w:val="00CB242E"/>
    <w:rsid w:val="00CB6374"/>
    <w:rsid w:val="00CB7CCE"/>
    <w:rsid w:val="00CC06EC"/>
    <w:rsid w:val="00CC5838"/>
    <w:rsid w:val="00CD12EF"/>
    <w:rsid w:val="00CD737B"/>
    <w:rsid w:val="00CF3C7F"/>
    <w:rsid w:val="00CF4D16"/>
    <w:rsid w:val="00D0208B"/>
    <w:rsid w:val="00D037C3"/>
    <w:rsid w:val="00D03AF9"/>
    <w:rsid w:val="00D04514"/>
    <w:rsid w:val="00D067A0"/>
    <w:rsid w:val="00D23E94"/>
    <w:rsid w:val="00D24354"/>
    <w:rsid w:val="00D2740B"/>
    <w:rsid w:val="00D66E0C"/>
    <w:rsid w:val="00D670C1"/>
    <w:rsid w:val="00D67227"/>
    <w:rsid w:val="00D90005"/>
    <w:rsid w:val="00D92EF4"/>
    <w:rsid w:val="00D94364"/>
    <w:rsid w:val="00D960CA"/>
    <w:rsid w:val="00DA76D9"/>
    <w:rsid w:val="00DB2566"/>
    <w:rsid w:val="00DB3F54"/>
    <w:rsid w:val="00DB6C6D"/>
    <w:rsid w:val="00DC3D87"/>
    <w:rsid w:val="00DD03F0"/>
    <w:rsid w:val="00DE0ADA"/>
    <w:rsid w:val="00DE20F8"/>
    <w:rsid w:val="00DE464C"/>
    <w:rsid w:val="00DF1DC1"/>
    <w:rsid w:val="00E04A8A"/>
    <w:rsid w:val="00E15C1D"/>
    <w:rsid w:val="00E25520"/>
    <w:rsid w:val="00E27E77"/>
    <w:rsid w:val="00E503A9"/>
    <w:rsid w:val="00E76E28"/>
    <w:rsid w:val="00E90DC6"/>
    <w:rsid w:val="00E96F16"/>
    <w:rsid w:val="00EA0315"/>
    <w:rsid w:val="00EA1123"/>
    <w:rsid w:val="00EA308B"/>
    <w:rsid w:val="00EB0B2A"/>
    <w:rsid w:val="00EB5F98"/>
    <w:rsid w:val="00EC2018"/>
    <w:rsid w:val="00EC3B1F"/>
    <w:rsid w:val="00EC432A"/>
    <w:rsid w:val="00EC6DFC"/>
    <w:rsid w:val="00ED330D"/>
    <w:rsid w:val="00EE19E2"/>
    <w:rsid w:val="00EE3106"/>
    <w:rsid w:val="00EF1246"/>
    <w:rsid w:val="00F02182"/>
    <w:rsid w:val="00F15AEA"/>
    <w:rsid w:val="00F24574"/>
    <w:rsid w:val="00F316B5"/>
    <w:rsid w:val="00F36030"/>
    <w:rsid w:val="00F504B3"/>
    <w:rsid w:val="00F601F9"/>
    <w:rsid w:val="00F60CA5"/>
    <w:rsid w:val="00F620B1"/>
    <w:rsid w:val="00F67A7D"/>
    <w:rsid w:val="00FA2B4A"/>
    <w:rsid w:val="00FA7793"/>
    <w:rsid w:val="00FB275C"/>
    <w:rsid w:val="00FB5309"/>
    <w:rsid w:val="00FC19FA"/>
    <w:rsid w:val="00FD0876"/>
    <w:rsid w:val="00FD0D57"/>
    <w:rsid w:val="00FD527D"/>
    <w:rsid w:val="00FD67C2"/>
    <w:rsid w:val="00FD759E"/>
    <w:rsid w:val="00FF0BD0"/>
    <w:rsid w:val="00FF179F"/>
    <w:rsid w:val="00FF1C8E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2B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5C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657A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657A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657AB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86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6758"/>
  </w:style>
  <w:style w:type="paragraph" w:styleId="a9">
    <w:name w:val="footer"/>
    <w:basedOn w:val="a"/>
    <w:link w:val="aa"/>
    <w:uiPriority w:val="99"/>
    <w:unhideWhenUsed/>
    <w:rsid w:val="00086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6758"/>
  </w:style>
  <w:style w:type="character" w:styleId="ab">
    <w:name w:val="Hyperlink"/>
    <w:basedOn w:val="a0"/>
    <w:uiPriority w:val="99"/>
    <w:unhideWhenUsed/>
    <w:rsid w:val="00D66E0C"/>
    <w:rPr>
      <w:color w:val="0000FF" w:themeColor="hyperlink"/>
      <w:u w:val="single"/>
    </w:rPr>
  </w:style>
  <w:style w:type="character" w:customStyle="1" w:styleId="apple-converted-space">
    <w:name w:val="apple-converted-space"/>
    <w:rsid w:val="00B65723"/>
  </w:style>
  <w:style w:type="character" w:customStyle="1" w:styleId="10">
    <w:name w:val="Заголовок 1 Знак"/>
    <w:basedOn w:val="a0"/>
    <w:link w:val="1"/>
    <w:uiPriority w:val="9"/>
    <w:rsid w:val="00FA2B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FA2B4A"/>
    <w:pPr>
      <w:outlineLvl w:val="9"/>
    </w:pPr>
  </w:style>
  <w:style w:type="paragraph" w:styleId="ad">
    <w:name w:val="Balloon Text"/>
    <w:basedOn w:val="a"/>
    <w:link w:val="ae"/>
    <w:uiPriority w:val="99"/>
    <w:semiHidden/>
    <w:unhideWhenUsed/>
    <w:rsid w:val="00FA2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A2B4A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FA2B4A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F24574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F24574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2B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5C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657A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657A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657AB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86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6758"/>
  </w:style>
  <w:style w:type="paragraph" w:styleId="a9">
    <w:name w:val="footer"/>
    <w:basedOn w:val="a"/>
    <w:link w:val="aa"/>
    <w:uiPriority w:val="99"/>
    <w:unhideWhenUsed/>
    <w:rsid w:val="00086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6758"/>
  </w:style>
  <w:style w:type="character" w:styleId="ab">
    <w:name w:val="Hyperlink"/>
    <w:basedOn w:val="a0"/>
    <w:uiPriority w:val="99"/>
    <w:unhideWhenUsed/>
    <w:rsid w:val="00D66E0C"/>
    <w:rPr>
      <w:color w:val="0000FF" w:themeColor="hyperlink"/>
      <w:u w:val="single"/>
    </w:rPr>
  </w:style>
  <w:style w:type="character" w:customStyle="1" w:styleId="apple-converted-space">
    <w:name w:val="apple-converted-space"/>
    <w:rsid w:val="00B65723"/>
  </w:style>
  <w:style w:type="character" w:customStyle="1" w:styleId="10">
    <w:name w:val="Заголовок 1 Знак"/>
    <w:basedOn w:val="a0"/>
    <w:link w:val="1"/>
    <w:uiPriority w:val="9"/>
    <w:rsid w:val="00FA2B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FA2B4A"/>
    <w:pPr>
      <w:outlineLvl w:val="9"/>
    </w:pPr>
  </w:style>
  <w:style w:type="paragraph" w:styleId="ad">
    <w:name w:val="Balloon Text"/>
    <w:basedOn w:val="a"/>
    <w:link w:val="ae"/>
    <w:uiPriority w:val="99"/>
    <w:semiHidden/>
    <w:unhideWhenUsed/>
    <w:rsid w:val="00FA2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A2B4A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FA2B4A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F24574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F24574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6A7C2-3D5C-4C08-8938-721110C42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13797</Words>
  <Characters>78644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Государственный комитет РК по ИКТ</Company>
  <LinksUpToDate>false</LinksUpToDate>
  <CharactersWithSpaces>92257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Мастинен И.А.</cp:lastModifiedBy>
  <cp:revision>2</cp:revision>
  <dcterms:created xsi:type="dcterms:W3CDTF">2017-12-22T13:24:00Z</dcterms:created>
  <dcterms:modified xsi:type="dcterms:W3CDTF">2017-12-22T13:24:00Z</dcterms:modified>
</cp:coreProperties>
</file>