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F3FCF">
        <w:rPr>
          <w:rFonts w:ascii="Times New Roman" w:hAnsi="Times New Roman"/>
          <w:sz w:val="28"/>
          <w:szCs w:val="28"/>
        </w:rPr>
        <w:t>Автушенко Елена Анатольевна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F3FCF">
        <w:rPr>
          <w:rFonts w:ascii="Times New Roman" w:hAnsi="Times New Roman"/>
          <w:color w:val="000000" w:themeColor="text1"/>
          <w:sz w:val="28"/>
          <w:szCs w:val="28"/>
        </w:rPr>
        <w:t>30.05.1976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2038B">
        <w:rPr>
          <w:rFonts w:ascii="Times New Roman" w:hAnsi="Times New Roman"/>
          <w:sz w:val="28"/>
          <w:szCs w:val="28"/>
        </w:rPr>
        <w:t>2</w:t>
      </w:r>
      <w:r w:rsidR="005F3FCF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F3FCF">
        <w:rPr>
          <w:rFonts w:ascii="Times New Roman" w:hAnsi="Times New Roman"/>
          <w:sz w:val="28"/>
          <w:szCs w:val="28"/>
        </w:rPr>
        <w:t>22 ноября</w:t>
      </w:r>
      <w:r w:rsidR="00E2038B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5F3FCF">
        <w:rPr>
          <w:rFonts w:ascii="Times New Roman" w:hAnsi="Times New Roman"/>
          <w:sz w:val="28"/>
          <w:szCs w:val="28"/>
        </w:rPr>
        <w:t>Автушенко Е.А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5F3FCF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56DAA"/>
    <w:rsid w:val="00CF1EA5"/>
    <w:rsid w:val="00D962F6"/>
    <w:rsid w:val="00E2038B"/>
    <w:rsid w:val="00E403C8"/>
    <w:rsid w:val="00E80369"/>
    <w:rsid w:val="00E80E3D"/>
    <w:rsid w:val="00EA5C26"/>
    <w:rsid w:val="00EC3994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06F2-9639-4647-A4B0-8A311381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10</cp:revision>
  <dcterms:created xsi:type="dcterms:W3CDTF">2018-12-26T08:02:00Z</dcterms:created>
  <dcterms:modified xsi:type="dcterms:W3CDTF">2019-04-03T06:35:00Z</dcterms:modified>
</cp:coreProperties>
</file>