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38" w:rsidRPr="00EB10DA" w:rsidRDefault="00727938" w:rsidP="006C3C1A">
      <w:pPr>
        <w:pStyle w:val="a4"/>
        <w:snapToGrid w:val="0"/>
        <w:spacing w:before="120" w:after="0"/>
        <w:jc w:val="center"/>
        <w:rPr>
          <w:rFonts w:eastAsia="Times New Roman" w:cs="Times New Roman"/>
          <w:b/>
          <w:bCs/>
          <w:color w:val="FF0000"/>
          <w:sz w:val="24"/>
          <w:lang w:eastAsia="ar-SA" w:bidi="ar-SA"/>
        </w:rPr>
      </w:pPr>
      <w:r w:rsidRPr="00EB10DA">
        <w:rPr>
          <w:rFonts w:eastAsia="Times New Roman" w:cs="Times New Roman"/>
          <w:b/>
          <w:bCs/>
          <w:color w:val="FF0000"/>
          <w:sz w:val="24"/>
          <w:lang w:eastAsia="ar-SA" w:bidi="ar-SA"/>
        </w:rPr>
        <w:t>Группа 3</w:t>
      </w:r>
    </w:p>
    <w:p w:rsidR="00896F5A" w:rsidRDefault="00682E81" w:rsidP="00896F5A">
      <w:pPr>
        <w:pStyle w:val="a4"/>
        <w:snapToGrid w:val="0"/>
        <w:spacing w:after="0"/>
        <w:jc w:val="center"/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</w:pPr>
      <w:r w:rsidRPr="00EB10DA">
        <w:rPr>
          <w:rFonts w:eastAsia="Times New Roman" w:cs="Times New Roman"/>
          <w:b/>
          <w:bCs/>
          <w:color w:val="FF0000"/>
          <w:sz w:val="24"/>
          <w:lang w:eastAsia="ar-SA" w:bidi="ar-SA"/>
        </w:rPr>
        <w:t xml:space="preserve">Резерв управленческих кадров на </w:t>
      </w:r>
      <w:r w:rsidR="00943CBD" w:rsidRPr="00EB10DA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 xml:space="preserve">должности руководителей </w:t>
      </w:r>
    </w:p>
    <w:p w:rsidR="00896F5A" w:rsidRDefault="00943CBD" w:rsidP="00896F5A">
      <w:pPr>
        <w:pStyle w:val="a4"/>
        <w:snapToGrid w:val="0"/>
        <w:spacing w:after="0"/>
        <w:jc w:val="center"/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</w:pPr>
      <w:r w:rsidRPr="00EB10DA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>государственных учреждений Республики Карелия</w:t>
      </w:r>
      <w:r w:rsidR="00896F5A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 xml:space="preserve"> и государственных унитарных </w:t>
      </w:r>
      <w:r w:rsidRPr="00EB10DA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 xml:space="preserve">предприятий </w:t>
      </w:r>
      <w:r w:rsidR="00896F5A" w:rsidRPr="00EB10DA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>Республики Карелия</w:t>
      </w:r>
      <w:r w:rsidR="00896F5A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>,</w:t>
      </w:r>
    </w:p>
    <w:p w:rsidR="003B3451" w:rsidRPr="00C43D80" w:rsidRDefault="00896F5A" w:rsidP="00CF29D0">
      <w:pPr>
        <w:pStyle w:val="a4"/>
        <w:snapToGrid w:val="0"/>
        <w:spacing w:after="0"/>
        <w:jc w:val="center"/>
        <w:rPr>
          <w:rFonts w:eastAsia="Times New Roman" w:cs="Arial"/>
          <w:b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 xml:space="preserve">хозяйственных обществ, </w:t>
      </w:r>
      <w:r w:rsidRPr="00EB10DA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 xml:space="preserve">25 и более процентов </w:t>
      </w:r>
      <w:r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 xml:space="preserve">акций (долей в уставных капиталах) которых находится в государственной </w:t>
      </w:r>
      <w:r w:rsidR="00943CBD" w:rsidRPr="00EB10DA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 xml:space="preserve">собственности </w:t>
      </w:r>
      <w:r w:rsidRPr="00EB10DA">
        <w:rPr>
          <w:rFonts w:eastAsia="Times New Roman" w:cs="Arial"/>
          <w:b/>
          <w:bCs/>
          <w:color w:val="FF0000"/>
          <w:kern w:val="0"/>
          <w:sz w:val="24"/>
          <w:lang w:eastAsia="ru-RU" w:bidi="ar-SA"/>
        </w:rPr>
        <w:t>Республики Карелия</w:t>
      </w: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2087"/>
        <w:gridCol w:w="1417"/>
        <w:gridCol w:w="1560"/>
        <w:gridCol w:w="5244"/>
        <w:gridCol w:w="4189"/>
      </w:tblGrid>
      <w:tr w:rsidR="006817EB" w:rsidRPr="00F7442E" w:rsidTr="00BE2B4A">
        <w:tc>
          <w:tcPr>
            <w:tcW w:w="573" w:type="dxa"/>
          </w:tcPr>
          <w:p w:rsidR="006817EB" w:rsidRPr="0005120F" w:rsidRDefault="006817EB" w:rsidP="0005120F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05120F">
              <w:rPr>
                <w:rFonts w:cs="Arial"/>
                <w:b/>
                <w:sz w:val="24"/>
              </w:rPr>
              <w:t>№</w:t>
            </w:r>
          </w:p>
          <w:p w:rsidR="006817EB" w:rsidRPr="0005120F" w:rsidRDefault="006817EB" w:rsidP="0005120F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proofErr w:type="gramStart"/>
            <w:r w:rsidRPr="0005120F">
              <w:rPr>
                <w:rFonts w:cs="Arial"/>
                <w:b/>
                <w:sz w:val="24"/>
              </w:rPr>
              <w:t>п</w:t>
            </w:r>
            <w:proofErr w:type="gramEnd"/>
            <w:r w:rsidRPr="0005120F">
              <w:rPr>
                <w:rFonts w:cs="Arial"/>
                <w:b/>
                <w:sz w:val="24"/>
              </w:rPr>
              <w:t>/п</w:t>
            </w:r>
          </w:p>
        </w:tc>
        <w:tc>
          <w:tcPr>
            <w:tcW w:w="2087" w:type="dxa"/>
          </w:tcPr>
          <w:p w:rsidR="006817EB" w:rsidRPr="0005120F" w:rsidRDefault="006817EB" w:rsidP="0005120F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05120F">
              <w:rPr>
                <w:rFonts w:cs="Arial"/>
                <w:b/>
                <w:sz w:val="24"/>
              </w:rPr>
              <w:t>Фамилия, имя, отчество</w:t>
            </w:r>
          </w:p>
        </w:tc>
        <w:tc>
          <w:tcPr>
            <w:tcW w:w="1417" w:type="dxa"/>
          </w:tcPr>
          <w:p w:rsidR="006817EB" w:rsidRPr="0005120F" w:rsidRDefault="006817EB" w:rsidP="0005120F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05120F">
              <w:rPr>
                <w:rFonts w:cs="Arial"/>
                <w:b/>
                <w:sz w:val="24"/>
              </w:rPr>
              <w:t>Год</w:t>
            </w:r>
          </w:p>
          <w:p w:rsidR="006817EB" w:rsidRPr="0005120F" w:rsidRDefault="006817EB" w:rsidP="0005120F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05120F">
              <w:rPr>
                <w:rFonts w:cs="Arial"/>
                <w:b/>
                <w:sz w:val="24"/>
              </w:rPr>
              <w:t>рождения</w:t>
            </w:r>
          </w:p>
        </w:tc>
        <w:tc>
          <w:tcPr>
            <w:tcW w:w="1560" w:type="dxa"/>
          </w:tcPr>
          <w:p w:rsidR="006817EB" w:rsidRPr="0005120F" w:rsidRDefault="006817EB" w:rsidP="0005120F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05120F">
              <w:rPr>
                <w:rFonts w:cs="Arial"/>
                <w:b/>
                <w:sz w:val="24"/>
              </w:rPr>
              <w:t>Дата включения в резерв</w:t>
            </w:r>
          </w:p>
        </w:tc>
        <w:tc>
          <w:tcPr>
            <w:tcW w:w="5244" w:type="dxa"/>
          </w:tcPr>
          <w:p w:rsidR="006817EB" w:rsidRPr="0005120F" w:rsidRDefault="006817EB" w:rsidP="0005120F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05120F">
              <w:rPr>
                <w:rFonts w:cs="Arial"/>
                <w:b/>
                <w:sz w:val="24"/>
              </w:rPr>
              <w:t>Место работы, должность на дату включения в резерв</w:t>
            </w:r>
          </w:p>
          <w:p w:rsidR="006817EB" w:rsidRPr="0005120F" w:rsidRDefault="006817EB" w:rsidP="0005120F">
            <w:pPr>
              <w:snapToGrid w:val="0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4189" w:type="dxa"/>
          </w:tcPr>
          <w:p w:rsidR="006817EB" w:rsidRPr="0005120F" w:rsidRDefault="006817EB" w:rsidP="0005120F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05120F">
              <w:rPr>
                <w:rFonts w:cs="Arial"/>
                <w:b/>
                <w:sz w:val="24"/>
              </w:rPr>
              <w:t>Информация о новом назначении</w:t>
            </w:r>
          </w:p>
        </w:tc>
      </w:tr>
      <w:tr w:rsidR="005A1076" w:rsidRPr="00AF4709" w:rsidTr="00BE2B4A">
        <w:tc>
          <w:tcPr>
            <w:tcW w:w="573" w:type="dxa"/>
          </w:tcPr>
          <w:p w:rsidR="005A1076" w:rsidRPr="000B4A80" w:rsidRDefault="005A1076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5A1076" w:rsidRPr="000B4A80" w:rsidRDefault="005A1076" w:rsidP="00D12918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Абрамова </w:t>
            </w:r>
          </w:p>
          <w:p w:rsidR="005A1076" w:rsidRPr="000B4A80" w:rsidRDefault="005A1076" w:rsidP="00D12918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Наталья </w:t>
            </w:r>
          </w:p>
          <w:p w:rsidR="005A1076" w:rsidRPr="000B4A80" w:rsidRDefault="005A1076" w:rsidP="00D12918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Олеговна</w:t>
            </w:r>
          </w:p>
        </w:tc>
        <w:tc>
          <w:tcPr>
            <w:tcW w:w="1417" w:type="dxa"/>
          </w:tcPr>
          <w:p w:rsidR="005A1076" w:rsidRPr="000B4A80" w:rsidRDefault="005A1076" w:rsidP="00D12918">
            <w:pPr>
              <w:pStyle w:val="a4"/>
              <w:snapToGrid w:val="0"/>
              <w:spacing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1981</w:t>
            </w:r>
          </w:p>
        </w:tc>
        <w:tc>
          <w:tcPr>
            <w:tcW w:w="1560" w:type="dxa"/>
          </w:tcPr>
          <w:p w:rsidR="005A1076" w:rsidRPr="000B4A80" w:rsidRDefault="005A1076" w:rsidP="00D12918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08.05.2024</w:t>
            </w:r>
          </w:p>
        </w:tc>
        <w:tc>
          <w:tcPr>
            <w:tcW w:w="5244" w:type="dxa"/>
          </w:tcPr>
          <w:p w:rsidR="005A1076" w:rsidRPr="000B4A80" w:rsidRDefault="005A1076" w:rsidP="00D12918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МБДОУ Петрозаводского городского округа «Детский сад № 23 «Огонек», заведующий;</w:t>
            </w:r>
          </w:p>
          <w:p w:rsidR="005A1076" w:rsidRPr="000B4A80" w:rsidRDefault="005A1076" w:rsidP="005A1076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Председатель Правления Детского благотворительного фонда «Открытые возможности»</w:t>
            </w:r>
          </w:p>
        </w:tc>
        <w:tc>
          <w:tcPr>
            <w:tcW w:w="4189" w:type="dxa"/>
          </w:tcPr>
          <w:p w:rsidR="005A1076" w:rsidRPr="000B4A80" w:rsidRDefault="005A1076" w:rsidP="00C811AC">
            <w:pPr>
              <w:ind w:right="-108"/>
              <w:rPr>
                <w:rFonts w:cs="Arial"/>
                <w:color w:val="000000" w:themeColor="text1"/>
                <w:sz w:val="24"/>
              </w:rPr>
            </w:pPr>
          </w:p>
        </w:tc>
      </w:tr>
      <w:tr w:rsidR="005A1076" w:rsidRPr="00AF4709" w:rsidTr="00BE2B4A">
        <w:tc>
          <w:tcPr>
            <w:tcW w:w="573" w:type="dxa"/>
          </w:tcPr>
          <w:p w:rsidR="005A1076" w:rsidRPr="000B4A80" w:rsidRDefault="005A1076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5A1076" w:rsidRPr="000B4A80" w:rsidRDefault="005A1076" w:rsidP="00F32C27">
            <w:pPr>
              <w:rPr>
                <w:rFonts w:cs="Arial"/>
                <w:color w:val="000000" w:themeColor="text1"/>
                <w:sz w:val="24"/>
              </w:rPr>
            </w:pP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Барчугов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 </w:t>
            </w:r>
          </w:p>
          <w:p w:rsidR="005A1076" w:rsidRPr="000B4A80" w:rsidRDefault="005A1076" w:rsidP="00F32C27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Александр </w:t>
            </w:r>
          </w:p>
          <w:p w:rsidR="005A1076" w:rsidRPr="000B4A80" w:rsidRDefault="005A1076" w:rsidP="00F32C27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Дмитриевич</w:t>
            </w:r>
          </w:p>
        </w:tc>
        <w:tc>
          <w:tcPr>
            <w:tcW w:w="1417" w:type="dxa"/>
          </w:tcPr>
          <w:p w:rsidR="005A1076" w:rsidRPr="000B4A80" w:rsidRDefault="005A1076" w:rsidP="00F32C27">
            <w:pPr>
              <w:pStyle w:val="a4"/>
              <w:snapToGrid w:val="0"/>
              <w:spacing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1990</w:t>
            </w:r>
          </w:p>
        </w:tc>
        <w:tc>
          <w:tcPr>
            <w:tcW w:w="1560" w:type="dxa"/>
          </w:tcPr>
          <w:p w:rsidR="005A1076" w:rsidRPr="000B4A80" w:rsidRDefault="005A1076" w:rsidP="00F32C27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03.03.2023</w:t>
            </w:r>
          </w:p>
        </w:tc>
        <w:tc>
          <w:tcPr>
            <w:tcW w:w="5244" w:type="dxa"/>
          </w:tcPr>
          <w:p w:rsidR="005A1076" w:rsidRPr="000B4A80" w:rsidRDefault="005A1076" w:rsidP="00F32C27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Индивидуальный предприниматель 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Барчугов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А.Д.; </w:t>
            </w:r>
          </w:p>
          <w:p w:rsidR="005A1076" w:rsidRPr="000B4A80" w:rsidRDefault="005A1076" w:rsidP="00F32C27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  <w:t>общество с ограниченной ответственностью «</w:t>
            </w:r>
            <w:r w:rsidRPr="000B4A80">
              <w:rPr>
                <w:rFonts w:cs="Arial"/>
                <w:color w:val="000000" w:themeColor="text1"/>
                <w:sz w:val="24"/>
              </w:rPr>
              <w:t xml:space="preserve">Ар 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Технолоджи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>», генеральный директор;</w:t>
            </w:r>
          </w:p>
          <w:p w:rsidR="005A1076" w:rsidRPr="000B4A80" w:rsidRDefault="005A1076" w:rsidP="00F32C27">
            <w:pPr>
              <w:ind w:right="-108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Хуторское казачье общество «Никольское», координатор проекта </w:t>
            </w:r>
          </w:p>
        </w:tc>
        <w:tc>
          <w:tcPr>
            <w:tcW w:w="4189" w:type="dxa"/>
          </w:tcPr>
          <w:p w:rsidR="005A1076" w:rsidRPr="000B4A80" w:rsidRDefault="005A1076" w:rsidP="00C811AC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Индивидуальный предприниматель 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Барчугов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А.Д.; </w:t>
            </w:r>
          </w:p>
          <w:p w:rsidR="005A1076" w:rsidRPr="000B4A80" w:rsidRDefault="005A1076" w:rsidP="00C811AC">
            <w:pPr>
              <w:ind w:right="-8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Федеральное государственное бюджетное учреждение</w:t>
            </w:r>
          </w:p>
          <w:p w:rsidR="005A1076" w:rsidRPr="000B4A80" w:rsidRDefault="005A1076" w:rsidP="00BE2B4A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 «Национальный парк «Ладожские шхеры»,  помощник руководителя </w:t>
            </w:r>
          </w:p>
        </w:tc>
      </w:tr>
      <w:tr w:rsidR="005A1076" w:rsidRPr="00AF4709" w:rsidTr="00BE2B4A">
        <w:tc>
          <w:tcPr>
            <w:tcW w:w="573" w:type="dxa"/>
          </w:tcPr>
          <w:p w:rsidR="005A1076" w:rsidRPr="000B4A80" w:rsidRDefault="005A1076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5A1076" w:rsidRPr="000B4A80" w:rsidRDefault="005A1076" w:rsidP="00F32C27">
            <w:pPr>
              <w:rPr>
                <w:rFonts w:cs="Arial"/>
                <w:color w:val="000000" w:themeColor="text1"/>
                <w:sz w:val="24"/>
              </w:rPr>
            </w:pP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Басалаев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</w:t>
            </w:r>
          </w:p>
          <w:p w:rsidR="005A1076" w:rsidRPr="000B4A80" w:rsidRDefault="005A1076" w:rsidP="00F32C27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Роман </w:t>
            </w:r>
          </w:p>
          <w:p w:rsidR="005A1076" w:rsidRPr="000B4A80" w:rsidRDefault="005A1076" w:rsidP="00F32C27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Сергеевич</w:t>
            </w:r>
          </w:p>
        </w:tc>
        <w:tc>
          <w:tcPr>
            <w:tcW w:w="1417" w:type="dxa"/>
          </w:tcPr>
          <w:p w:rsidR="005A1076" w:rsidRPr="000B4A80" w:rsidRDefault="005A1076" w:rsidP="00F32C27">
            <w:pPr>
              <w:pStyle w:val="a4"/>
              <w:snapToGrid w:val="0"/>
              <w:spacing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1984</w:t>
            </w:r>
          </w:p>
        </w:tc>
        <w:tc>
          <w:tcPr>
            <w:tcW w:w="1560" w:type="dxa"/>
          </w:tcPr>
          <w:p w:rsidR="005A1076" w:rsidRPr="000B4A80" w:rsidRDefault="005A1076" w:rsidP="00F32C27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20.01.2023</w:t>
            </w:r>
          </w:p>
        </w:tc>
        <w:tc>
          <w:tcPr>
            <w:tcW w:w="5244" w:type="dxa"/>
          </w:tcPr>
          <w:p w:rsidR="005A1076" w:rsidRPr="000B4A80" w:rsidRDefault="005A1076" w:rsidP="00EB0EC1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kern w:val="2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Министерство экономического развития и промышленности Республики Карелия, начальник отдела методологии, мониторинга и анализа закупок</w:t>
            </w:r>
          </w:p>
        </w:tc>
        <w:tc>
          <w:tcPr>
            <w:tcW w:w="4189" w:type="dxa"/>
          </w:tcPr>
          <w:p w:rsidR="005A1076" w:rsidRPr="000B4A80" w:rsidRDefault="005A1076" w:rsidP="00AE01CF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</w:p>
        </w:tc>
      </w:tr>
      <w:tr w:rsidR="005A1076" w:rsidRPr="003C620E" w:rsidTr="00BE2B4A">
        <w:tc>
          <w:tcPr>
            <w:tcW w:w="573" w:type="dxa"/>
          </w:tcPr>
          <w:p w:rsidR="005A1076" w:rsidRPr="000B4A80" w:rsidRDefault="005A1076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5A1076" w:rsidRPr="000B4A80" w:rsidRDefault="005A1076" w:rsidP="00352B90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Беляев </w:t>
            </w:r>
          </w:p>
          <w:p w:rsidR="005A1076" w:rsidRPr="000B4A80" w:rsidRDefault="005A1076" w:rsidP="00352B90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Кирилл </w:t>
            </w:r>
          </w:p>
          <w:p w:rsidR="005A1076" w:rsidRPr="000B4A80" w:rsidRDefault="005A1076" w:rsidP="00352B90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Сергеевич</w:t>
            </w:r>
          </w:p>
        </w:tc>
        <w:tc>
          <w:tcPr>
            <w:tcW w:w="1417" w:type="dxa"/>
          </w:tcPr>
          <w:p w:rsidR="005A1076" w:rsidRPr="000B4A80" w:rsidRDefault="005A1076" w:rsidP="00352B90">
            <w:pPr>
              <w:pStyle w:val="a4"/>
              <w:snapToGrid w:val="0"/>
              <w:spacing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1991</w:t>
            </w:r>
          </w:p>
        </w:tc>
        <w:tc>
          <w:tcPr>
            <w:tcW w:w="1560" w:type="dxa"/>
          </w:tcPr>
          <w:p w:rsidR="005A1076" w:rsidRPr="000B4A80" w:rsidRDefault="005A1076" w:rsidP="00352B90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21.10.2022</w:t>
            </w:r>
          </w:p>
        </w:tc>
        <w:tc>
          <w:tcPr>
            <w:tcW w:w="5244" w:type="dxa"/>
          </w:tcPr>
          <w:p w:rsidR="005A1076" w:rsidRPr="000B4A80" w:rsidRDefault="005A1076" w:rsidP="00352B90">
            <w:pPr>
              <w:ind w:right="34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Карельский филиал публичного акционерного общества «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Ростелеком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>»,</w:t>
            </w:r>
          </w:p>
          <w:p w:rsidR="005A1076" w:rsidRPr="000B4A80" w:rsidRDefault="005A1076" w:rsidP="00352B90">
            <w:pPr>
              <w:ind w:right="34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ведущий сервисный инженер </w:t>
            </w:r>
          </w:p>
        </w:tc>
        <w:tc>
          <w:tcPr>
            <w:tcW w:w="4189" w:type="dxa"/>
          </w:tcPr>
          <w:p w:rsidR="005A1076" w:rsidRPr="000B4A80" w:rsidRDefault="005A1076" w:rsidP="00352B90">
            <w:pPr>
              <w:pStyle w:val="a4"/>
              <w:snapToGrid w:val="0"/>
              <w:spacing w:after="0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  <w:r w:rsidRPr="000B4A80"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  <w:t>Общество с ограниченной ответственностью «Ресурс 105»,</w:t>
            </w:r>
          </w:p>
          <w:p w:rsidR="005A1076" w:rsidRPr="000B4A80" w:rsidRDefault="005A1076" w:rsidP="00352B90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  <w:t>горный мастер</w:t>
            </w:r>
          </w:p>
        </w:tc>
      </w:tr>
      <w:tr w:rsidR="005A1076" w:rsidRPr="003C620E" w:rsidTr="00BE2B4A">
        <w:tc>
          <w:tcPr>
            <w:tcW w:w="573" w:type="dxa"/>
          </w:tcPr>
          <w:p w:rsidR="005A1076" w:rsidRPr="000B4A80" w:rsidRDefault="005A1076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5A1076" w:rsidRPr="000B4A80" w:rsidRDefault="005A1076" w:rsidP="00EB0EC1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Вахрушев</w:t>
            </w:r>
          </w:p>
          <w:p w:rsidR="005A1076" w:rsidRPr="000B4A80" w:rsidRDefault="005A1076" w:rsidP="00EB0EC1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Дмитрий </w:t>
            </w:r>
          </w:p>
          <w:p w:rsidR="005A1076" w:rsidRPr="000B4A80" w:rsidRDefault="005A1076" w:rsidP="00EB0EC1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Вячеславович</w:t>
            </w:r>
          </w:p>
        </w:tc>
        <w:tc>
          <w:tcPr>
            <w:tcW w:w="1417" w:type="dxa"/>
          </w:tcPr>
          <w:p w:rsidR="005A1076" w:rsidRPr="000B4A80" w:rsidRDefault="005A1076" w:rsidP="00EB0EC1">
            <w:pPr>
              <w:snapToGrid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1993</w:t>
            </w:r>
          </w:p>
        </w:tc>
        <w:tc>
          <w:tcPr>
            <w:tcW w:w="1560" w:type="dxa"/>
          </w:tcPr>
          <w:p w:rsidR="005A1076" w:rsidRPr="000B4A80" w:rsidRDefault="005A1076" w:rsidP="00EB0EC1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27.10.2023</w:t>
            </w:r>
          </w:p>
        </w:tc>
        <w:tc>
          <w:tcPr>
            <w:tcW w:w="5244" w:type="dxa"/>
          </w:tcPr>
          <w:p w:rsidR="005A1076" w:rsidRPr="000B4A80" w:rsidRDefault="005A1076" w:rsidP="00C43D80">
            <w:pPr>
              <w:ind w:left="5" w:hanging="5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  <w:r w:rsidRPr="000B4A80"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  <w:t>Общество с ограниченной ответственностью</w:t>
            </w:r>
            <w:r w:rsidRPr="000B4A80">
              <w:rPr>
                <w:rFonts w:cs="Arial"/>
                <w:color w:val="000000" w:themeColor="text1"/>
                <w:sz w:val="24"/>
              </w:rPr>
              <w:t xml:space="preserve"> «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Инфокрафт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Северо-Запад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>»,  менеджер по работе с клиентами</w:t>
            </w:r>
          </w:p>
        </w:tc>
        <w:tc>
          <w:tcPr>
            <w:tcW w:w="4189" w:type="dxa"/>
          </w:tcPr>
          <w:p w:rsidR="005A1076" w:rsidRPr="000B4A80" w:rsidRDefault="005A1076" w:rsidP="005C315E">
            <w:pPr>
              <w:snapToGrid w:val="0"/>
              <w:rPr>
                <w:rFonts w:cs="Arial"/>
                <w:color w:val="000000" w:themeColor="text1"/>
                <w:sz w:val="24"/>
              </w:rPr>
            </w:pPr>
          </w:p>
        </w:tc>
      </w:tr>
      <w:tr w:rsidR="005A1076" w:rsidRPr="003C620E" w:rsidTr="00BE2B4A">
        <w:tc>
          <w:tcPr>
            <w:tcW w:w="573" w:type="dxa"/>
          </w:tcPr>
          <w:p w:rsidR="005A1076" w:rsidRPr="000B4A80" w:rsidRDefault="005A1076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5A1076" w:rsidRPr="000B4A80" w:rsidRDefault="005A1076" w:rsidP="00535B9C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Веденеева</w:t>
            </w:r>
          </w:p>
          <w:p w:rsidR="005A1076" w:rsidRPr="000B4A80" w:rsidRDefault="005A1076" w:rsidP="00535B9C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Алена</w:t>
            </w:r>
          </w:p>
          <w:p w:rsidR="005A1076" w:rsidRPr="000B4A80" w:rsidRDefault="005A1076" w:rsidP="00535B9C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Игоревна</w:t>
            </w:r>
          </w:p>
        </w:tc>
        <w:tc>
          <w:tcPr>
            <w:tcW w:w="1417" w:type="dxa"/>
          </w:tcPr>
          <w:p w:rsidR="005A1076" w:rsidRPr="000B4A80" w:rsidRDefault="005A1076" w:rsidP="00535B9C">
            <w:pPr>
              <w:snapToGrid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1986</w:t>
            </w:r>
          </w:p>
        </w:tc>
        <w:tc>
          <w:tcPr>
            <w:tcW w:w="1560" w:type="dxa"/>
          </w:tcPr>
          <w:p w:rsidR="005A1076" w:rsidRPr="000B4A80" w:rsidRDefault="005A1076" w:rsidP="00535B9C">
            <w:pPr>
              <w:pStyle w:val="a4"/>
              <w:snapToGrid w:val="0"/>
              <w:spacing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09.02.2024</w:t>
            </w:r>
          </w:p>
        </w:tc>
        <w:tc>
          <w:tcPr>
            <w:tcW w:w="5244" w:type="dxa"/>
          </w:tcPr>
          <w:p w:rsidR="005A1076" w:rsidRPr="000B4A80" w:rsidRDefault="005A1076" w:rsidP="00535B9C">
            <w:pPr>
              <w:ind w:left="5" w:hanging="5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Петрозаводский филиал Страхового акционерного общества «ВСК», заместитель директора филиала – руководитель Дирекции по работе с 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автодилерами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4189" w:type="dxa"/>
          </w:tcPr>
          <w:p w:rsidR="005A1076" w:rsidRPr="000B4A80" w:rsidRDefault="005A1076" w:rsidP="005C315E">
            <w:pPr>
              <w:snapToGrid w:val="0"/>
              <w:rPr>
                <w:rFonts w:cs="Arial"/>
                <w:color w:val="000000" w:themeColor="text1"/>
                <w:sz w:val="24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941F4A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941F4A" w:rsidRDefault="000B4A80" w:rsidP="00BA2EFF">
            <w:pPr>
              <w:ind w:right="-108"/>
              <w:rPr>
                <w:rFonts w:cs="Arial"/>
                <w:sz w:val="24"/>
              </w:rPr>
            </w:pPr>
            <w:proofErr w:type="spellStart"/>
            <w:r w:rsidRPr="00941F4A">
              <w:rPr>
                <w:rFonts w:cs="Arial"/>
                <w:sz w:val="24"/>
              </w:rPr>
              <w:t>Гомза</w:t>
            </w:r>
            <w:proofErr w:type="spellEnd"/>
          </w:p>
          <w:p w:rsidR="000B4A80" w:rsidRPr="00941F4A" w:rsidRDefault="000B4A80" w:rsidP="00BA2EFF">
            <w:pPr>
              <w:ind w:right="-108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Анна</w:t>
            </w:r>
          </w:p>
          <w:p w:rsidR="000B4A80" w:rsidRPr="00941F4A" w:rsidRDefault="000B4A80" w:rsidP="00BA2EFF">
            <w:pPr>
              <w:ind w:right="-108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Владимировна</w:t>
            </w:r>
          </w:p>
        </w:tc>
        <w:tc>
          <w:tcPr>
            <w:tcW w:w="1417" w:type="dxa"/>
          </w:tcPr>
          <w:p w:rsidR="000B4A80" w:rsidRPr="00941F4A" w:rsidRDefault="000B4A80" w:rsidP="00BA2EFF">
            <w:pPr>
              <w:snapToGrid w:val="0"/>
              <w:jc w:val="center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1990</w:t>
            </w:r>
          </w:p>
        </w:tc>
        <w:tc>
          <w:tcPr>
            <w:tcW w:w="1560" w:type="dxa"/>
          </w:tcPr>
          <w:p w:rsidR="000B4A80" w:rsidRPr="00941F4A" w:rsidRDefault="000B4A80" w:rsidP="00BA2EFF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20.11.2024</w:t>
            </w:r>
          </w:p>
        </w:tc>
        <w:tc>
          <w:tcPr>
            <w:tcW w:w="5244" w:type="dxa"/>
          </w:tcPr>
          <w:p w:rsidR="000B4A80" w:rsidRPr="00941F4A" w:rsidRDefault="000B4A80" w:rsidP="00BA2EFF">
            <w:pPr>
              <w:ind w:left="5" w:hanging="5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 xml:space="preserve">Администрация  Матросского сельского поселения </w:t>
            </w:r>
            <w:proofErr w:type="spellStart"/>
            <w:r w:rsidRPr="00941F4A">
              <w:rPr>
                <w:rFonts w:cs="Arial"/>
                <w:sz w:val="24"/>
              </w:rPr>
              <w:t>Пряжинского</w:t>
            </w:r>
            <w:proofErr w:type="spellEnd"/>
            <w:r w:rsidRPr="00941F4A">
              <w:rPr>
                <w:rFonts w:cs="Arial"/>
                <w:sz w:val="24"/>
              </w:rPr>
              <w:t xml:space="preserve"> национального муниципального района, заместитель главы администрации</w:t>
            </w:r>
          </w:p>
        </w:tc>
        <w:tc>
          <w:tcPr>
            <w:tcW w:w="4189" w:type="dxa"/>
          </w:tcPr>
          <w:p w:rsidR="000B4A80" w:rsidRPr="00941F4A" w:rsidRDefault="000B4A80" w:rsidP="005C315E">
            <w:pPr>
              <w:snapToGrid w:val="0"/>
              <w:rPr>
                <w:rFonts w:cs="Arial"/>
                <w:sz w:val="24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0B4A80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0B4A80" w:rsidRDefault="000B4A80" w:rsidP="00EB0EC1">
            <w:pPr>
              <w:pStyle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B4A80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Грауле</w:t>
            </w:r>
            <w:proofErr w:type="spellEnd"/>
            <w:r w:rsidRPr="000B4A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0B4A80" w:rsidRPr="000B4A80" w:rsidRDefault="000B4A80" w:rsidP="00EB0EC1">
            <w:pPr>
              <w:pStyle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4A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Андрей </w:t>
            </w:r>
          </w:p>
          <w:p w:rsidR="000B4A80" w:rsidRPr="000B4A80" w:rsidRDefault="000B4A80" w:rsidP="003C620E">
            <w:pPr>
              <w:pStyle w:val="1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1417" w:type="dxa"/>
          </w:tcPr>
          <w:p w:rsidR="000B4A80" w:rsidRPr="000B4A80" w:rsidRDefault="000B4A80" w:rsidP="00441919">
            <w:pPr>
              <w:snapToGrid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lastRenderedPageBreak/>
              <w:t>1978</w:t>
            </w:r>
          </w:p>
        </w:tc>
        <w:tc>
          <w:tcPr>
            <w:tcW w:w="1560" w:type="dxa"/>
          </w:tcPr>
          <w:p w:rsidR="000B4A80" w:rsidRPr="000B4A80" w:rsidRDefault="000B4A80" w:rsidP="00441919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27.10.2023</w:t>
            </w:r>
          </w:p>
        </w:tc>
        <w:tc>
          <w:tcPr>
            <w:tcW w:w="5244" w:type="dxa"/>
          </w:tcPr>
          <w:p w:rsidR="000B4A80" w:rsidRPr="000B4A80" w:rsidRDefault="000B4A80" w:rsidP="003C620E">
            <w:pPr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  <w:r w:rsidRPr="000B4A80"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  <w:t xml:space="preserve">Общество с ограниченной ответственностью </w:t>
            </w:r>
            <w:r w:rsidRPr="000B4A80">
              <w:rPr>
                <w:rFonts w:cs="Arial"/>
                <w:color w:val="000000" w:themeColor="text1"/>
                <w:sz w:val="24"/>
                <w:shd w:val="clear" w:color="auto" w:fill="FFFFFF"/>
              </w:rPr>
              <w:t xml:space="preserve">«Ай лав 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  <w:shd w:val="clear" w:color="auto" w:fill="FFFFFF"/>
              </w:rPr>
              <w:t>Раннинг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  <w:shd w:val="clear" w:color="auto" w:fill="FFFFFF"/>
              </w:rPr>
              <w:t xml:space="preserve"> Санкт-Петербург», </w:t>
            </w:r>
            <w:r w:rsidRPr="000B4A80">
              <w:rPr>
                <w:rFonts w:cs="Arial"/>
                <w:color w:val="000000" w:themeColor="text1"/>
                <w:sz w:val="24"/>
                <w:shd w:val="clear" w:color="auto" w:fill="FFFFFF"/>
              </w:rPr>
              <w:lastRenderedPageBreak/>
              <w:t>руководитель учебной части</w:t>
            </w:r>
          </w:p>
        </w:tc>
        <w:tc>
          <w:tcPr>
            <w:tcW w:w="4189" w:type="dxa"/>
          </w:tcPr>
          <w:p w:rsidR="000B4A80" w:rsidRPr="000B4A80" w:rsidRDefault="000B4A80" w:rsidP="00724C04">
            <w:pPr>
              <w:pStyle w:val="a4"/>
              <w:snapToGrid w:val="0"/>
              <w:spacing w:after="0"/>
              <w:jc w:val="both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0B4A80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0B4A80" w:rsidRDefault="000B4A80" w:rsidP="00535B9C">
            <w:pPr>
              <w:pStyle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4A80">
              <w:rPr>
                <w:rFonts w:ascii="Arial" w:hAnsi="Arial" w:cs="Arial"/>
                <w:color w:val="000000" w:themeColor="text1"/>
                <w:sz w:val="24"/>
                <w:szCs w:val="24"/>
              </w:rPr>
              <w:t>Ильина</w:t>
            </w:r>
          </w:p>
          <w:p w:rsidR="000B4A80" w:rsidRPr="000B4A80" w:rsidRDefault="000B4A80" w:rsidP="00535B9C">
            <w:pPr>
              <w:pStyle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4A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Вера </w:t>
            </w:r>
          </w:p>
          <w:p w:rsidR="000B4A80" w:rsidRPr="000B4A80" w:rsidRDefault="000B4A80" w:rsidP="00535B9C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Александровна</w:t>
            </w:r>
          </w:p>
        </w:tc>
        <w:tc>
          <w:tcPr>
            <w:tcW w:w="1417" w:type="dxa"/>
          </w:tcPr>
          <w:p w:rsidR="000B4A80" w:rsidRPr="000B4A80" w:rsidRDefault="000B4A80" w:rsidP="00535B9C">
            <w:pPr>
              <w:snapToGrid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1992</w:t>
            </w:r>
          </w:p>
        </w:tc>
        <w:tc>
          <w:tcPr>
            <w:tcW w:w="1560" w:type="dxa"/>
          </w:tcPr>
          <w:p w:rsidR="000B4A80" w:rsidRPr="000B4A80" w:rsidRDefault="000B4A80" w:rsidP="00535B9C">
            <w:pPr>
              <w:pStyle w:val="a4"/>
              <w:snapToGrid w:val="0"/>
              <w:spacing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09.02.2024</w:t>
            </w:r>
          </w:p>
        </w:tc>
        <w:tc>
          <w:tcPr>
            <w:tcW w:w="5244" w:type="dxa"/>
          </w:tcPr>
          <w:p w:rsidR="000B4A80" w:rsidRPr="000B4A80" w:rsidRDefault="000B4A80" w:rsidP="00CF29D0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  <w:shd w:val="clear" w:color="auto" w:fill="FFFFFF"/>
              </w:rPr>
              <w:t>МДОУ Петрозаводского городского округа «Детский сад комбинированного вида № 89 «Филиппок»,  заведующий</w:t>
            </w:r>
          </w:p>
        </w:tc>
        <w:tc>
          <w:tcPr>
            <w:tcW w:w="4189" w:type="dxa"/>
          </w:tcPr>
          <w:p w:rsidR="000B4A80" w:rsidRPr="000B4A80" w:rsidRDefault="000B4A80" w:rsidP="00AA1972">
            <w:pPr>
              <w:ind w:right="-79"/>
              <w:rPr>
                <w:rFonts w:cs="Arial"/>
                <w:color w:val="000000" w:themeColor="text1"/>
                <w:sz w:val="24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0B4A80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0B4A80" w:rsidRDefault="000B4A80" w:rsidP="00D12918">
            <w:pPr>
              <w:rPr>
                <w:rFonts w:cs="Arial"/>
                <w:color w:val="000000" w:themeColor="text1"/>
                <w:sz w:val="24"/>
              </w:rPr>
            </w:pP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Кабаев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</w:t>
            </w:r>
          </w:p>
          <w:p w:rsidR="000B4A80" w:rsidRPr="000B4A80" w:rsidRDefault="000B4A80" w:rsidP="00D12918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Виталий </w:t>
            </w:r>
          </w:p>
          <w:p w:rsidR="000B4A80" w:rsidRPr="000B4A80" w:rsidRDefault="000B4A80" w:rsidP="00D12918">
            <w:pPr>
              <w:pStyle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4A80">
              <w:rPr>
                <w:rFonts w:ascii="Arial" w:hAnsi="Arial" w:cs="Arial"/>
                <w:color w:val="000000" w:themeColor="text1"/>
                <w:sz w:val="24"/>
                <w:szCs w:val="24"/>
              </w:rPr>
              <w:t>Анатольевич</w:t>
            </w:r>
          </w:p>
        </w:tc>
        <w:tc>
          <w:tcPr>
            <w:tcW w:w="1417" w:type="dxa"/>
          </w:tcPr>
          <w:p w:rsidR="000B4A80" w:rsidRPr="000B4A80" w:rsidRDefault="000B4A80" w:rsidP="00D12918">
            <w:pPr>
              <w:pStyle w:val="a4"/>
              <w:snapToGrid w:val="0"/>
              <w:spacing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1982</w:t>
            </w:r>
          </w:p>
        </w:tc>
        <w:tc>
          <w:tcPr>
            <w:tcW w:w="1560" w:type="dxa"/>
          </w:tcPr>
          <w:p w:rsidR="000B4A80" w:rsidRPr="000B4A80" w:rsidRDefault="000B4A80" w:rsidP="00D12918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08.05.2024</w:t>
            </w:r>
          </w:p>
        </w:tc>
        <w:tc>
          <w:tcPr>
            <w:tcW w:w="5244" w:type="dxa"/>
          </w:tcPr>
          <w:p w:rsidR="000B4A80" w:rsidRPr="000B4A80" w:rsidRDefault="000B4A80" w:rsidP="00D12918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Администрация Сортавальского городского поселения, </w:t>
            </w:r>
          </w:p>
          <w:p w:rsidR="000B4A80" w:rsidRPr="000B4A80" w:rsidRDefault="000B4A80" w:rsidP="00D12918">
            <w:pPr>
              <w:ind w:right="-108"/>
              <w:rPr>
                <w:rFonts w:cs="Arial"/>
                <w:color w:val="000000" w:themeColor="text1"/>
                <w:sz w:val="24"/>
                <w:shd w:val="clear" w:color="auto" w:fill="FFFFFF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заместитель главы администрации по инвестиционному развитию </w:t>
            </w:r>
          </w:p>
        </w:tc>
        <w:tc>
          <w:tcPr>
            <w:tcW w:w="4189" w:type="dxa"/>
          </w:tcPr>
          <w:p w:rsidR="000B4A80" w:rsidRPr="000B4A80" w:rsidRDefault="000B4A80" w:rsidP="00AA1972">
            <w:pPr>
              <w:ind w:right="-79"/>
              <w:rPr>
                <w:rFonts w:cs="Arial"/>
                <w:color w:val="000000" w:themeColor="text1"/>
                <w:sz w:val="24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0B4A80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0B4A80" w:rsidRDefault="000B4A80" w:rsidP="00D12918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Каргополов </w:t>
            </w:r>
          </w:p>
          <w:p w:rsidR="000B4A80" w:rsidRPr="000B4A80" w:rsidRDefault="000B4A80" w:rsidP="00D12918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Дмитрий </w:t>
            </w:r>
          </w:p>
          <w:p w:rsidR="000B4A80" w:rsidRPr="000B4A80" w:rsidRDefault="000B4A80" w:rsidP="00D12918">
            <w:pPr>
              <w:pStyle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4A80">
              <w:rPr>
                <w:rFonts w:ascii="Arial" w:hAnsi="Arial" w:cs="Arial"/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</w:tcPr>
          <w:p w:rsidR="000B4A80" w:rsidRPr="000B4A80" w:rsidRDefault="000B4A80" w:rsidP="00D12918">
            <w:pPr>
              <w:pStyle w:val="a4"/>
              <w:snapToGrid w:val="0"/>
              <w:spacing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1983</w:t>
            </w:r>
          </w:p>
        </w:tc>
        <w:tc>
          <w:tcPr>
            <w:tcW w:w="1560" w:type="dxa"/>
          </w:tcPr>
          <w:p w:rsidR="000B4A80" w:rsidRPr="000B4A80" w:rsidRDefault="000B4A80" w:rsidP="00D12918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08.05.2024</w:t>
            </w:r>
          </w:p>
        </w:tc>
        <w:tc>
          <w:tcPr>
            <w:tcW w:w="5244" w:type="dxa"/>
          </w:tcPr>
          <w:p w:rsidR="000B4A80" w:rsidRPr="000B4A80" w:rsidRDefault="000B4A80" w:rsidP="00D12918">
            <w:pPr>
              <w:ind w:right="-80"/>
              <w:rPr>
                <w:rFonts w:cs="Arial"/>
                <w:color w:val="000000" w:themeColor="text1"/>
                <w:sz w:val="24"/>
                <w:shd w:val="clear" w:color="auto" w:fill="FFFFFF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Администрация 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Кондопожского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муниципального района Республики Карелия, начальник отдела закупок</w:t>
            </w:r>
          </w:p>
        </w:tc>
        <w:tc>
          <w:tcPr>
            <w:tcW w:w="4189" w:type="dxa"/>
          </w:tcPr>
          <w:p w:rsidR="000B4A80" w:rsidRPr="000B4A80" w:rsidRDefault="000B4A80" w:rsidP="00AA1972">
            <w:pPr>
              <w:ind w:right="-79"/>
              <w:rPr>
                <w:rFonts w:cs="Arial"/>
                <w:color w:val="000000" w:themeColor="text1"/>
                <w:sz w:val="24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941F4A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941F4A" w:rsidRDefault="000B4A80" w:rsidP="00BA2EFF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41F4A">
              <w:rPr>
                <w:rFonts w:ascii="Arial" w:hAnsi="Arial" w:cs="Arial"/>
                <w:sz w:val="24"/>
                <w:szCs w:val="24"/>
              </w:rPr>
              <w:t>Коновалов</w:t>
            </w:r>
            <w:proofErr w:type="gramEnd"/>
          </w:p>
          <w:p w:rsidR="000B4A80" w:rsidRPr="00941F4A" w:rsidRDefault="000B4A80" w:rsidP="00BA2EFF">
            <w:pPr>
              <w:rPr>
                <w:sz w:val="24"/>
                <w:lang w:eastAsia="ru-RU" w:bidi="ar-SA"/>
              </w:rPr>
            </w:pPr>
            <w:r w:rsidRPr="00941F4A">
              <w:rPr>
                <w:sz w:val="24"/>
                <w:lang w:eastAsia="ru-RU" w:bidi="ar-SA"/>
              </w:rPr>
              <w:t>Артем</w:t>
            </w:r>
          </w:p>
          <w:p w:rsidR="000B4A80" w:rsidRPr="00941F4A" w:rsidRDefault="000B4A80" w:rsidP="00BA2EFF">
            <w:pPr>
              <w:rPr>
                <w:lang w:eastAsia="ru-RU" w:bidi="ar-SA"/>
              </w:rPr>
            </w:pPr>
            <w:r w:rsidRPr="00941F4A">
              <w:rPr>
                <w:sz w:val="24"/>
                <w:lang w:eastAsia="ru-RU" w:bidi="ar-SA"/>
              </w:rPr>
              <w:t>Алексеевич</w:t>
            </w:r>
          </w:p>
        </w:tc>
        <w:tc>
          <w:tcPr>
            <w:tcW w:w="1417" w:type="dxa"/>
          </w:tcPr>
          <w:p w:rsidR="000B4A80" w:rsidRPr="00941F4A" w:rsidRDefault="000B4A80" w:rsidP="00BA2EFF">
            <w:pPr>
              <w:snapToGrid w:val="0"/>
              <w:jc w:val="center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1992</w:t>
            </w:r>
          </w:p>
        </w:tc>
        <w:tc>
          <w:tcPr>
            <w:tcW w:w="1560" w:type="dxa"/>
          </w:tcPr>
          <w:p w:rsidR="000B4A80" w:rsidRPr="00941F4A" w:rsidRDefault="000B4A80" w:rsidP="00BA2EFF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21.11.2024</w:t>
            </w:r>
          </w:p>
        </w:tc>
        <w:tc>
          <w:tcPr>
            <w:tcW w:w="5244" w:type="dxa"/>
          </w:tcPr>
          <w:p w:rsidR="000B4A80" w:rsidRPr="00941F4A" w:rsidRDefault="000B4A80" w:rsidP="00BA2EFF">
            <w:pPr>
              <w:ind w:right="-108"/>
              <w:rPr>
                <w:rFonts w:cs="Arial"/>
                <w:sz w:val="24"/>
                <w:shd w:val="clear" w:color="auto" w:fill="FFFFFF"/>
              </w:rPr>
            </w:pPr>
            <w:r w:rsidRPr="00941F4A">
              <w:rPr>
                <w:rFonts w:cs="Arial"/>
                <w:sz w:val="24"/>
                <w:shd w:val="clear" w:color="auto" w:fill="FFFFFF"/>
              </w:rPr>
              <w:t>Муниципальное бюджетное образовательное  учреждение «</w:t>
            </w:r>
            <w:proofErr w:type="spellStart"/>
            <w:r w:rsidRPr="00941F4A">
              <w:rPr>
                <w:rFonts w:cs="Arial"/>
                <w:sz w:val="24"/>
                <w:shd w:val="clear" w:color="auto" w:fill="FFFFFF"/>
              </w:rPr>
              <w:t>Чупинская</w:t>
            </w:r>
            <w:proofErr w:type="spellEnd"/>
            <w:r w:rsidRPr="00941F4A">
              <w:rPr>
                <w:rFonts w:cs="Arial"/>
                <w:sz w:val="24"/>
                <w:shd w:val="clear" w:color="auto" w:fill="FFFFFF"/>
              </w:rPr>
              <w:t xml:space="preserve"> средняя общеобразовательная школа «</w:t>
            </w:r>
            <w:proofErr w:type="spellStart"/>
            <w:r w:rsidRPr="00941F4A">
              <w:rPr>
                <w:rFonts w:cs="Arial"/>
                <w:sz w:val="24"/>
                <w:shd w:val="clear" w:color="auto" w:fill="FFFFFF"/>
              </w:rPr>
              <w:t>Лоухского</w:t>
            </w:r>
            <w:proofErr w:type="spellEnd"/>
            <w:r w:rsidRPr="00941F4A">
              <w:rPr>
                <w:rFonts w:cs="Arial"/>
                <w:sz w:val="24"/>
                <w:shd w:val="clear" w:color="auto" w:fill="FFFFFF"/>
              </w:rPr>
              <w:t xml:space="preserve"> района», директор</w:t>
            </w:r>
          </w:p>
        </w:tc>
        <w:tc>
          <w:tcPr>
            <w:tcW w:w="4189" w:type="dxa"/>
          </w:tcPr>
          <w:p w:rsidR="000B4A80" w:rsidRPr="00941F4A" w:rsidRDefault="000B4A80" w:rsidP="00AA1972">
            <w:pPr>
              <w:ind w:right="-79"/>
              <w:rPr>
                <w:rFonts w:cs="Arial"/>
                <w:sz w:val="24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941F4A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941F4A" w:rsidRDefault="000B4A80" w:rsidP="000E3EF3">
            <w:pPr>
              <w:jc w:val="both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Кустов</w:t>
            </w:r>
          </w:p>
          <w:p w:rsidR="000B4A80" w:rsidRPr="00941F4A" w:rsidRDefault="000B4A80" w:rsidP="000E3EF3">
            <w:pPr>
              <w:jc w:val="both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Евгений Сергеевич</w:t>
            </w:r>
          </w:p>
        </w:tc>
        <w:tc>
          <w:tcPr>
            <w:tcW w:w="1417" w:type="dxa"/>
          </w:tcPr>
          <w:p w:rsidR="000B4A80" w:rsidRPr="00941F4A" w:rsidRDefault="000B4A80" w:rsidP="000E3EF3">
            <w:pPr>
              <w:snapToGrid w:val="0"/>
              <w:jc w:val="center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1986</w:t>
            </w:r>
          </w:p>
        </w:tc>
        <w:tc>
          <w:tcPr>
            <w:tcW w:w="1560" w:type="dxa"/>
          </w:tcPr>
          <w:p w:rsidR="000B4A80" w:rsidRPr="00941F4A" w:rsidRDefault="000B4A80" w:rsidP="000E3EF3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20.01.2023</w:t>
            </w:r>
          </w:p>
        </w:tc>
        <w:tc>
          <w:tcPr>
            <w:tcW w:w="5244" w:type="dxa"/>
          </w:tcPr>
          <w:p w:rsidR="000B4A80" w:rsidRPr="00941F4A" w:rsidRDefault="000B4A80" w:rsidP="000E3EF3">
            <w:pPr>
              <w:ind w:right="-108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Акционерное общество "</w:t>
            </w:r>
            <w:proofErr w:type="spellStart"/>
            <w:r w:rsidRPr="00941F4A">
              <w:rPr>
                <w:rFonts w:cs="Arial"/>
                <w:sz w:val="24"/>
              </w:rPr>
              <w:t>Кондопожский</w:t>
            </w:r>
            <w:proofErr w:type="spellEnd"/>
            <w:r w:rsidRPr="00941F4A">
              <w:rPr>
                <w:rFonts w:cs="Arial"/>
                <w:sz w:val="24"/>
              </w:rPr>
              <w:t xml:space="preserve"> ЦБК", старший сушильщик;</w:t>
            </w:r>
          </w:p>
          <w:p w:rsidR="000B4A80" w:rsidRPr="00941F4A" w:rsidRDefault="000B4A80" w:rsidP="006D2315">
            <w:pPr>
              <w:ind w:right="34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  <w:shd w:val="clear" w:color="auto" w:fill="FFFFFF"/>
              </w:rPr>
              <w:t>Карельская региональная общественная организация содействия укреплению здоровья и развития личности "</w:t>
            </w:r>
            <w:r w:rsidRPr="00941F4A">
              <w:rPr>
                <w:rFonts w:cs="Arial"/>
                <w:sz w:val="24"/>
              </w:rPr>
              <w:t xml:space="preserve"> Бегущая огненная лиса</w:t>
            </w:r>
            <w:r w:rsidRPr="00941F4A">
              <w:rPr>
                <w:rFonts w:cs="Arial"/>
                <w:sz w:val="24"/>
                <w:shd w:val="clear" w:color="auto" w:fill="FFFFFF"/>
              </w:rPr>
              <w:t xml:space="preserve"> ", Председатель</w:t>
            </w:r>
          </w:p>
        </w:tc>
        <w:tc>
          <w:tcPr>
            <w:tcW w:w="4189" w:type="dxa"/>
          </w:tcPr>
          <w:p w:rsidR="000B4A80" w:rsidRPr="00941F4A" w:rsidRDefault="000B4A80" w:rsidP="00AA1972">
            <w:pPr>
              <w:ind w:right="-79"/>
              <w:rPr>
                <w:rFonts w:cs="Arial"/>
                <w:sz w:val="24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941F4A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941F4A" w:rsidRDefault="000B4A80" w:rsidP="00BA2EFF">
            <w:pPr>
              <w:jc w:val="both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Митрофанова</w:t>
            </w:r>
          </w:p>
          <w:p w:rsidR="000B4A80" w:rsidRPr="00941F4A" w:rsidRDefault="000B4A80" w:rsidP="00BA2EFF">
            <w:pPr>
              <w:jc w:val="both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Ольга</w:t>
            </w:r>
          </w:p>
          <w:p w:rsidR="000B4A80" w:rsidRPr="00941F4A" w:rsidRDefault="000B4A80" w:rsidP="00BA2EFF">
            <w:pPr>
              <w:jc w:val="both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Михайловна</w:t>
            </w:r>
          </w:p>
        </w:tc>
        <w:tc>
          <w:tcPr>
            <w:tcW w:w="1417" w:type="dxa"/>
          </w:tcPr>
          <w:p w:rsidR="000B4A80" w:rsidRPr="00941F4A" w:rsidRDefault="000B4A80" w:rsidP="00BA2EFF">
            <w:pPr>
              <w:snapToGrid w:val="0"/>
              <w:jc w:val="center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1981</w:t>
            </w:r>
          </w:p>
        </w:tc>
        <w:tc>
          <w:tcPr>
            <w:tcW w:w="1560" w:type="dxa"/>
          </w:tcPr>
          <w:p w:rsidR="000B4A80" w:rsidRPr="00941F4A" w:rsidRDefault="000B4A80" w:rsidP="00BA2EFF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21.11.2024</w:t>
            </w:r>
          </w:p>
        </w:tc>
        <w:tc>
          <w:tcPr>
            <w:tcW w:w="5244" w:type="dxa"/>
          </w:tcPr>
          <w:p w:rsidR="000B4A80" w:rsidRPr="00941F4A" w:rsidRDefault="000B4A80" w:rsidP="00BA2EFF">
            <w:pPr>
              <w:rPr>
                <w:rFonts w:cs="Arial"/>
                <w:sz w:val="24"/>
              </w:rPr>
            </w:pPr>
            <w:r w:rsidRPr="00941F4A">
              <w:rPr>
                <w:rFonts w:cs="Arial"/>
                <w:sz w:val="24"/>
              </w:rPr>
              <w:t>Отдел № 12 Управления Федерального казначейства по Республике Карелия (в Муезерском районе), начальник отдела</w:t>
            </w:r>
          </w:p>
        </w:tc>
        <w:tc>
          <w:tcPr>
            <w:tcW w:w="4189" w:type="dxa"/>
          </w:tcPr>
          <w:p w:rsidR="000B4A80" w:rsidRPr="00941F4A" w:rsidRDefault="000B4A80" w:rsidP="00BA2EFF">
            <w:pPr>
              <w:ind w:right="-79"/>
              <w:rPr>
                <w:rFonts w:cs="Arial"/>
                <w:sz w:val="24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0B4A80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0B4A80" w:rsidRDefault="000B4A80" w:rsidP="00656341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Осипова Наталья Владимировна</w:t>
            </w:r>
          </w:p>
        </w:tc>
        <w:tc>
          <w:tcPr>
            <w:tcW w:w="1417" w:type="dxa"/>
          </w:tcPr>
          <w:p w:rsidR="000B4A80" w:rsidRPr="000B4A80" w:rsidRDefault="000B4A80" w:rsidP="00656341">
            <w:pPr>
              <w:snapToGrid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1986</w:t>
            </w:r>
          </w:p>
        </w:tc>
        <w:tc>
          <w:tcPr>
            <w:tcW w:w="1560" w:type="dxa"/>
          </w:tcPr>
          <w:p w:rsidR="000B4A80" w:rsidRPr="000B4A80" w:rsidRDefault="000B4A80" w:rsidP="00656341">
            <w:pPr>
              <w:snapToGrid w:val="0"/>
              <w:jc w:val="both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  <w:r w:rsidRPr="000B4A80"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  <w:t>21.10.2022</w:t>
            </w:r>
          </w:p>
        </w:tc>
        <w:tc>
          <w:tcPr>
            <w:tcW w:w="5244" w:type="dxa"/>
          </w:tcPr>
          <w:p w:rsidR="000B4A80" w:rsidRPr="000B4A80" w:rsidRDefault="000B4A80" w:rsidP="00656341">
            <w:pPr>
              <w:ind w:right="-80"/>
              <w:rPr>
                <w:rFonts w:cs="Arial"/>
                <w:color w:val="000000" w:themeColor="text1"/>
                <w:sz w:val="24"/>
              </w:rPr>
            </w:pP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Суоярвский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муниципальный район </w:t>
            </w:r>
          </w:p>
          <w:p w:rsidR="000B4A80" w:rsidRPr="000B4A80" w:rsidRDefault="000B4A80" w:rsidP="00656341">
            <w:pPr>
              <w:ind w:right="-8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Республики Карелия, </w:t>
            </w:r>
          </w:p>
          <w:p w:rsidR="000B4A80" w:rsidRPr="000B4A80" w:rsidRDefault="000B4A80" w:rsidP="00656341">
            <w:pPr>
              <w:ind w:right="-8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глава 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Найстеньярвского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сельского поселения </w:t>
            </w:r>
          </w:p>
        </w:tc>
        <w:tc>
          <w:tcPr>
            <w:tcW w:w="4189" w:type="dxa"/>
          </w:tcPr>
          <w:p w:rsidR="000B4A80" w:rsidRPr="000B4A80" w:rsidRDefault="000B4A80" w:rsidP="00C43D80">
            <w:pPr>
              <w:ind w:right="-80"/>
              <w:rPr>
                <w:rFonts w:cs="Arial"/>
                <w:color w:val="000000" w:themeColor="text1"/>
                <w:sz w:val="24"/>
              </w:rPr>
            </w:pP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Прионежский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муниципальный район Республики Карелия, </w:t>
            </w:r>
          </w:p>
          <w:p w:rsidR="000B4A80" w:rsidRPr="000B4A80" w:rsidRDefault="000B4A80" w:rsidP="00C43D80">
            <w:pPr>
              <w:pStyle w:val="a4"/>
              <w:snapToGrid w:val="0"/>
              <w:spacing w:after="0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глава 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Нововилговского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сельского поселения</w:t>
            </w:r>
          </w:p>
        </w:tc>
      </w:tr>
      <w:tr w:rsidR="000B4A80" w:rsidRPr="003C620E" w:rsidTr="00BE2B4A">
        <w:tc>
          <w:tcPr>
            <w:tcW w:w="573" w:type="dxa"/>
          </w:tcPr>
          <w:p w:rsidR="000B4A80" w:rsidRPr="000B4A80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0B4A80" w:rsidRDefault="000B4A80" w:rsidP="00D12918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Романов </w:t>
            </w:r>
          </w:p>
          <w:p w:rsidR="000B4A80" w:rsidRPr="000B4A80" w:rsidRDefault="000B4A80" w:rsidP="00D12918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Дмитрий </w:t>
            </w:r>
          </w:p>
          <w:p w:rsidR="000B4A80" w:rsidRPr="000B4A80" w:rsidRDefault="000B4A80" w:rsidP="00D12918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Владимирович</w:t>
            </w:r>
          </w:p>
        </w:tc>
        <w:tc>
          <w:tcPr>
            <w:tcW w:w="1417" w:type="dxa"/>
          </w:tcPr>
          <w:p w:rsidR="000B4A80" w:rsidRPr="000B4A80" w:rsidRDefault="000B4A80" w:rsidP="00D12918">
            <w:pPr>
              <w:pStyle w:val="a4"/>
              <w:snapToGrid w:val="0"/>
              <w:spacing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1983</w:t>
            </w:r>
          </w:p>
        </w:tc>
        <w:tc>
          <w:tcPr>
            <w:tcW w:w="1560" w:type="dxa"/>
          </w:tcPr>
          <w:p w:rsidR="000B4A80" w:rsidRPr="000B4A80" w:rsidRDefault="000B4A80" w:rsidP="00D12918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08.05.2024</w:t>
            </w:r>
          </w:p>
        </w:tc>
        <w:tc>
          <w:tcPr>
            <w:tcW w:w="5244" w:type="dxa"/>
          </w:tcPr>
          <w:p w:rsidR="000B4A80" w:rsidRPr="000B4A80" w:rsidRDefault="000B4A80" w:rsidP="00D12918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ПМУП «Агентство городского развития»,</w:t>
            </w:r>
          </w:p>
          <w:p w:rsidR="000B4A80" w:rsidRPr="000B4A80" w:rsidRDefault="000B4A80" w:rsidP="00D12918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директор</w:t>
            </w:r>
          </w:p>
        </w:tc>
        <w:tc>
          <w:tcPr>
            <w:tcW w:w="4189" w:type="dxa"/>
          </w:tcPr>
          <w:p w:rsidR="000B4A80" w:rsidRPr="000B4A80" w:rsidRDefault="000B4A80" w:rsidP="006C3C1A">
            <w:pPr>
              <w:spacing w:after="120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0B4A80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0B4A80" w:rsidRDefault="000B4A80" w:rsidP="006B0A38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Сергеева</w:t>
            </w:r>
          </w:p>
          <w:p w:rsidR="000B4A80" w:rsidRPr="000B4A80" w:rsidRDefault="000B4A80" w:rsidP="006B0A38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Юлия Александровна</w:t>
            </w:r>
          </w:p>
        </w:tc>
        <w:tc>
          <w:tcPr>
            <w:tcW w:w="1417" w:type="dxa"/>
          </w:tcPr>
          <w:p w:rsidR="000B4A80" w:rsidRPr="000B4A80" w:rsidRDefault="000B4A80" w:rsidP="006B0A38">
            <w:pPr>
              <w:snapToGrid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1980</w:t>
            </w:r>
          </w:p>
        </w:tc>
        <w:tc>
          <w:tcPr>
            <w:tcW w:w="1560" w:type="dxa"/>
          </w:tcPr>
          <w:p w:rsidR="000B4A80" w:rsidRPr="000B4A80" w:rsidRDefault="000B4A80" w:rsidP="006B0A38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23.09.2022</w:t>
            </w:r>
          </w:p>
        </w:tc>
        <w:tc>
          <w:tcPr>
            <w:tcW w:w="5244" w:type="dxa"/>
          </w:tcPr>
          <w:p w:rsidR="000B4A80" w:rsidRPr="000B4A80" w:rsidRDefault="000B4A80" w:rsidP="006B0A38">
            <w:pPr>
              <w:ind w:right="-79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Муезерский муниципальный район Республики Карелия,</w:t>
            </w:r>
          </w:p>
          <w:p w:rsidR="000B4A80" w:rsidRPr="000B4A80" w:rsidRDefault="000B4A80" w:rsidP="00DC6DD5">
            <w:pPr>
              <w:ind w:right="-79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глава 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Суккозерского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сельского поселения</w:t>
            </w:r>
          </w:p>
        </w:tc>
        <w:tc>
          <w:tcPr>
            <w:tcW w:w="4189" w:type="dxa"/>
          </w:tcPr>
          <w:p w:rsidR="000B4A80" w:rsidRPr="000B4A80" w:rsidRDefault="000B4A80" w:rsidP="005A48F6">
            <w:pPr>
              <w:pStyle w:val="a4"/>
              <w:snapToGrid w:val="0"/>
              <w:spacing w:after="0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0B4A80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0B4A80" w:rsidRDefault="000B4A80" w:rsidP="00EB0EC1">
            <w:pPr>
              <w:outlineLvl w:val="0"/>
              <w:rPr>
                <w:rFonts w:cs="Arial"/>
                <w:bCs/>
                <w:color w:val="000000" w:themeColor="text1"/>
                <w:kern w:val="36"/>
                <w:sz w:val="24"/>
              </w:rPr>
            </w:pPr>
            <w:r w:rsidRPr="000B4A80">
              <w:rPr>
                <w:rFonts w:cs="Arial"/>
                <w:bCs/>
                <w:color w:val="000000" w:themeColor="text1"/>
                <w:kern w:val="36"/>
                <w:sz w:val="24"/>
              </w:rPr>
              <w:t xml:space="preserve">Соколов </w:t>
            </w:r>
          </w:p>
          <w:p w:rsidR="000B4A80" w:rsidRPr="000B4A80" w:rsidRDefault="000B4A80" w:rsidP="00EB0EC1">
            <w:pPr>
              <w:outlineLvl w:val="0"/>
              <w:rPr>
                <w:rFonts w:cs="Arial"/>
                <w:bCs/>
                <w:color w:val="000000" w:themeColor="text1"/>
                <w:kern w:val="36"/>
                <w:sz w:val="24"/>
              </w:rPr>
            </w:pPr>
            <w:r w:rsidRPr="000B4A80">
              <w:rPr>
                <w:rFonts w:cs="Arial"/>
                <w:bCs/>
                <w:color w:val="000000" w:themeColor="text1"/>
                <w:kern w:val="36"/>
                <w:sz w:val="24"/>
              </w:rPr>
              <w:t xml:space="preserve">Олег </w:t>
            </w:r>
          </w:p>
          <w:p w:rsidR="000B4A80" w:rsidRPr="000B4A80" w:rsidRDefault="000B4A80" w:rsidP="00EB0EC1">
            <w:pPr>
              <w:outlineLvl w:val="0"/>
              <w:rPr>
                <w:rFonts w:cs="Arial"/>
                <w:bCs/>
                <w:color w:val="000000" w:themeColor="text1"/>
                <w:kern w:val="36"/>
                <w:sz w:val="24"/>
              </w:rPr>
            </w:pPr>
            <w:r w:rsidRPr="000B4A80">
              <w:rPr>
                <w:rFonts w:cs="Arial"/>
                <w:bCs/>
                <w:color w:val="000000" w:themeColor="text1"/>
                <w:kern w:val="36"/>
                <w:sz w:val="24"/>
              </w:rPr>
              <w:t>Николаевич</w:t>
            </w:r>
          </w:p>
          <w:p w:rsidR="000B4A80" w:rsidRPr="000B4A80" w:rsidRDefault="000B4A80" w:rsidP="00EB0EC1">
            <w:pPr>
              <w:ind w:right="-108"/>
              <w:rPr>
                <w:rFonts w:cs="Arial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0B4A80" w:rsidRPr="000B4A80" w:rsidRDefault="000B4A80" w:rsidP="00EB0EC1">
            <w:pPr>
              <w:snapToGrid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1978</w:t>
            </w:r>
          </w:p>
        </w:tc>
        <w:tc>
          <w:tcPr>
            <w:tcW w:w="1560" w:type="dxa"/>
          </w:tcPr>
          <w:p w:rsidR="000B4A80" w:rsidRPr="000B4A80" w:rsidRDefault="000B4A80" w:rsidP="00EB0EC1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27.10.2023</w:t>
            </w:r>
          </w:p>
        </w:tc>
        <w:tc>
          <w:tcPr>
            <w:tcW w:w="5244" w:type="dxa"/>
          </w:tcPr>
          <w:p w:rsidR="000B4A80" w:rsidRPr="000B4A80" w:rsidRDefault="000B4A80" w:rsidP="00EB0EC1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Государственное казенное учреждение Республики Карелия «Центр мониторинга и аналитической работы», </w:t>
            </w:r>
          </w:p>
          <w:p w:rsidR="000B4A80" w:rsidRPr="000B4A80" w:rsidRDefault="000B4A80" w:rsidP="00EB0EC1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заместитель директора </w:t>
            </w:r>
          </w:p>
        </w:tc>
        <w:tc>
          <w:tcPr>
            <w:tcW w:w="4189" w:type="dxa"/>
          </w:tcPr>
          <w:p w:rsidR="000B4A80" w:rsidRPr="000B4A80" w:rsidRDefault="000B4A80" w:rsidP="005A48F6">
            <w:pPr>
              <w:pStyle w:val="a4"/>
              <w:snapToGrid w:val="0"/>
              <w:spacing w:after="0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0B4A80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0B4A80" w:rsidRDefault="000B4A80" w:rsidP="00766B8D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Тимофеева </w:t>
            </w:r>
          </w:p>
          <w:p w:rsidR="000B4A80" w:rsidRPr="000B4A80" w:rsidRDefault="000B4A80" w:rsidP="00766B8D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lastRenderedPageBreak/>
              <w:t xml:space="preserve">Алена </w:t>
            </w:r>
          </w:p>
          <w:p w:rsidR="000B4A80" w:rsidRPr="000B4A80" w:rsidRDefault="000B4A80" w:rsidP="00766B8D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Олеговна</w:t>
            </w:r>
          </w:p>
        </w:tc>
        <w:tc>
          <w:tcPr>
            <w:tcW w:w="1417" w:type="dxa"/>
          </w:tcPr>
          <w:p w:rsidR="000B4A80" w:rsidRPr="000B4A80" w:rsidRDefault="000B4A80" w:rsidP="00766B8D">
            <w:pPr>
              <w:snapToGrid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lastRenderedPageBreak/>
              <w:t>1996</w:t>
            </w:r>
          </w:p>
        </w:tc>
        <w:tc>
          <w:tcPr>
            <w:tcW w:w="1560" w:type="dxa"/>
          </w:tcPr>
          <w:p w:rsidR="000B4A80" w:rsidRPr="000B4A80" w:rsidRDefault="000B4A80" w:rsidP="00766B8D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07.04.2023</w:t>
            </w:r>
          </w:p>
        </w:tc>
        <w:tc>
          <w:tcPr>
            <w:tcW w:w="5244" w:type="dxa"/>
          </w:tcPr>
          <w:p w:rsidR="000B4A80" w:rsidRPr="000B4A80" w:rsidRDefault="000B4A80" w:rsidP="007B261D">
            <w:pPr>
              <w:ind w:right="-249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Акционерное общество «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Россельхозбанк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», </w:t>
            </w:r>
            <w:r w:rsidRPr="000B4A80">
              <w:rPr>
                <w:rFonts w:cs="Arial"/>
                <w:color w:val="000000" w:themeColor="text1"/>
                <w:sz w:val="24"/>
              </w:rPr>
              <w:lastRenderedPageBreak/>
              <w:t xml:space="preserve">начальник отдела дистанционного обслуживания клиентов управления </w:t>
            </w:r>
            <w:proofErr w:type="spellStart"/>
            <w:proofErr w:type="gramStart"/>
            <w:r w:rsidRPr="000B4A80">
              <w:rPr>
                <w:rFonts w:cs="Arial"/>
                <w:color w:val="000000" w:themeColor="text1"/>
                <w:sz w:val="24"/>
              </w:rPr>
              <w:t>контакт-центра</w:t>
            </w:r>
            <w:proofErr w:type="spellEnd"/>
            <w:proofErr w:type="gramEnd"/>
            <w:r w:rsidRPr="000B4A80">
              <w:rPr>
                <w:rFonts w:cs="Arial"/>
                <w:color w:val="000000" w:themeColor="text1"/>
                <w:sz w:val="24"/>
              </w:rPr>
              <w:t xml:space="preserve"> в г. Петрозаводске Департамента цифрового и дистанционного бизнеса с местом работы в г. Петрозаводске </w:t>
            </w:r>
          </w:p>
        </w:tc>
        <w:tc>
          <w:tcPr>
            <w:tcW w:w="4189" w:type="dxa"/>
          </w:tcPr>
          <w:p w:rsidR="000B4A80" w:rsidRPr="000B4A80" w:rsidRDefault="000B4A80" w:rsidP="00A252A7">
            <w:pPr>
              <w:pStyle w:val="a4"/>
              <w:snapToGrid w:val="0"/>
              <w:spacing w:after="0"/>
              <w:jc w:val="both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0B4A80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0B4A80" w:rsidRDefault="000B4A80" w:rsidP="00D12918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Ушаков </w:t>
            </w:r>
          </w:p>
          <w:p w:rsidR="000B4A80" w:rsidRPr="000B4A80" w:rsidRDefault="000B4A80" w:rsidP="00D12918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Андрей </w:t>
            </w:r>
          </w:p>
          <w:p w:rsidR="000B4A80" w:rsidRPr="000B4A80" w:rsidRDefault="000B4A80" w:rsidP="00D12918">
            <w:pPr>
              <w:outlineLvl w:val="0"/>
              <w:rPr>
                <w:rFonts w:cs="Arial"/>
                <w:bCs/>
                <w:color w:val="000000" w:themeColor="text1"/>
                <w:kern w:val="36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Александрович</w:t>
            </w:r>
          </w:p>
        </w:tc>
        <w:tc>
          <w:tcPr>
            <w:tcW w:w="1417" w:type="dxa"/>
          </w:tcPr>
          <w:p w:rsidR="000B4A80" w:rsidRPr="000B4A80" w:rsidRDefault="000B4A80" w:rsidP="00D12918">
            <w:pPr>
              <w:pStyle w:val="a4"/>
              <w:snapToGrid w:val="0"/>
              <w:spacing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1976</w:t>
            </w:r>
          </w:p>
        </w:tc>
        <w:tc>
          <w:tcPr>
            <w:tcW w:w="1560" w:type="dxa"/>
          </w:tcPr>
          <w:p w:rsidR="000B4A80" w:rsidRPr="000B4A80" w:rsidRDefault="000B4A80" w:rsidP="00D12918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08.05.2024</w:t>
            </w:r>
          </w:p>
        </w:tc>
        <w:tc>
          <w:tcPr>
            <w:tcW w:w="5244" w:type="dxa"/>
          </w:tcPr>
          <w:p w:rsidR="000B4A80" w:rsidRPr="000B4A80" w:rsidRDefault="000B4A80" w:rsidP="00D12918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МКУ Петрозаводского городского округа «Служба заказчика», </w:t>
            </w:r>
          </w:p>
          <w:p w:rsidR="000B4A80" w:rsidRPr="000B4A80" w:rsidRDefault="000B4A80" w:rsidP="00D12918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директор</w:t>
            </w:r>
          </w:p>
        </w:tc>
        <w:tc>
          <w:tcPr>
            <w:tcW w:w="4189" w:type="dxa"/>
          </w:tcPr>
          <w:p w:rsidR="000B4A80" w:rsidRPr="000B4A80" w:rsidRDefault="000B4A80" w:rsidP="00A252A7">
            <w:pPr>
              <w:pStyle w:val="a4"/>
              <w:snapToGrid w:val="0"/>
              <w:spacing w:after="0"/>
              <w:jc w:val="both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0B4A80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0B4A80" w:rsidRDefault="000B4A80" w:rsidP="00365E9F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Чеботарева</w:t>
            </w:r>
          </w:p>
          <w:p w:rsidR="000B4A80" w:rsidRPr="000B4A80" w:rsidRDefault="000B4A80" w:rsidP="00365E9F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Елена</w:t>
            </w:r>
          </w:p>
          <w:p w:rsidR="000B4A80" w:rsidRPr="000B4A80" w:rsidRDefault="000B4A80" w:rsidP="00365E9F">
            <w:pPr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Вячеславовна</w:t>
            </w:r>
          </w:p>
        </w:tc>
        <w:tc>
          <w:tcPr>
            <w:tcW w:w="1417" w:type="dxa"/>
          </w:tcPr>
          <w:p w:rsidR="000B4A80" w:rsidRPr="000B4A80" w:rsidRDefault="000B4A80" w:rsidP="00365E9F">
            <w:pPr>
              <w:pStyle w:val="a4"/>
              <w:snapToGrid w:val="0"/>
              <w:spacing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1978</w:t>
            </w:r>
          </w:p>
        </w:tc>
        <w:tc>
          <w:tcPr>
            <w:tcW w:w="1560" w:type="dxa"/>
          </w:tcPr>
          <w:p w:rsidR="000B4A80" w:rsidRPr="000B4A80" w:rsidRDefault="000B4A80" w:rsidP="00365E9F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05.06.2024</w:t>
            </w:r>
          </w:p>
        </w:tc>
        <w:tc>
          <w:tcPr>
            <w:tcW w:w="5244" w:type="dxa"/>
          </w:tcPr>
          <w:p w:rsidR="000B4A80" w:rsidRPr="000B4A80" w:rsidRDefault="000B4A80" w:rsidP="00365E9F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МОУ «Академический лицей»,</w:t>
            </w:r>
          </w:p>
          <w:p w:rsidR="000B4A80" w:rsidRPr="000B4A80" w:rsidRDefault="000B4A80" w:rsidP="00365E9F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директор</w:t>
            </w:r>
          </w:p>
        </w:tc>
        <w:tc>
          <w:tcPr>
            <w:tcW w:w="4189" w:type="dxa"/>
          </w:tcPr>
          <w:p w:rsidR="000B4A80" w:rsidRPr="000B4A80" w:rsidRDefault="000B4A80" w:rsidP="00365E9F">
            <w:pPr>
              <w:pStyle w:val="a4"/>
              <w:snapToGrid w:val="0"/>
              <w:spacing w:after="0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</w:tr>
      <w:tr w:rsidR="000B4A80" w:rsidRPr="003C620E" w:rsidTr="00BE2B4A">
        <w:tc>
          <w:tcPr>
            <w:tcW w:w="573" w:type="dxa"/>
          </w:tcPr>
          <w:p w:rsidR="000B4A80" w:rsidRPr="000B4A80" w:rsidRDefault="000B4A80" w:rsidP="0005120F">
            <w:pPr>
              <w:pStyle w:val="a4"/>
              <w:numPr>
                <w:ilvl w:val="0"/>
                <w:numId w:val="1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</w:p>
        </w:tc>
        <w:tc>
          <w:tcPr>
            <w:tcW w:w="2087" w:type="dxa"/>
          </w:tcPr>
          <w:p w:rsidR="000B4A80" w:rsidRPr="000B4A80" w:rsidRDefault="000B4A80" w:rsidP="00656341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Шлибурите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</w:t>
            </w:r>
          </w:p>
          <w:p w:rsidR="000B4A80" w:rsidRPr="000B4A80" w:rsidRDefault="000B4A80" w:rsidP="00656341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Ольга </w:t>
            </w:r>
          </w:p>
          <w:p w:rsidR="000B4A80" w:rsidRPr="000B4A80" w:rsidRDefault="000B4A80" w:rsidP="00656341">
            <w:pPr>
              <w:ind w:right="-108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Юрьевна</w:t>
            </w:r>
          </w:p>
        </w:tc>
        <w:tc>
          <w:tcPr>
            <w:tcW w:w="1417" w:type="dxa"/>
          </w:tcPr>
          <w:p w:rsidR="000B4A80" w:rsidRPr="000B4A80" w:rsidRDefault="000B4A80" w:rsidP="00656341">
            <w:pPr>
              <w:snapToGrid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1992</w:t>
            </w:r>
          </w:p>
        </w:tc>
        <w:tc>
          <w:tcPr>
            <w:tcW w:w="1560" w:type="dxa"/>
          </w:tcPr>
          <w:p w:rsidR="000B4A80" w:rsidRPr="000B4A80" w:rsidRDefault="000B4A80" w:rsidP="00656341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21.10.2022</w:t>
            </w:r>
          </w:p>
        </w:tc>
        <w:tc>
          <w:tcPr>
            <w:tcW w:w="5244" w:type="dxa"/>
          </w:tcPr>
          <w:p w:rsidR="000B4A80" w:rsidRPr="000B4A80" w:rsidRDefault="000B4A80" w:rsidP="00656341">
            <w:pPr>
              <w:ind w:right="-80"/>
              <w:rPr>
                <w:rFonts w:cs="Arial"/>
                <w:color w:val="000000" w:themeColor="text1"/>
                <w:sz w:val="24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 xml:space="preserve">Дизайн-центр молодежных инновационных проектов управления по </w:t>
            </w:r>
            <w:proofErr w:type="spellStart"/>
            <w:r w:rsidRPr="000B4A80">
              <w:rPr>
                <w:rFonts w:cs="Arial"/>
                <w:color w:val="000000" w:themeColor="text1"/>
                <w:sz w:val="24"/>
              </w:rPr>
              <w:t>инновационно-производственной</w:t>
            </w:r>
            <w:proofErr w:type="spellEnd"/>
            <w:r w:rsidRPr="000B4A80">
              <w:rPr>
                <w:rFonts w:cs="Arial"/>
                <w:color w:val="000000" w:themeColor="text1"/>
                <w:sz w:val="24"/>
              </w:rPr>
              <w:t xml:space="preserve"> деятельности</w:t>
            </w:r>
          </w:p>
          <w:p w:rsidR="000B4A80" w:rsidRPr="000B4A80" w:rsidRDefault="000B4A80" w:rsidP="006C3C1A">
            <w:pPr>
              <w:ind w:right="-80"/>
              <w:rPr>
                <w:rFonts w:eastAsia="Times New Roman" w:cs="Arial"/>
                <w:bCs/>
                <w:color w:val="000000" w:themeColor="text1"/>
                <w:sz w:val="24"/>
                <w:lang w:eastAsia="ar-SA" w:bidi="ar-SA"/>
              </w:rPr>
            </w:pPr>
            <w:r w:rsidRPr="000B4A80">
              <w:rPr>
                <w:rFonts w:cs="Arial"/>
                <w:color w:val="000000" w:themeColor="text1"/>
                <w:sz w:val="24"/>
              </w:rPr>
              <w:t>ФГБОУ ВПО «Петрозаводский государственный университет»,  директор</w:t>
            </w:r>
          </w:p>
        </w:tc>
        <w:tc>
          <w:tcPr>
            <w:tcW w:w="4189" w:type="dxa"/>
          </w:tcPr>
          <w:p w:rsidR="000B4A80" w:rsidRPr="000B4A80" w:rsidRDefault="000B4A80" w:rsidP="00656341">
            <w:pPr>
              <w:pStyle w:val="a4"/>
              <w:snapToGrid w:val="0"/>
              <w:spacing w:after="0"/>
              <w:rPr>
                <w:rFonts w:cs="Arial"/>
                <w:color w:val="000000" w:themeColor="text1"/>
                <w:sz w:val="24"/>
              </w:rPr>
            </w:pPr>
          </w:p>
        </w:tc>
      </w:tr>
    </w:tbl>
    <w:p w:rsidR="00682E81" w:rsidRPr="003C620E" w:rsidRDefault="00682E81" w:rsidP="00C311D6">
      <w:pPr>
        <w:pStyle w:val="a4"/>
        <w:snapToGrid w:val="0"/>
        <w:spacing w:after="0"/>
        <w:jc w:val="center"/>
        <w:rPr>
          <w:rFonts w:eastAsia="Times New Roman" w:cs="Arial"/>
          <w:bCs/>
          <w:sz w:val="24"/>
          <w:lang w:eastAsia="ar-SA" w:bidi="ar-SA"/>
        </w:rPr>
      </w:pPr>
    </w:p>
    <w:sectPr w:rsidR="00682E81" w:rsidRPr="003C620E" w:rsidSect="00CF29D0">
      <w:type w:val="evenPage"/>
      <w:pgSz w:w="16838" w:h="11906" w:orient="landscape"/>
      <w:pgMar w:top="426" w:right="567" w:bottom="426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535D"/>
    <w:multiLevelType w:val="hybridMultilevel"/>
    <w:tmpl w:val="E13E987C"/>
    <w:lvl w:ilvl="0" w:tplc="6A6893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266EA"/>
    <w:multiLevelType w:val="hybridMultilevel"/>
    <w:tmpl w:val="E5741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2370B"/>
    <w:rsid w:val="00001A4C"/>
    <w:rsid w:val="00003F1C"/>
    <w:rsid w:val="0005120F"/>
    <w:rsid w:val="00052828"/>
    <w:rsid w:val="00056024"/>
    <w:rsid w:val="000738DF"/>
    <w:rsid w:val="00074211"/>
    <w:rsid w:val="0007449F"/>
    <w:rsid w:val="00084369"/>
    <w:rsid w:val="000971F4"/>
    <w:rsid w:val="0009729E"/>
    <w:rsid w:val="000A25C5"/>
    <w:rsid w:val="000A63D5"/>
    <w:rsid w:val="000B20FB"/>
    <w:rsid w:val="000B39C8"/>
    <w:rsid w:val="000B4A80"/>
    <w:rsid w:val="000B5DD2"/>
    <w:rsid w:val="000C13DE"/>
    <w:rsid w:val="000C4CBF"/>
    <w:rsid w:val="000D67A7"/>
    <w:rsid w:val="000E3EF3"/>
    <w:rsid w:val="000E533B"/>
    <w:rsid w:val="000E67C4"/>
    <w:rsid w:val="000F0EB0"/>
    <w:rsid w:val="000F56DE"/>
    <w:rsid w:val="00124462"/>
    <w:rsid w:val="00130CEB"/>
    <w:rsid w:val="00132CE9"/>
    <w:rsid w:val="00133BD3"/>
    <w:rsid w:val="00133F2A"/>
    <w:rsid w:val="00136CCA"/>
    <w:rsid w:val="00141E41"/>
    <w:rsid w:val="0015509A"/>
    <w:rsid w:val="00170AFB"/>
    <w:rsid w:val="00171B71"/>
    <w:rsid w:val="00177455"/>
    <w:rsid w:val="0018460B"/>
    <w:rsid w:val="00197312"/>
    <w:rsid w:val="001B122F"/>
    <w:rsid w:val="001B367E"/>
    <w:rsid w:val="001B668D"/>
    <w:rsid w:val="001C49F2"/>
    <w:rsid w:val="001C4E97"/>
    <w:rsid w:val="001C6323"/>
    <w:rsid w:val="001D1A45"/>
    <w:rsid w:val="001E3E51"/>
    <w:rsid w:val="00215714"/>
    <w:rsid w:val="002305AD"/>
    <w:rsid w:val="00232EB0"/>
    <w:rsid w:val="002525A9"/>
    <w:rsid w:val="0025505C"/>
    <w:rsid w:val="00271B17"/>
    <w:rsid w:val="002B1819"/>
    <w:rsid w:val="002C2FF1"/>
    <w:rsid w:val="002D6BFD"/>
    <w:rsid w:val="002D7519"/>
    <w:rsid w:val="002D781B"/>
    <w:rsid w:val="002F325F"/>
    <w:rsid w:val="003110D8"/>
    <w:rsid w:val="003138AB"/>
    <w:rsid w:val="00327F4D"/>
    <w:rsid w:val="003344CD"/>
    <w:rsid w:val="0033466C"/>
    <w:rsid w:val="00341476"/>
    <w:rsid w:val="00346ECC"/>
    <w:rsid w:val="00352B90"/>
    <w:rsid w:val="00356B99"/>
    <w:rsid w:val="00356ED7"/>
    <w:rsid w:val="00362541"/>
    <w:rsid w:val="003A67CF"/>
    <w:rsid w:val="003B3451"/>
    <w:rsid w:val="003C620E"/>
    <w:rsid w:val="003C64BF"/>
    <w:rsid w:val="003D0AB6"/>
    <w:rsid w:val="003D7020"/>
    <w:rsid w:val="003D71C6"/>
    <w:rsid w:val="003E18C7"/>
    <w:rsid w:val="003F44A5"/>
    <w:rsid w:val="00400576"/>
    <w:rsid w:val="00401858"/>
    <w:rsid w:val="0042567C"/>
    <w:rsid w:val="004268BB"/>
    <w:rsid w:val="00441452"/>
    <w:rsid w:val="00441919"/>
    <w:rsid w:val="004470FE"/>
    <w:rsid w:val="00462AC4"/>
    <w:rsid w:val="00480A8A"/>
    <w:rsid w:val="00487F8C"/>
    <w:rsid w:val="0049543E"/>
    <w:rsid w:val="004960B6"/>
    <w:rsid w:val="004D5EBA"/>
    <w:rsid w:val="004E08A2"/>
    <w:rsid w:val="004E1B87"/>
    <w:rsid w:val="004E45F3"/>
    <w:rsid w:val="00503108"/>
    <w:rsid w:val="00510405"/>
    <w:rsid w:val="00535B9C"/>
    <w:rsid w:val="00557547"/>
    <w:rsid w:val="00560D2E"/>
    <w:rsid w:val="00593077"/>
    <w:rsid w:val="0059415F"/>
    <w:rsid w:val="005A1076"/>
    <w:rsid w:val="005A22AE"/>
    <w:rsid w:val="005A48F6"/>
    <w:rsid w:val="005A6767"/>
    <w:rsid w:val="005B23EB"/>
    <w:rsid w:val="005C315E"/>
    <w:rsid w:val="005C322C"/>
    <w:rsid w:val="005C4C9E"/>
    <w:rsid w:val="006025A6"/>
    <w:rsid w:val="006047CD"/>
    <w:rsid w:val="00610BB6"/>
    <w:rsid w:val="00613D5D"/>
    <w:rsid w:val="00620AA0"/>
    <w:rsid w:val="00625063"/>
    <w:rsid w:val="00631F17"/>
    <w:rsid w:val="006378DF"/>
    <w:rsid w:val="00656341"/>
    <w:rsid w:val="0067366F"/>
    <w:rsid w:val="00677AA3"/>
    <w:rsid w:val="006817EB"/>
    <w:rsid w:val="00682E81"/>
    <w:rsid w:val="00686321"/>
    <w:rsid w:val="006934BC"/>
    <w:rsid w:val="006A7D2B"/>
    <w:rsid w:val="006A7FB7"/>
    <w:rsid w:val="006B0A38"/>
    <w:rsid w:val="006C11B6"/>
    <w:rsid w:val="006C2B45"/>
    <w:rsid w:val="006C3C1A"/>
    <w:rsid w:val="006C649D"/>
    <w:rsid w:val="006D2315"/>
    <w:rsid w:val="006D2916"/>
    <w:rsid w:val="006D69A1"/>
    <w:rsid w:val="006E262A"/>
    <w:rsid w:val="00706F27"/>
    <w:rsid w:val="00713882"/>
    <w:rsid w:val="007162A5"/>
    <w:rsid w:val="00717C4B"/>
    <w:rsid w:val="00723D5C"/>
    <w:rsid w:val="00724C04"/>
    <w:rsid w:val="00727938"/>
    <w:rsid w:val="00737DA1"/>
    <w:rsid w:val="00741F80"/>
    <w:rsid w:val="00743B78"/>
    <w:rsid w:val="00745CB1"/>
    <w:rsid w:val="0074684C"/>
    <w:rsid w:val="00752D37"/>
    <w:rsid w:val="00755F33"/>
    <w:rsid w:val="00766B8D"/>
    <w:rsid w:val="00766FA0"/>
    <w:rsid w:val="007712F8"/>
    <w:rsid w:val="00772F9F"/>
    <w:rsid w:val="007746AF"/>
    <w:rsid w:val="007762AF"/>
    <w:rsid w:val="00784EE7"/>
    <w:rsid w:val="0079026E"/>
    <w:rsid w:val="00790516"/>
    <w:rsid w:val="007B1C23"/>
    <w:rsid w:val="007B261D"/>
    <w:rsid w:val="007C0010"/>
    <w:rsid w:val="007E00E2"/>
    <w:rsid w:val="007E1D04"/>
    <w:rsid w:val="007E571B"/>
    <w:rsid w:val="007F04FA"/>
    <w:rsid w:val="00802BEC"/>
    <w:rsid w:val="008101B4"/>
    <w:rsid w:val="00817916"/>
    <w:rsid w:val="00820BF2"/>
    <w:rsid w:val="0082370B"/>
    <w:rsid w:val="00831C41"/>
    <w:rsid w:val="0083691D"/>
    <w:rsid w:val="00842522"/>
    <w:rsid w:val="008604F9"/>
    <w:rsid w:val="008622C9"/>
    <w:rsid w:val="00862F59"/>
    <w:rsid w:val="008662DB"/>
    <w:rsid w:val="0086777C"/>
    <w:rsid w:val="00873184"/>
    <w:rsid w:val="00873BB5"/>
    <w:rsid w:val="008740E4"/>
    <w:rsid w:val="0087450F"/>
    <w:rsid w:val="00877301"/>
    <w:rsid w:val="00884733"/>
    <w:rsid w:val="00892E8F"/>
    <w:rsid w:val="008967FC"/>
    <w:rsid w:val="00896F5A"/>
    <w:rsid w:val="008A3C5F"/>
    <w:rsid w:val="008B0668"/>
    <w:rsid w:val="008C36B6"/>
    <w:rsid w:val="008E1DA9"/>
    <w:rsid w:val="008E6AC3"/>
    <w:rsid w:val="008F2187"/>
    <w:rsid w:val="008F5791"/>
    <w:rsid w:val="00905C31"/>
    <w:rsid w:val="009077E7"/>
    <w:rsid w:val="009237E9"/>
    <w:rsid w:val="00930CC0"/>
    <w:rsid w:val="00941F4A"/>
    <w:rsid w:val="00943CBD"/>
    <w:rsid w:val="00952FB9"/>
    <w:rsid w:val="00954012"/>
    <w:rsid w:val="0098696A"/>
    <w:rsid w:val="009932EA"/>
    <w:rsid w:val="009B6317"/>
    <w:rsid w:val="009D43C9"/>
    <w:rsid w:val="009D7155"/>
    <w:rsid w:val="009E1886"/>
    <w:rsid w:val="009F0A66"/>
    <w:rsid w:val="00A065BC"/>
    <w:rsid w:val="00A10E8D"/>
    <w:rsid w:val="00A21572"/>
    <w:rsid w:val="00A21CCD"/>
    <w:rsid w:val="00A22FAE"/>
    <w:rsid w:val="00A23B0A"/>
    <w:rsid w:val="00A252A7"/>
    <w:rsid w:val="00A30187"/>
    <w:rsid w:val="00A37B9D"/>
    <w:rsid w:val="00A42C8E"/>
    <w:rsid w:val="00A43514"/>
    <w:rsid w:val="00A55626"/>
    <w:rsid w:val="00A76977"/>
    <w:rsid w:val="00A80E38"/>
    <w:rsid w:val="00A90D31"/>
    <w:rsid w:val="00A92773"/>
    <w:rsid w:val="00A93E3F"/>
    <w:rsid w:val="00AA1972"/>
    <w:rsid w:val="00AA3966"/>
    <w:rsid w:val="00AA532F"/>
    <w:rsid w:val="00AA54F1"/>
    <w:rsid w:val="00AB23C1"/>
    <w:rsid w:val="00AB5433"/>
    <w:rsid w:val="00AC23F5"/>
    <w:rsid w:val="00AD3D4F"/>
    <w:rsid w:val="00AD49A4"/>
    <w:rsid w:val="00AE01CF"/>
    <w:rsid w:val="00AE5942"/>
    <w:rsid w:val="00AF1DFC"/>
    <w:rsid w:val="00AF248F"/>
    <w:rsid w:val="00AF2BA9"/>
    <w:rsid w:val="00AF371E"/>
    <w:rsid w:val="00AF4709"/>
    <w:rsid w:val="00AF5975"/>
    <w:rsid w:val="00B02703"/>
    <w:rsid w:val="00B02D02"/>
    <w:rsid w:val="00B05AD2"/>
    <w:rsid w:val="00B13C35"/>
    <w:rsid w:val="00B261F0"/>
    <w:rsid w:val="00B3639D"/>
    <w:rsid w:val="00B47D68"/>
    <w:rsid w:val="00B53578"/>
    <w:rsid w:val="00B56D44"/>
    <w:rsid w:val="00B75BBE"/>
    <w:rsid w:val="00B813E2"/>
    <w:rsid w:val="00B82C9A"/>
    <w:rsid w:val="00B877E6"/>
    <w:rsid w:val="00B92677"/>
    <w:rsid w:val="00B92C33"/>
    <w:rsid w:val="00BA5BF1"/>
    <w:rsid w:val="00BA7580"/>
    <w:rsid w:val="00BC52A5"/>
    <w:rsid w:val="00BC5F7F"/>
    <w:rsid w:val="00BD324B"/>
    <w:rsid w:val="00BE2B4A"/>
    <w:rsid w:val="00BE74FF"/>
    <w:rsid w:val="00BF2737"/>
    <w:rsid w:val="00BF523F"/>
    <w:rsid w:val="00C311D6"/>
    <w:rsid w:val="00C330D3"/>
    <w:rsid w:val="00C356E9"/>
    <w:rsid w:val="00C377D2"/>
    <w:rsid w:val="00C43D80"/>
    <w:rsid w:val="00C47FD6"/>
    <w:rsid w:val="00C653D6"/>
    <w:rsid w:val="00C74C8F"/>
    <w:rsid w:val="00C811AC"/>
    <w:rsid w:val="00C82DC0"/>
    <w:rsid w:val="00C91228"/>
    <w:rsid w:val="00C92C43"/>
    <w:rsid w:val="00CA1EC5"/>
    <w:rsid w:val="00CE0B6C"/>
    <w:rsid w:val="00CF1ACA"/>
    <w:rsid w:val="00CF29D0"/>
    <w:rsid w:val="00CF69A1"/>
    <w:rsid w:val="00D0079E"/>
    <w:rsid w:val="00D054D6"/>
    <w:rsid w:val="00D12918"/>
    <w:rsid w:val="00D21E84"/>
    <w:rsid w:val="00D2284A"/>
    <w:rsid w:val="00D24F41"/>
    <w:rsid w:val="00D36F7C"/>
    <w:rsid w:val="00D40EC9"/>
    <w:rsid w:val="00D461E3"/>
    <w:rsid w:val="00D515FF"/>
    <w:rsid w:val="00D557CA"/>
    <w:rsid w:val="00D67B29"/>
    <w:rsid w:val="00D772C1"/>
    <w:rsid w:val="00D77BF4"/>
    <w:rsid w:val="00D85C60"/>
    <w:rsid w:val="00DA0631"/>
    <w:rsid w:val="00DA2CCE"/>
    <w:rsid w:val="00DB0693"/>
    <w:rsid w:val="00DC1A94"/>
    <w:rsid w:val="00DC439A"/>
    <w:rsid w:val="00DC6DD5"/>
    <w:rsid w:val="00DD535A"/>
    <w:rsid w:val="00DF3765"/>
    <w:rsid w:val="00DF3923"/>
    <w:rsid w:val="00DF4200"/>
    <w:rsid w:val="00E04215"/>
    <w:rsid w:val="00E10818"/>
    <w:rsid w:val="00E112A9"/>
    <w:rsid w:val="00E132F1"/>
    <w:rsid w:val="00E210F9"/>
    <w:rsid w:val="00E222EE"/>
    <w:rsid w:val="00E540A7"/>
    <w:rsid w:val="00E64684"/>
    <w:rsid w:val="00E67BCC"/>
    <w:rsid w:val="00E70047"/>
    <w:rsid w:val="00E73537"/>
    <w:rsid w:val="00E75929"/>
    <w:rsid w:val="00E76A95"/>
    <w:rsid w:val="00E833F7"/>
    <w:rsid w:val="00E93235"/>
    <w:rsid w:val="00E9661F"/>
    <w:rsid w:val="00EA199F"/>
    <w:rsid w:val="00EA4B57"/>
    <w:rsid w:val="00EA5C6C"/>
    <w:rsid w:val="00EB0EC1"/>
    <w:rsid w:val="00EB10DA"/>
    <w:rsid w:val="00EB2517"/>
    <w:rsid w:val="00EC2200"/>
    <w:rsid w:val="00EC4BCD"/>
    <w:rsid w:val="00EC5B3F"/>
    <w:rsid w:val="00EC5BB0"/>
    <w:rsid w:val="00ED2CC7"/>
    <w:rsid w:val="00ED4750"/>
    <w:rsid w:val="00ED4C9B"/>
    <w:rsid w:val="00EE0155"/>
    <w:rsid w:val="00EE1986"/>
    <w:rsid w:val="00EE3AC5"/>
    <w:rsid w:val="00EE71D9"/>
    <w:rsid w:val="00EF1036"/>
    <w:rsid w:val="00EF713F"/>
    <w:rsid w:val="00F11F64"/>
    <w:rsid w:val="00F1268E"/>
    <w:rsid w:val="00F21DC4"/>
    <w:rsid w:val="00F27473"/>
    <w:rsid w:val="00F31569"/>
    <w:rsid w:val="00F31E7E"/>
    <w:rsid w:val="00F32C27"/>
    <w:rsid w:val="00F36148"/>
    <w:rsid w:val="00F409E4"/>
    <w:rsid w:val="00F41332"/>
    <w:rsid w:val="00F44264"/>
    <w:rsid w:val="00F7442E"/>
    <w:rsid w:val="00F84648"/>
    <w:rsid w:val="00F95997"/>
    <w:rsid w:val="00F96FF4"/>
    <w:rsid w:val="00FA6E3F"/>
    <w:rsid w:val="00FA7EF7"/>
    <w:rsid w:val="00FC0699"/>
    <w:rsid w:val="00FC5583"/>
    <w:rsid w:val="00FC5782"/>
    <w:rsid w:val="00FD0A27"/>
    <w:rsid w:val="00FE0623"/>
    <w:rsid w:val="00FF6B4E"/>
    <w:rsid w:val="00FF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48"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EB0EC1"/>
    <w:pPr>
      <w:keepNext/>
      <w:widowControl/>
      <w:suppressAutoHyphens w:val="0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F36148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rsid w:val="00F36148"/>
    <w:pPr>
      <w:spacing w:after="120"/>
    </w:pPr>
  </w:style>
  <w:style w:type="paragraph" w:styleId="a6">
    <w:name w:val="Title"/>
    <w:basedOn w:val="a3"/>
    <w:next w:val="a7"/>
    <w:qFormat/>
    <w:rsid w:val="00F36148"/>
  </w:style>
  <w:style w:type="paragraph" w:styleId="a7">
    <w:name w:val="Subtitle"/>
    <w:basedOn w:val="a3"/>
    <w:next w:val="a4"/>
    <w:qFormat/>
    <w:rsid w:val="00F36148"/>
    <w:pPr>
      <w:jc w:val="center"/>
    </w:pPr>
    <w:rPr>
      <w:i/>
      <w:iCs/>
    </w:rPr>
  </w:style>
  <w:style w:type="paragraph" w:styleId="a8">
    <w:name w:val="List"/>
    <w:basedOn w:val="a4"/>
    <w:rsid w:val="00F36148"/>
  </w:style>
  <w:style w:type="paragraph" w:customStyle="1" w:styleId="11">
    <w:name w:val="Название1"/>
    <w:basedOn w:val="a"/>
    <w:rsid w:val="00F36148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F36148"/>
    <w:pPr>
      <w:suppressLineNumbers/>
    </w:pPr>
  </w:style>
  <w:style w:type="paragraph" w:customStyle="1" w:styleId="a9">
    <w:name w:val="Содержимое таблицы"/>
    <w:basedOn w:val="a"/>
    <w:rsid w:val="00F36148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82370B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82370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table" w:styleId="ac">
    <w:name w:val="Table Grid"/>
    <w:basedOn w:val="a1"/>
    <w:uiPriority w:val="59"/>
    <w:rsid w:val="001E3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934B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character" w:customStyle="1" w:styleId="26pt">
    <w:name w:val="Основной текст (2) + 6 pt"/>
    <w:basedOn w:val="a0"/>
    <w:rsid w:val="003138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Cambria6pt">
    <w:name w:val="Основной текст (2) + Cambria;6 pt"/>
    <w:basedOn w:val="a0"/>
    <w:rsid w:val="003138AB"/>
    <w:rPr>
      <w:rFonts w:ascii="Cambria" w:eastAsia="Cambria" w:hAnsi="Cambria" w:cs="Cambria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a5">
    <w:name w:val="Основной текст Знак"/>
    <w:basedOn w:val="a0"/>
    <w:link w:val="a4"/>
    <w:rsid w:val="00745CB1"/>
    <w:rPr>
      <w:rFonts w:ascii="Arial" w:eastAsia="Arial Unicode MS" w:hAnsi="Arial" w:cs="Mangal"/>
      <w:kern w:val="1"/>
      <w:szCs w:val="24"/>
      <w:lang w:eastAsia="hi-IN" w:bidi="hi-IN"/>
    </w:rPr>
  </w:style>
  <w:style w:type="character" w:styleId="ad">
    <w:name w:val="Strong"/>
    <w:basedOn w:val="a0"/>
    <w:uiPriority w:val="22"/>
    <w:qFormat/>
    <w:rsid w:val="00B3639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0EC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10AEB-CD71-482A-A47C-EEC6C8A8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Резерв управленческих кадров Республики Карелия</vt:lpstr>
    </vt:vector>
  </TitlesOfParts>
  <Company>Hewlett-Packard Company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Резерв управленческих кадров Республики Карелия</dc:title>
  <dc:creator>walrus</dc:creator>
  <cp:lastModifiedBy>mamonova</cp:lastModifiedBy>
  <cp:revision>6</cp:revision>
  <cp:lastPrinted>2024-03-13T10:14:00Z</cp:lastPrinted>
  <dcterms:created xsi:type="dcterms:W3CDTF">2024-06-06T14:08:00Z</dcterms:created>
  <dcterms:modified xsi:type="dcterms:W3CDTF">2025-04-01T13:22:00Z</dcterms:modified>
</cp:coreProperties>
</file>