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2F" w:rsidRPr="006E702F" w:rsidRDefault="00F52B92" w:rsidP="006E702F">
      <w:pPr>
        <w:ind w:firstLine="709"/>
        <w:jc w:val="right"/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581144">
        <w:rPr>
          <w:lang w:val="ru-RU"/>
        </w:rPr>
        <w:tab/>
      </w:r>
      <w:r w:rsidRPr="00581144">
        <w:rPr>
          <w:lang w:val="ru-RU"/>
        </w:rPr>
        <w:tab/>
      </w:r>
      <w:r w:rsidRPr="00581144">
        <w:rPr>
          <w:lang w:val="ru-RU"/>
        </w:rPr>
        <w:tab/>
      </w:r>
      <w:r w:rsidRPr="00581144">
        <w:rPr>
          <w:lang w:val="ru-RU"/>
        </w:rPr>
        <w:tab/>
      </w:r>
      <w:r w:rsidRPr="00581144">
        <w:rPr>
          <w:lang w:val="ru-RU"/>
        </w:rPr>
        <w:tab/>
      </w:r>
      <w:r w:rsidRPr="00581144">
        <w:rPr>
          <w:lang w:val="ru-RU"/>
        </w:rPr>
        <w:tab/>
      </w:r>
      <w:r w:rsidRPr="00581144">
        <w:rPr>
          <w:lang w:val="ru-RU"/>
        </w:rPr>
        <w:tab/>
      </w:r>
      <w:r w:rsidR="001139F1" w:rsidRPr="00581144">
        <w:rPr>
          <w:lang w:val="ru-RU"/>
        </w:rPr>
        <w:t xml:space="preserve"> </w:t>
      </w:r>
      <w:r w:rsidR="006E702F" w:rsidRPr="006E702F">
        <w:rPr>
          <w:rFonts w:ascii="Times New Roman" w:hAnsi="Times New Roman" w:cs="Times New Roman"/>
          <w:lang w:val="ru-RU"/>
        </w:rPr>
        <w:t>ПРОЕКТ</w:t>
      </w:r>
      <w:r w:rsidR="001139F1" w:rsidRPr="006E702F">
        <w:rPr>
          <w:rFonts w:ascii="Times New Roman" w:hAnsi="Times New Roman" w:cs="Times New Roman"/>
          <w:lang w:val="ru-RU"/>
        </w:rPr>
        <w:t xml:space="preserve"> </w:t>
      </w:r>
      <w:r w:rsidR="006E702F" w:rsidRPr="006E702F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Одобрен</w:t>
      </w:r>
    </w:p>
    <w:p w:rsidR="006E702F" w:rsidRPr="006E702F" w:rsidRDefault="006E702F" w:rsidP="006E702F">
      <w:pPr>
        <w:ind w:firstLine="709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 w:rsidRPr="006E702F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протоколом заседания Комиссии </w:t>
      </w:r>
      <w:proofErr w:type="gramStart"/>
      <w:r w:rsidRPr="006E702F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по</w:t>
      </w:r>
      <w:proofErr w:type="gramEnd"/>
      <w:r w:rsidRPr="006E702F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</w:t>
      </w:r>
    </w:p>
    <w:p w:rsidR="006E702F" w:rsidRPr="006E702F" w:rsidRDefault="006E702F" w:rsidP="006E702F">
      <w:pPr>
        <w:ind w:firstLine="709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 w:rsidRPr="006E702F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развитию информационного общества и формированию электронного правительства, </w:t>
      </w:r>
    </w:p>
    <w:p w:rsidR="006E702F" w:rsidRPr="006E702F" w:rsidRDefault="006E702F" w:rsidP="006E702F">
      <w:pPr>
        <w:ind w:firstLine="709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 w:rsidRPr="006E702F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по повышению качества и доступности предоставления </w:t>
      </w:r>
      <w:proofErr w:type="gramStart"/>
      <w:r w:rsidRPr="006E702F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государственных</w:t>
      </w:r>
      <w:proofErr w:type="gramEnd"/>
    </w:p>
    <w:p w:rsidR="006E702F" w:rsidRPr="006E702F" w:rsidRDefault="006E702F" w:rsidP="006E702F">
      <w:pPr>
        <w:ind w:firstLine="709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 w:rsidRPr="006E702F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и муниципальных  услуг в Республике Карелия</w:t>
      </w:r>
    </w:p>
    <w:p w:rsidR="006E702F" w:rsidRPr="006E702F" w:rsidRDefault="006E702F" w:rsidP="006E702F">
      <w:pPr>
        <w:ind w:left="7080"/>
        <w:contextualSpacing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6E702F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от «24» декабря 2014 № 4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    </w:t>
      </w:r>
    </w:p>
    <w:p w:rsidR="00F52B92" w:rsidRPr="00581144" w:rsidRDefault="001139F1">
      <w:pPr>
        <w:pStyle w:val="4"/>
        <w:shd w:val="clear" w:color="auto" w:fill="auto"/>
        <w:spacing w:after="360" w:line="260" w:lineRule="exact"/>
        <w:ind w:left="20" w:firstLine="720"/>
        <w:rPr>
          <w:lang w:val="ru-RU"/>
        </w:rPr>
      </w:pPr>
      <w:r w:rsidRPr="00581144">
        <w:rPr>
          <w:lang w:val="ru-RU"/>
        </w:rPr>
        <w:t xml:space="preserve"> </w:t>
      </w:r>
      <w:r w:rsidR="006E702F">
        <w:rPr>
          <w:lang w:val="ru-RU"/>
        </w:rPr>
        <w:t xml:space="preserve">                                     </w:t>
      </w:r>
    </w:p>
    <w:p w:rsidR="00F63765" w:rsidRPr="00581144" w:rsidRDefault="00FF4CDB">
      <w:pPr>
        <w:pStyle w:val="4"/>
        <w:shd w:val="clear" w:color="auto" w:fill="auto"/>
        <w:spacing w:after="360" w:line="260" w:lineRule="exact"/>
        <w:ind w:left="20" w:firstLine="720"/>
      </w:pPr>
      <w:r w:rsidRPr="00581144">
        <w:t>Стратегия развития информатизации Республики Карелия</w:t>
      </w:r>
    </w:p>
    <w:p w:rsidR="00F63765" w:rsidRPr="00581144" w:rsidRDefault="00FF4CDB">
      <w:pPr>
        <w:pStyle w:val="10"/>
        <w:keepNext/>
        <w:keepLines/>
        <w:shd w:val="clear" w:color="auto" w:fill="auto"/>
        <w:spacing w:before="0" w:after="323" w:line="250" w:lineRule="exact"/>
        <w:ind w:left="4360"/>
      </w:pPr>
      <w:bookmarkStart w:id="0" w:name="bookmark0"/>
      <w:r w:rsidRPr="00581144">
        <w:t>I. Введение</w:t>
      </w:r>
      <w:bookmarkStart w:id="1" w:name="_GoBack"/>
      <w:bookmarkEnd w:id="0"/>
      <w:bookmarkEnd w:id="1"/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20"/>
      </w:pPr>
      <w:r w:rsidRPr="00581144">
        <w:t>Стратегия развития информатизации Республики Карелия (далее - Стратегия) устанавливает основные цели, задачи и направления деятельности по использованию информационно-коммуникационных технологий в Республике Карелия на период до 2020 года.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20"/>
        <w:jc w:val="left"/>
      </w:pPr>
      <w:r w:rsidRPr="00581144">
        <w:t>Основными целями информатизации Республики Карелия являются: повышение качества жизни граждан за счет использования информационных и телекоммуникационных технологий;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20"/>
        <w:jc w:val="left"/>
      </w:pPr>
      <w:r w:rsidRPr="00581144">
        <w:t>развитие информационного общества в Республике Карелия; формирование эффективной системы регионального управления на основе использования информационных и телекоммуникационных технологий.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740" w:right="20"/>
        <w:jc w:val="left"/>
      </w:pPr>
      <w:r w:rsidRPr="00581144">
        <w:t>Для достижения этих целей предусматривается решение следующих задач: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20"/>
      </w:pPr>
      <w:r w:rsidRPr="00581144">
        <w:t>комплексная и согласованная с целями, определенными на федеральном и региональном уровнях, реализация программ социально- экономического развития Республики Карелия;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20"/>
      </w:pPr>
      <w:r w:rsidRPr="00581144">
        <w:t>повышение качества и доступности предоставления государственных и муниципальных услуг с помощью информационных технологий;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20"/>
      </w:pPr>
      <w:r w:rsidRPr="00581144">
        <w:t>повышение доступности для граждан информации о деятельности органов государственной власти и местного самоуправления;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20"/>
      </w:pPr>
      <w:r w:rsidRPr="00581144">
        <w:t>формирование региональной информационно-телекоммуникационной инфраструктуры, необходимой для информационного взаимодействия;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20"/>
      </w:pPr>
      <w:r w:rsidRPr="00581144">
        <w:t>обеспечение комплексного управления внедрением информационн</w:t>
      </w:r>
      <w:proofErr w:type="gramStart"/>
      <w:r w:rsidRPr="00581144">
        <w:t>о-</w:t>
      </w:r>
      <w:proofErr w:type="gramEnd"/>
      <w:r w:rsidRPr="00581144">
        <w:t xml:space="preserve"> коммуникационных технологий в Республике Карелия.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20"/>
      </w:pPr>
      <w:r w:rsidRPr="00581144">
        <w:t>Приоритеты государственной политики в сфере информатизации определены в следующих стратегических документах: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20"/>
      </w:pPr>
      <w:r w:rsidRPr="00581144">
        <w:t>Федеральный закон Российской Федерации от 28 июня 2014 г. № 172- ФЗ «О стратегическом планировании в Российской Федерации»;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20"/>
      </w:pPr>
      <w:r w:rsidRPr="00581144">
        <w:t>Стратегия развития информационного общества в Российской Федерации (утверждена Президентом Российской Федерации 7 февраля 2008 года № Пр-212);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20"/>
      </w:pPr>
      <w:r w:rsidRPr="00581144">
        <w:t>Стратегия развития отрасли информационных технологий в Российской Федерации на 2014-2020 годы и на перспективу до 2025 года (распоряжение Правительства Российской Федерации от 1 ноября 2013 года № 203</w:t>
      </w:r>
      <w:r w:rsidR="00A47803" w:rsidRPr="00581144">
        <w:rPr>
          <w:lang w:val="ru-RU"/>
        </w:rPr>
        <w:t>6</w:t>
      </w:r>
      <w:r w:rsidRPr="00581144">
        <w:t>-р);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20"/>
      </w:pPr>
      <w:r w:rsidRPr="00581144">
        <w:t>Государственная программа Российской Федерации «Информационное общество (2011-2020 годы)» (постановление Правительства Российской Федерации от 15 апреля 2014 года № 313);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40" w:firstLine="700"/>
      </w:pPr>
      <w:r w:rsidRPr="00581144">
        <w:lastRenderedPageBreak/>
        <w:t>Распоряжение Правительства Российской Федерации от 30 декабря 2013 года № 2602-р «Об утверждении плана мероприятий ("дорожной карты") "Развитие отрасли информационных технологий».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40" w:firstLine="700"/>
      </w:pPr>
      <w:r w:rsidRPr="00581144">
        <w:t>Кроме того, при разработке стратегии, учитывались положения следующих документов и программ: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40" w:firstLine="700"/>
      </w:pPr>
      <w:r w:rsidRPr="00581144">
        <w:t xml:space="preserve">Программа социально-экономического развития Республики Карелия на период до 2015 года (утверждена Законом Республики Карелия от 17 октября 2011 года № </w:t>
      </w:r>
      <w:r w:rsidRPr="00581144">
        <w:rPr>
          <w:lang w:val="ru-RU"/>
        </w:rPr>
        <w:t>1532-3</w:t>
      </w:r>
      <w:r w:rsidRPr="00581144">
        <w:rPr>
          <w:lang w:val="en-US"/>
        </w:rPr>
        <w:t>PK</w:t>
      </w:r>
      <w:r w:rsidRPr="00581144">
        <w:rPr>
          <w:lang w:val="ru-RU"/>
        </w:rPr>
        <w:t>).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40" w:firstLine="700"/>
      </w:pPr>
      <w:r w:rsidRPr="00581144">
        <w:t>Государственная программа Республики Карелия "Информационное общество в Республике Карелия" на 2014-2020 (утверждена Постановлением Правительства Республики Карелия от 15.07.2014 № 227-П).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40" w:firstLine="700"/>
      </w:pPr>
      <w:r w:rsidRPr="00581144">
        <w:t xml:space="preserve">Стратегия социально-экономического развития Республики Карелия до 2020 года (утверждена Постановлением Законодательного Собрания Республики Карелия от 24 июня 2010 года № </w:t>
      </w:r>
      <w:r w:rsidRPr="00581144">
        <w:rPr>
          <w:lang w:val="ru-RU"/>
        </w:rPr>
        <w:t>1755-</w:t>
      </w:r>
      <w:r w:rsidRPr="00581144">
        <w:rPr>
          <w:lang w:val="en-US"/>
        </w:rPr>
        <w:t>IV</w:t>
      </w:r>
      <w:r w:rsidRPr="00581144">
        <w:rPr>
          <w:lang w:val="ru-RU"/>
        </w:rPr>
        <w:t xml:space="preserve"> </w:t>
      </w:r>
      <w:r w:rsidRPr="00581144">
        <w:t>ЗС.).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40" w:firstLine="700"/>
      </w:pPr>
      <w:r w:rsidRPr="00581144">
        <w:t>Концепция социально-экономического развития Республики Карелия на период до 2017 года (одобрена распоряжением Правительства Республики Карелия от 30 октября 2012 года № 658р-П).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40" w:firstLine="700"/>
      </w:pPr>
      <w:r w:rsidRPr="00581144">
        <w:t>Закон РК от 26 марта 2007 года № 1066-ЗРК "О государственных электронных информационных ресурсах Республики Карелия".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40" w:firstLine="700"/>
      </w:pPr>
      <w:r w:rsidRPr="00581144">
        <w:t>Распоряжение Правительства Республики Карелия от 11.11.2011 № 657р-П «Об утверждении Плана мероприятий Республики Карелия по переходу на межведомственное информационное взаимодействие при предоставлении государственных и муниципальных услуг»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40" w:firstLine="700"/>
      </w:pPr>
      <w:r w:rsidRPr="00581144">
        <w:t>План мероприятий по развитию информационного общества и формированию электронного правительства в Республике Карелия.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40" w:firstLine="700"/>
        <w:jc w:val="left"/>
      </w:pPr>
      <w:r w:rsidRPr="00581144">
        <w:t>Также, при разработке стратегии учитывались специфические особенности Республики Карелия, такие, как: малая плотность населения;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40" w:firstLine="700"/>
      </w:pPr>
      <w:r w:rsidRPr="00581144">
        <w:t>наличие значительного числа отдаленных от регионального центра населенных пунктов;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40" w:firstLine="700"/>
      </w:pPr>
      <w:r w:rsidRPr="00581144">
        <w:t>дотационный характер экономики Республики Карелия. Данные особенности влияют на развитие информатизации скорее негативно, поскольку затрудняют проникновение и, особенно в отдаленные населенные пункты, а также вынуждают осуществлять региональные проекты по развитию информационных технологий в условиях дефицита финансовых средств.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40" w:firstLine="520"/>
      </w:pPr>
      <w:r w:rsidRPr="00581144">
        <w:t xml:space="preserve">В то же время, несмотря указанные факторы, среди российских регионов Республика Карелия по ряду направлений является одним из лидеров по готовности </w:t>
      </w:r>
      <w:proofErr w:type="gramStart"/>
      <w:r w:rsidRPr="00581144">
        <w:t>вхождения</w:t>
      </w:r>
      <w:proofErr w:type="gramEnd"/>
      <w:r w:rsidRPr="00581144">
        <w:t xml:space="preserve"> в глобальное информационное общество исходя из оценок Индекса готовности регионов России к информационному обществу, разработанного Министерством информационных технологий и связи Российской Федерации.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540"/>
      </w:pPr>
      <w:r w:rsidRPr="00581144">
        <w:t>По Индексу готовности регионов России к информационному обществу в 2011 году Республика Карелия занимала 13-е место среди 82 регионов Российской Федерации.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540"/>
      </w:pPr>
      <w:r w:rsidRPr="00581144">
        <w:t xml:space="preserve">В 2012 году Институт развития информационного общества подготовил Индекс открытости правительства регионов России в целях использования инструментов открытого правительства органами исполнительной власти субъектов Российской </w:t>
      </w:r>
      <w:r w:rsidRPr="00581144">
        <w:lastRenderedPageBreak/>
        <w:t>Федерации. Индекс рассчитывается на основе показателей, характеризующих четыре направления открытого правительства: сервисы социальных сетей, открытые правительственные данные, онлайновое сотрудничество с гражданами, интегрированные/сетевые сервисы.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540"/>
      </w:pPr>
      <w:r w:rsidRPr="00581144">
        <w:t>Значения показателей определялись на основе обследования официальных правительственных и 6 ведомственных веб-сайтов (образование, здравоохранение, труд и занятость, социальная защита, финансы) субъектов Российской Федерации.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По результатам проведенного исследования Республика Карелия заняла 8-е место из 82 обследуемых регионов. Этот показатель во многом достигается за счет наличия в регионе развитой системы образования, центральным элементом которой является один из крупнейших на северо- западе вузов (Петрозаводский государственный университет), а также приграничное положение региона. Эти особенности обеспечивают кадровый задел, а также способствуют осуществлению трансфера технологий и позволяют применять инновационный подход при решении задач информатизации.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В предшествующий период были сформированы основные органы управления информатизацией республики, введены в эксплуатацию региональные информационные системы, сформированы элементы телекоммуникационной инфраструктуры. Информационные технологии используются при исполнении полномочий органами государственной власти Республики Карелия и органами местного самоуправления. Во многом эти результаты были достигнуты за счет реализации региональной целевой программы «Информатизация Республики Карелия» на 2008-2013 годы (утвержденной постановлением Законодательного Собрания Республики Карелия от 17 апреля 2008 года № 860- IV ЗС).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В частности, в предыдущий период были созданы, внедрены и используются: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единая система электронного документооборота и делопроизводства (далее - ЕСЭДЦ) в органах исполнительной власти Республики Карелия;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региональная информационно-коммуникационная инфраструктура межведомственного электронного взаимодействия (далее - РИМЭВ);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proofErr w:type="gramStart"/>
      <w:r w:rsidRPr="00581144">
        <w:t>региональные отраслевые информационные системы в сферах образования (например, ИС «Школа», АИБС «Фолиант»), здравоохранения и социального развития («Электронная регистратура», АС «Адресная социальная помощь»), труда и занятости (ИС «Катарсис»), ЖКХ (ИС «Ведение и учет обращений граждан»), Управление записи актов гражданского состояния (ИС «Находка») и пр.;</w:t>
      </w:r>
      <w:proofErr w:type="gramEnd"/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20"/>
      </w:pPr>
      <w:r w:rsidRPr="00581144">
        <w:t>Официальный интернет-портал Республики Карелия, сайты органов исполнительной власти Республики Карелия и пр.;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20"/>
      </w:pPr>
      <w:r w:rsidRPr="00581144">
        <w:t>отраслевые информационные ресурсы, находящие в публичном доступе, такие, как Электронная библиотека Республики Карелия, Образовательный портал Республики Карелия и пр.;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firstLine="720"/>
      </w:pPr>
      <w:r w:rsidRPr="00581144">
        <w:t>профильные центры;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20"/>
      </w:pPr>
      <w:r w:rsidRPr="00581144">
        <w:t>многофункциональные центры предоставления государственных и муниципальных услуг (далее - МФЦ).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20"/>
      </w:pPr>
      <w:r w:rsidRPr="00581144">
        <w:t>Обозначенные системы используются как органами власти, так и населением.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20"/>
      </w:pPr>
      <w:r w:rsidRPr="00581144">
        <w:t xml:space="preserve">В настоящее время органы исполнительной власти Республики Карелия (23) и муниципальные образования (126). Кроме этого 24 подведомственные </w:t>
      </w:r>
      <w:r w:rsidRPr="00581144">
        <w:lastRenderedPageBreak/>
        <w:t>государственные и муниципальные учреждения подключены к РСМЭВ с организацией одного рабочего места, 3 подсети</w:t>
      </w:r>
      <w:r w:rsidRPr="00581144">
        <w:rPr>
          <w:rStyle w:val="125pt"/>
        </w:rPr>
        <w:t xml:space="preserve"> подведомственных </w:t>
      </w:r>
      <w:r w:rsidRPr="00581144">
        <w:t>учреждений органов исполнительной власти Республики Карелия (всего 78).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20"/>
      </w:pPr>
      <w:r w:rsidRPr="00581144">
        <w:t>В личном кабинете Портала государственных и муниципальных услуг Республики Карелия осуществлена возможность подачи заявления в электронном виде. Согласно утвержденному плану-графику создаются МФЦ в Петрозаводске и других населенных пунктах Карелии.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20"/>
      </w:pPr>
      <w:r w:rsidRPr="00581144">
        <w:t>Несмотря на наличие базиса для развития информатизации Республики Карелия, стоит отметить, что существует и целый ряд проблем, требующих решения.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20"/>
      </w:pPr>
      <w:r w:rsidRPr="00581144">
        <w:t>Например, доля населения, предпочитающего запрашивать государственные и муниципальные услуги в электронной форме достаточно низкая. Так, за первое полугодие 2014 года через портал государственных и муниципальных услуг Республики Карелия было направлено только 297 электронных заявлений на предоставление государственных и муниципальных услуг. Безусловно, требуется как повышение информированности населения о доступных возможностях, так и развитие портала услуг, системы межведомственного электронного взаимодействия и МФЦ за счет расширения числа оказываемых услуг.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20"/>
      </w:pPr>
      <w:r w:rsidRPr="00581144">
        <w:t>Важной является проблема повышения уровня компьютерной грамотности и доступности информационных технологий как для населения - пользователей услуг (в том числе для пожилых людей, людей с ограниченными возможностями здоровья), так и для представителей органов власти.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20"/>
      </w:pPr>
      <w:r w:rsidRPr="00581144">
        <w:t>Другой проблемой являются объективные сложности в предоставлении полноценного доступа к сети Интернет и к возможностям существующих систем в отдаленных от центра районах Республики Карелия, по причине отсутствия развитой сетевой инфраструктуры. Необходимо создание новых и модернизация существующих каналов, а в ряде случаев - создание дублирующих (резервных) каналов, способных обеспечить высокую надежность и скорость передачи данных.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Часто информационные системы, в том числе отраслевые, разрабатываются и внедряются без учета необходимости интеграции и взаимодействия с другими, смежными системами, в том числе федеральными. Это затрудняет обмен данными между системами, требует дополнительных интеграционных работ, приводит к частичному дублированию сервисов и данных, и, что особенно важно, осложняет прием аналитических решений, поскольку они опираются не на полный объем данных. Очевидно, что принятие решений о разработке или покупке подобных систем должно осуществляться при участии единого координатора, централизовано, в рамках единого плана.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 xml:space="preserve">При планировании мероприятий, направленных на достижение целей, определяемых настоящей стратегией, в обязательном порядке должны учитываться как комплексность и взаимосвязанность работ, так и возможность обеспечения бесперебойного финансирования этих мероприятий. Должны учитываться возможности по сокращению затрат на закупку, разработку и внедрение отраслевых информационных систем, например, за счет использования общих облачных </w:t>
      </w:r>
      <w:proofErr w:type="gramStart"/>
      <w:r w:rsidRPr="00581144">
        <w:t>дата-центров</w:t>
      </w:r>
      <w:proofErr w:type="gramEnd"/>
      <w:r w:rsidRPr="00581144">
        <w:t xml:space="preserve"> (технологий).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 xml:space="preserve">Как существующие, так и новые системы должны разрабатываться (развиваться) на базе единых согласованных требований, что позволит избежать </w:t>
      </w:r>
      <w:r w:rsidRPr="00581144">
        <w:lastRenderedPageBreak/>
        <w:t>ненужного дублирования функций, упростить интеграцию этих систем с федеральными и смежными системами, использовать при принятии управленческих решений широкий набор данных (в том числе из смежных отраслей), эффективнее управлять затратами на закупки.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При составлении планов по развитию и созданию новых систем большое значение имеет наличие в них обратной связи с населением, а также мониторинг и оценка эффективности реализуемых проектов.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proofErr w:type="gramStart"/>
      <w:r w:rsidRPr="00581144">
        <w:t>Для реализации стратегии развития информатизации Республики Карелия необходимо эффективное управление проектами и мероприятиями в области информатизации (включая этапы планирования, реализации, приемки, внедрения и использования результатов), которое может быть достигнуто за счет координации действий всех во влеченных в процесс сторон и ведомств.</w:t>
      </w:r>
      <w:proofErr w:type="gramEnd"/>
      <w:r w:rsidRPr="00581144">
        <w:t xml:space="preserve"> Координация должна осуществляться органом исполнительной власти Республики Карелия, ответственным за развитие информатизации.</w:t>
      </w:r>
    </w:p>
    <w:p w:rsidR="00F63765" w:rsidRPr="00581144" w:rsidRDefault="00FF4CDB">
      <w:pPr>
        <w:pStyle w:val="4"/>
        <w:shd w:val="clear" w:color="auto" w:fill="auto"/>
        <w:spacing w:after="354" w:line="317" w:lineRule="exact"/>
        <w:ind w:left="20" w:right="20" w:firstLine="700"/>
      </w:pPr>
      <w:r w:rsidRPr="00581144">
        <w:t xml:space="preserve">Сильным движущим фактором в развитии региональной информатизации является наличие в республике коммерческих предприятий и организаций, осуществляющих свою деятельность в сфере информационных технологий. В Республике Карелия действуют как представительства </w:t>
      </w:r>
      <w:proofErr w:type="gramStart"/>
      <w:r w:rsidRPr="00581144">
        <w:t>федеральных</w:t>
      </w:r>
      <w:proofErr w:type="gramEnd"/>
      <w:r w:rsidRPr="00581144">
        <w:t>, так и региональные компании, в том числе разработчики программного обеспечения, сетевые и системные интеграторы, провайдеры. В то же время, в сравнении с компаниями других отраслей, компаний</w:t>
      </w:r>
      <w:r w:rsidR="00DD69CB" w:rsidRPr="00581144">
        <w:rPr>
          <w:lang w:val="ru-RU"/>
        </w:rPr>
        <w:t xml:space="preserve"> в сфере информационных технологий</w:t>
      </w:r>
      <w:r w:rsidRPr="00581144">
        <w:t xml:space="preserve"> в регионе достаточно мало, доля налоговых отчислений от деятельности этих компаний в бюджеты всех уровней достаточно мала. Государственная поддержка и развитие предприятий отрасли информационных технологий будет способствовать повышению доступности услуг в электронной форме населению, будет способствовать снижению стоимости данных услуг, позволит осуществлять разработку и сопровождение ряда отраслевых систем для решения обозначенных в стратегии задач на региональном уровне.</w:t>
      </w:r>
    </w:p>
    <w:p w:rsidR="00F63765" w:rsidRPr="00581144" w:rsidRDefault="00FF4CDB">
      <w:pPr>
        <w:pStyle w:val="10"/>
        <w:keepNext/>
        <w:keepLines/>
        <w:shd w:val="clear" w:color="auto" w:fill="auto"/>
        <w:spacing w:before="0" w:after="2" w:line="250" w:lineRule="exact"/>
        <w:ind w:left="20" w:firstLine="700"/>
        <w:jc w:val="both"/>
      </w:pPr>
      <w:bookmarkStart w:id="2" w:name="bookmark1"/>
      <w:r w:rsidRPr="00581144">
        <w:t>II. Использование информационно-коммуникационных технологий</w:t>
      </w:r>
      <w:bookmarkEnd w:id="2"/>
    </w:p>
    <w:p w:rsidR="00F63765" w:rsidRPr="00581144" w:rsidRDefault="00FF4CDB">
      <w:pPr>
        <w:pStyle w:val="10"/>
        <w:keepNext/>
        <w:keepLines/>
        <w:shd w:val="clear" w:color="auto" w:fill="auto"/>
        <w:spacing w:before="0" w:after="314" w:line="250" w:lineRule="exact"/>
        <w:ind w:left="20" w:firstLine="700"/>
        <w:jc w:val="both"/>
      </w:pPr>
      <w:bookmarkStart w:id="3" w:name="bookmark2"/>
      <w:r w:rsidRPr="00581144">
        <w:t>для социально-экономического развития Республики Карелия</w:t>
      </w:r>
      <w:bookmarkEnd w:id="3"/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 xml:space="preserve">Существующая стратегия разрабатывается в целях повышения эффективности бюджетных расходов, обеспечения межотраслевой координации деятельности и </w:t>
      </w:r>
      <w:r w:rsidRPr="00581144">
        <w:rPr>
          <w:rStyle w:val="2pt"/>
        </w:rPr>
        <w:t>направлена</w:t>
      </w:r>
      <w:r w:rsidRPr="00581144">
        <w:t xml:space="preserve"> </w:t>
      </w:r>
      <w:r w:rsidRPr="00581144">
        <w:rPr>
          <w:rStyle w:val="2pt"/>
        </w:rPr>
        <w:t>на</w:t>
      </w:r>
      <w:r w:rsidRPr="00581144">
        <w:t xml:space="preserve"> развитие региональных программ информатизации по ключевым направлениям социально- экономического развития региона.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Создание региональных отраслевых информационных систем (региональных сегментов федеральных государственных информационных систем) должно носить взаимоувязанный характер и быть направлено на решение социально значимых проблем Республики Карелия. При планировании мероприятий отраслевой информации необходимо сопоставлять ожидаемую социально-экономическую отдачу от создания системы с издержками на ее создание, внедрение, сопровождение и использование, в том числе со стороны граждан. Для сокращения расходов целесообразно использовать облачную модель информатизации.</w:t>
      </w:r>
    </w:p>
    <w:p w:rsidR="00F63765" w:rsidRPr="00581144" w:rsidRDefault="00FF4CDB">
      <w:pPr>
        <w:pStyle w:val="4"/>
        <w:shd w:val="clear" w:color="auto" w:fill="auto"/>
        <w:spacing w:after="354" w:line="317" w:lineRule="exact"/>
        <w:ind w:left="20" w:right="20" w:firstLine="700"/>
      </w:pPr>
      <w:r w:rsidRPr="00581144">
        <w:lastRenderedPageBreak/>
        <w:t>Развитие систем регионального управления должно приходить при тесной интеграции информационных ресурсов (систем) с ресурсами (системами) формирующимися в ситуационном центре, который должен функционировать в Республике Карелия в соответствии с методическими рекомендациями Межведомственной комиссии по координации деятельности федеральных органов исполнительной власти по созданию системы распределенных ситуационных центров, работающих по единому регламенту взаимодействия. При этом создание и развитие систем видеоконференцсвязи, в том числе в рамках функционирования ситуационных центров, должно осуществляться с учетом технических требований ФСО России по их сопряжению.</w:t>
      </w:r>
    </w:p>
    <w:p w:rsidR="00F63765" w:rsidRPr="00581144" w:rsidRDefault="00FF4CDB">
      <w:pPr>
        <w:pStyle w:val="10"/>
        <w:keepNext/>
        <w:keepLines/>
        <w:shd w:val="clear" w:color="auto" w:fill="auto"/>
        <w:spacing w:before="0" w:after="304" w:line="250" w:lineRule="exact"/>
        <w:ind w:left="4100"/>
      </w:pPr>
      <w:bookmarkStart w:id="4" w:name="bookmark3"/>
      <w:r w:rsidRPr="00581144">
        <w:t>1. Образование</w:t>
      </w:r>
      <w:bookmarkEnd w:id="4"/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Основными целями развития системы образования в Республике Карелия являются создание доступного информационно-образовательного пространства как основы для формирования саморазвивающейся и самоорганизующейся личности.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20" w:firstLine="700"/>
      </w:pPr>
      <w:r w:rsidRPr="00581144">
        <w:t>Основными направлениями региональной информатизации в сфере образования являются: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20" w:firstLine="700"/>
      </w:pPr>
      <w:r w:rsidRPr="00581144">
        <w:t>использование электронных учебных материалов, в том числе интерактивных электронных комплексов контроля знаний, цифрового лабораторного оборудования, учебных дневников в электронной форме;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20" w:firstLine="700"/>
      </w:pPr>
      <w:r w:rsidRPr="00581144">
        <w:t>предоставление дистанционного доступа к сведениям об успеваемости учащихся, результатов экзаменов, аттестаций и испытаний и иной информации о деятельности образовательных организаций, в том числе о качестве предоставляемых ими образовательных услуг;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20" w:firstLine="700"/>
      </w:pPr>
      <w:r w:rsidRPr="00581144">
        <w:t>обеспечение дистанционного приема заявлений, постановки на учет и зачисления в организации дошкольного, среднего, профессионального, высшего, а также дополнительного образования независимо от их организационно-правовых форм;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20" w:firstLine="700"/>
      </w:pPr>
      <w:r w:rsidRPr="00581144">
        <w:t xml:space="preserve">создание условий, особенно для лиц с ограниченными возможностями и инвалидов, в получении дистанционного обучения с использованием систем </w:t>
      </w:r>
      <w:proofErr w:type="spellStart"/>
      <w:r w:rsidRPr="00581144">
        <w:t>видеоприсутствия</w:t>
      </w:r>
      <w:proofErr w:type="spellEnd"/>
      <w:r w:rsidRPr="00581144">
        <w:t xml:space="preserve"> и оценки знаний в форме компьютерного тестирования;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20" w:firstLine="700"/>
      </w:pPr>
      <w:r w:rsidRPr="00581144">
        <w:t>обеспечение подключения образовательных организаций к сети Интернет на скорости не ниже 10 Мбит/</w:t>
      </w:r>
      <w:proofErr w:type="gramStart"/>
      <w:r w:rsidRPr="00581144">
        <w:t>с</w:t>
      </w:r>
      <w:proofErr w:type="gramEnd"/>
      <w:r w:rsidRPr="00581144">
        <w:t>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20" w:firstLine="700"/>
      </w:pPr>
      <w:r w:rsidRPr="00581144">
        <w:t>автоматизация учебного процесса и управленческих функций, в том числе формирование и передача статистической, отчетной и иной информации в сфере образования в федеральные информационные системы.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20" w:firstLine="700"/>
      </w:pPr>
      <w:r w:rsidRPr="00581144">
        <w:t>Существующие и создаваемые региональные информационные системы в сфере образования должны обеспечивать автоматизацию указанных функций, в том числе посредством интеграции с федеральными информационными системами в сфере образования, информационными системами статистического, бухгалтерского и кадрового учета образовательных организаций и иными информационными системами.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20" w:firstLine="700"/>
      </w:pPr>
      <w:r w:rsidRPr="00581144">
        <w:t xml:space="preserve">Основной задачей развития региональных информационных систем в сфере образования является внедрение и эффективное использование электронных форм </w:t>
      </w:r>
      <w:r w:rsidRPr="00581144">
        <w:lastRenderedPageBreak/>
        <w:t>ведения журналов, дневников и отчетных документов, а по мере изменения законодательства отказ от дублирующего ведения учета в бумажной форме. Корректировка законодательства и правовых актов по данному направлению ведется Министерством образования Республики Карелия совместно с органами местного самоуправления, уполномоченными в сфере образования, в соответствии с распоряжениями федеральных органов исполнительной власти.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20" w:firstLine="700"/>
      </w:pPr>
      <w:r w:rsidRPr="00581144">
        <w:t>Система образования также играет важную роль в сфере развития информатизации в Республике Карелия, а также в области развития отрасли информационных технологий региона, поскольку осуществляет: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20" w:firstLine="700"/>
      </w:pPr>
      <w:r w:rsidRPr="00581144">
        <w:t>Подготовку кадров для отрасли информационных технологий (в том числе для предприятий отрасли информационных технологий, органов власти республики, МФЦ), а также повышение уровня компетентности действующих специалистов;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Повышение грамотности населения в области информационных технологий.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Таким образом, с целью комплексного развития информатизации Карелии необходимо развитие системы образования региона в следующих направлениях: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Разработка программ дополнительного образования для специалистов отрасли информационных технологий;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Реализация механизмов взаимодействия с отраслями экономики (прием заявок от компаний на подготовку и проведение специализированных курсов и занятий, предоставление мест для прохождения практики специалистам отрасли информационных технологий, проведение обучения будущих специалистов на территории предприятий);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 xml:space="preserve">Обучение широких слоев населения (в </w:t>
      </w:r>
      <w:proofErr w:type="spellStart"/>
      <w:r w:rsidRPr="00581144">
        <w:t>т.ч</w:t>
      </w:r>
      <w:proofErr w:type="spellEnd"/>
      <w:r w:rsidRPr="00581144">
        <w:t>. пенсионеров и людей с ограниченными возможностями здоровья) базовым правилам использования информационных технологий;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 xml:space="preserve">Развитие региональных информационных ресурсов и систем в сфере образования (в </w:t>
      </w:r>
      <w:proofErr w:type="spellStart"/>
      <w:r w:rsidRPr="00581144">
        <w:t>т.ч</w:t>
      </w:r>
      <w:proofErr w:type="spellEnd"/>
      <w:r w:rsidRPr="00581144">
        <w:t>. электронных библиотек, Электронных журналов, Систем дистанционного обучения, каталогов библиотечных ресурсов, образовательных порталов и пр.), в том числе за счет выделения и формирования в них разделов и направлений, связанных с информационными технологиями.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firstLine="700"/>
      </w:pPr>
      <w:r w:rsidRPr="00581144">
        <w:t>Для этого рекомендуется: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Использовать имеющийся потенциал, в частности, опыт, специалистов и достижения крупных образовательных учреждений республики, таких, как Петрозаводский государственный университет.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Привлекать к обучению и подготовке ресурсов специалистов из других регионов, а также зарубежных специалистов (для проведения занятий как очным, так и дистанционным способом).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Осуществлять обмен опытом со специалистами, в том числе путем проведения тематических выставок и конференций, а также участия в федеральных и международных выставках, конференциях и других мероприятиях.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Обеспечивать свободный доступ населения к тематическим информационным ресурсам (ресурсы в электронных библиотечных системах, электронных библиотеках, полнотекстовых индексах, электронных журналах и пр.).</w:t>
      </w:r>
    </w:p>
    <w:p w:rsidR="00F63765" w:rsidRPr="00581144" w:rsidRDefault="00FF4CDB">
      <w:pPr>
        <w:pStyle w:val="4"/>
        <w:shd w:val="clear" w:color="auto" w:fill="auto"/>
        <w:spacing w:after="354" w:line="317" w:lineRule="exact"/>
        <w:ind w:left="20" w:right="20" w:firstLine="700"/>
      </w:pPr>
      <w:r w:rsidRPr="00581144">
        <w:t>Осуществлять разработку и реализацию отраслевых программ обучения и переподготовки кадров в сфере информационных технологий.</w:t>
      </w:r>
    </w:p>
    <w:p w:rsidR="00F63765" w:rsidRPr="00581144" w:rsidRDefault="00FF4CDB">
      <w:pPr>
        <w:pStyle w:val="10"/>
        <w:keepNext/>
        <w:keepLines/>
        <w:shd w:val="clear" w:color="auto" w:fill="auto"/>
        <w:spacing w:before="0" w:after="300" w:line="250" w:lineRule="exact"/>
        <w:ind w:left="3820"/>
      </w:pPr>
      <w:bookmarkStart w:id="5" w:name="bookmark4"/>
      <w:r w:rsidRPr="00581144">
        <w:lastRenderedPageBreak/>
        <w:t>2. Здравоохранение</w:t>
      </w:r>
      <w:bookmarkEnd w:id="5"/>
    </w:p>
    <w:p w:rsidR="00F63765" w:rsidRPr="00581144" w:rsidRDefault="00FF4CDB">
      <w:pPr>
        <w:pStyle w:val="4"/>
        <w:shd w:val="clear" w:color="auto" w:fill="auto"/>
        <w:spacing w:after="0" w:line="322" w:lineRule="exact"/>
        <w:ind w:left="20" w:right="20" w:firstLine="700"/>
      </w:pPr>
      <w:r w:rsidRPr="00581144">
        <w:t>Основными целями функционирования системы здравоохранения Республики Карелия является укрепление здоровья, снижения уровня заболеваемости, инвалидности и смертности населения региона.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Основными направлениями региональной информатизации в сфере здравоохранения являются: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улучшение информированности граждан об услугах здравоохранения, доступных жителям Республики Карелия;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предоставление пациентам дистанционного доступа к медицинской информации (истории) и полученными ими медицинских услуг;</w:t>
      </w:r>
    </w:p>
    <w:p w:rsidR="00F63765" w:rsidRPr="00581144" w:rsidRDefault="00FF4CDB">
      <w:pPr>
        <w:pStyle w:val="4"/>
        <w:shd w:val="clear" w:color="auto" w:fill="auto"/>
        <w:spacing w:after="0" w:line="341" w:lineRule="exact"/>
        <w:ind w:left="20" w:right="20" w:firstLine="700"/>
      </w:pPr>
      <w:r w:rsidRPr="00581144">
        <w:t>обеспечение возможности дистанционной записи на прием к врачу в медицинские организации;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возможность получения информации о квалификации медицинских работников и о результатах деятельности лечебно-профилактического учреждения;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возможность получения пациентами и медицинскими работниками дистанционных медицинских консультаций, дистанционное повышение квалификации медицинских работников и предоставление врачам оперативного регламентированного доступа к медицинской информации о пациенте;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проверка подлинности лекарственных средств, возможность дистанционного поиска и заказа лекарственных средств, в том числе льготных;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комплексная автоматизация процессов управления медицинским учреждением и предоставления медицинских услуг, интеграция информационных систем медицинских учреждений с региональными и федеральными информационными системами в сфере здравоохранения.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Министерство здравоохранения и социального развития Республики Карелия, в рамках региональных программ модернизации здравоохранения, обеспечивает работоспособность и развитие региональной информационной системы в сфере здравоохранения, и стимулирует ведение медицинской документации, учета медицинской информации и формирования отчетных форм в электронной форме, а также исключение дублирующего представления указанных сведений на бумажных носителях.</w:t>
      </w:r>
    </w:p>
    <w:p w:rsidR="00F63765" w:rsidRPr="00581144" w:rsidRDefault="00FF4CDB">
      <w:pPr>
        <w:pStyle w:val="4"/>
        <w:shd w:val="clear" w:color="auto" w:fill="auto"/>
        <w:spacing w:after="354" w:line="317" w:lineRule="exact"/>
        <w:ind w:left="20" w:right="20" w:firstLine="700"/>
      </w:pPr>
      <w:r w:rsidRPr="00581144">
        <w:t>Министерство здравоохранения и социального развития Республики Карелия, в соответствии с распоряжениями Министерства здравоохранения Российской Федерации обеспечивает нормативно-правовую поддержку функционирования региональной информационной системы здравоохранения в соответствии с утвержденными форматами предоставления медицинских сведений и документов в электронной форме, а также порядком обмена такими сведениями.</w:t>
      </w:r>
    </w:p>
    <w:p w:rsidR="00F63765" w:rsidRPr="00581144" w:rsidRDefault="00FF4CDB">
      <w:pPr>
        <w:pStyle w:val="10"/>
        <w:keepNext/>
        <w:keepLines/>
        <w:shd w:val="clear" w:color="auto" w:fill="auto"/>
        <w:spacing w:before="0" w:after="262" w:line="250" w:lineRule="exact"/>
        <w:ind w:left="3360"/>
      </w:pPr>
      <w:bookmarkStart w:id="6" w:name="bookmark5"/>
      <w:r w:rsidRPr="00581144">
        <w:t>3. Социальное обеспечение</w:t>
      </w:r>
      <w:bookmarkEnd w:id="6"/>
    </w:p>
    <w:p w:rsidR="00F63765" w:rsidRPr="00581144" w:rsidRDefault="00FF4CDB">
      <w:pPr>
        <w:pStyle w:val="4"/>
        <w:shd w:val="clear" w:color="auto" w:fill="auto"/>
        <w:spacing w:after="0" w:line="312" w:lineRule="exact"/>
        <w:ind w:left="20" w:right="20" w:firstLine="700"/>
      </w:pPr>
      <w:r w:rsidRPr="00581144">
        <w:t>Основными целями развития социальной поддержки является повышение жизненного уровня населения Республики Карелия.</w:t>
      </w:r>
    </w:p>
    <w:p w:rsidR="00F63765" w:rsidRPr="00581144" w:rsidRDefault="00FF4CDB">
      <w:pPr>
        <w:pStyle w:val="4"/>
        <w:shd w:val="clear" w:color="auto" w:fill="auto"/>
        <w:spacing w:after="0" w:line="312" w:lineRule="exact"/>
        <w:ind w:left="20" w:right="20" w:firstLine="700"/>
      </w:pPr>
      <w:r w:rsidRPr="00581144">
        <w:t>Основными направлениями региональной информатизации в сфере социального обеспечения являются:</w:t>
      </w:r>
    </w:p>
    <w:p w:rsidR="00F63765" w:rsidRPr="00581144" w:rsidRDefault="00FF4CDB">
      <w:pPr>
        <w:pStyle w:val="4"/>
        <w:shd w:val="clear" w:color="auto" w:fill="auto"/>
        <w:spacing w:after="0" w:line="336" w:lineRule="exact"/>
        <w:ind w:left="20" w:right="20" w:firstLine="700"/>
      </w:pPr>
      <w:r w:rsidRPr="00581144">
        <w:lastRenderedPageBreak/>
        <w:t>улучшение информированности граждан об их правах на льготы, субсидии, пенсии, пособия, выплаты, медицинскую и материальную помощь;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создание сервисов дистанционного расчета размеров положенной гражданам социальной помощи, подачи заявлений в электронной форме на ее получение;</w:t>
      </w:r>
    </w:p>
    <w:p w:rsidR="00F63765" w:rsidRPr="00581144" w:rsidRDefault="00FF4CDB">
      <w:pPr>
        <w:pStyle w:val="4"/>
        <w:shd w:val="clear" w:color="auto" w:fill="auto"/>
        <w:tabs>
          <w:tab w:val="left" w:pos="8333"/>
        </w:tabs>
        <w:spacing w:after="0" w:line="317" w:lineRule="exact"/>
        <w:ind w:left="20" w:firstLine="700"/>
      </w:pPr>
      <w:r w:rsidRPr="00581144">
        <w:t>автоматизацию учета получателей социальной</w:t>
      </w:r>
      <w:r w:rsidRPr="00581144">
        <w:tab/>
        <w:t>помощи,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/>
      </w:pPr>
      <w:r w:rsidRPr="00581144">
        <w:t>предоставляемой по различным основаниям и в различных формах, и оптимизация информационного взаимодействия между региональными и местными органами социального обеспечения при назначении адресной социальной помощи;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автоматизированное формирование сводной статистики по социальной помощи в Республике Карелия, анализ и прогнозирование бюджетных расходов на предоставление социальной помощи.</w:t>
      </w:r>
    </w:p>
    <w:p w:rsidR="00F63765" w:rsidRPr="00581144" w:rsidRDefault="00FF4CDB">
      <w:pPr>
        <w:pStyle w:val="4"/>
        <w:shd w:val="clear" w:color="auto" w:fill="auto"/>
        <w:spacing w:after="354" w:line="317" w:lineRule="exact"/>
        <w:ind w:left="20" w:right="20" w:firstLine="700"/>
      </w:pPr>
      <w:r w:rsidRPr="00581144">
        <w:t>Министерство здравоохранения и социального развития Республики Карелия, координирует деятельность по развитию региональной информационной системы в сфере социальной поддержки населения региона, с учетом ее интеграции и формирования обмена данных с другими региональными информационными системами действующих в сферах здравоохранения, труда и занятости, жилищно-коммунального хозяйства, записи актов гражданского состояния.</w:t>
      </w:r>
    </w:p>
    <w:p w:rsidR="00F63765" w:rsidRPr="00581144" w:rsidRDefault="00FF4CDB">
      <w:pPr>
        <w:pStyle w:val="10"/>
        <w:keepNext/>
        <w:keepLines/>
        <w:shd w:val="clear" w:color="auto" w:fill="auto"/>
        <w:spacing w:before="0" w:after="254" w:line="250" w:lineRule="exact"/>
        <w:ind w:left="3840"/>
      </w:pPr>
      <w:bookmarkStart w:id="7" w:name="bookmark6"/>
      <w:r w:rsidRPr="00581144">
        <w:t>4. Труд и занятость</w:t>
      </w:r>
      <w:bookmarkEnd w:id="7"/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Основными задачами развития сферы труда и занятости в Республике Карелия является повышение уровня жизни и доходов населения.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Основными направлениями региональной информатизации в сфере труда и занятости населения являются: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предоставление гражданам сведений о рабочих местах (вакантных должностях), условиях труда, социальных гарантиях, транспортной доступности рабочего места, условиях проживания;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повышение информированности граждан о принимаемых правовых актах в сфере труда и занятости;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совершенствование и развитие региональных, межрегиональных и международных систем обмена информацией о возможностях трудоустройства в другой местности, включая приграничные области соседних государств;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обеспечение сбора, консолидации, анализа сведений для целей информирования граждан об удаленных рабочих местах, прежде всего граждан с ограниченной мобильностью;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 xml:space="preserve">создание специальных, в том числе интерактивных, сервисов для сбора, консолидации и анализа сведений, направленных на повышение </w:t>
      </w:r>
      <w:r w:rsidRPr="00581144">
        <w:rPr>
          <w:rStyle w:val="2pt0"/>
        </w:rPr>
        <w:t>трудовой</w:t>
      </w:r>
      <w:r w:rsidRPr="00581144">
        <w:t xml:space="preserve"> мобильности граждан в пределах региона, а также осуществление передачи информации в федеральную государственную информационную систему для решения задач повышения трудовой мобильности граждан </w:t>
      </w:r>
      <w:proofErr w:type="gramStart"/>
      <w:r w:rsidRPr="00581144">
        <w:t>в</w:t>
      </w:r>
      <w:proofErr w:type="gramEnd"/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/>
        <w:jc w:val="left"/>
      </w:pPr>
      <w:proofErr w:type="gramStart"/>
      <w:r w:rsidRPr="00581144">
        <w:t>пределах</w:t>
      </w:r>
      <w:proofErr w:type="gramEnd"/>
      <w:r w:rsidRPr="00581144">
        <w:t xml:space="preserve"> Российской Федерации.</w:t>
      </w:r>
    </w:p>
    <w:p w:rsidR="00F63765" w:rsidRPr="00581144" w:rsidRDefault="00FF4CDB">
      <w:pPr>
        <w:pStyle w:val="4"/>
        <w:shd w:val="clear" w:color="auto" w:fill="auto"/>
        <w:spacing w:after="354" w:line="317" w:lineRule="exact"/>
        <w:ind w:left="20" w:right="20" w:firstLine="700"/>
      </w:pPr>
      <w:r w:rsidRPr="00581144">
        <w:t>Министерство труда и занятости Республики Карелия координирует деятельность по развитию региональной информационной системы с учетом укрепления международных приграничных контактов Республики Карелии с Финляндией.</w:t>
      </w:r>
    </w:p>
    <w:p w:rsidR="00F63765" w:rsidRPr="00581144" w:rsidRDefault="00FF4CDB">
      <w:pPr>
        <w:pStyle w:val="10"/>
        <w:keepNext/>
        <w:keepLines/>
        <w:shd w:val="clear" w:color="auto" w:fill="auto"/>
        <w:spacing w:before="0" w:after="309" w:line="250" w:lineRule="exact"/>
        <w:ind w:left="4000"/>
      </w:pPr>
      <w:bookmarkStart w:id="8" w:name="bookmark7"/>
      <w:r w:rsidRPr="00581144">
        <w:lastRenderedPageBreak/>
        <w:t>5. Строительство</w:t>
      </w:r>
      <w:bookmarkEnd w:id="8"/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Одной из основных задач по реализации государственной политики в области строительства, архитектуры, градостроительства, является повышение жизненного уровня населения и обеспечения комфортных условий жизнедеятельности людей.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Основными направлениями региональной информатизации в сфере строительства являются: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предоставление гражданам и участникам рынка сведений о планировании и реализации проектов по строительству;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обеспечение электронного взаимодействия органов государственной власти, органов местного самоуправления и субъектов строительного комплекса при реализации проектов в области архитектуры и градостроительства;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сокращение времени, необходимого для прохождения административных процедур при реализации инвестиционно-строительных проектов, упрощение получения организациями и гражданами государственных и муниципальных услуг и прохождения контрольн</w:t>
      </w:r>
      <w:proofErr w:type="gramStart"/>
      <w:r w:rsidRPr="00581144">
        <w:t>о-</w:t>
      </w:r>
      <w:proofErr w:type="gramEnd"/>
      <w:r w:rsidRPr="00581144">
        <w:t xml:space="preserve"> надзорных мероприятий;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формирование механизмов общественного контроля и повышение прозрачности процедур принятия решений в области архитектуры и градостроительства;</w:t>
      </w:r>
    </w:p>
    <w:p w:rsidR="00F63765" w:rsidRPr="00581144" w:rsidRDefault="00FF4CDB">
      <w:pPr>
        <w:pStyle w:val="4"/>
        <w:shd w:val="clear" w:color="auto" w:fill="auto"/>
        <w:spacing w:after="354" w:line="317" w:lineRule="exact"/>
        <w:ind w:left="20" w:right="20" w:firstLine="700"/>
      </w:pPr>
      <w:r w:rsidRPr="00581144">
        <w:t>обеспечение автоматизированного сбора, хранения и анализа сведений о строящихся и реконструируемых объектах, объектах транспортной и коммунальной инфраструктуры.</w:t>
      </w:r>
    </w:p>
    <w:p w:rsidR="00F63765" w:rsidRPr="00581144" w:rsidRDefault="00FF4CDB">
      <w:pPr>
        <w:pStyle w:val="10"/>
        <w:keepNext/>
        <w:keepLines/>
        <w:shd w:val="clear" w:color="auto" w:fill="auto"/>
        <w:spacing w:before="0" w:after="314" w:line="250" w:lineRule="exact"/>
        <w:ind w:left="2640"/>
      </w:pPr>
      <w:bookmarkStart w:id="9" w:name="bookmark8"/>
      <w:r w:rsidRPr="00581144">
        <w:t>6. Жилищно-коммунальное хозяйство</w:t>
      </w:r>
      <w:bookmarkEnd w:id="9"/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Основной целью функционирования сферы жилищно-коммунального хозяйства в Республике Карелия является обеспечение комфортных и безопасных условий для проживания людей и повышение надежности функционирования коммунальных систем жизнеобеспечения.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Основными направлениями региональной информатизации в сфере жилищно-коммунального хозяйства является: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информационная поддержка и повышение заинтересованности граждан в самостоятельном управлении принадлежащим им имуществом;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создание эффективной системы управления в жилищно-коммунальном комплексе, основанной на конкурсном отборе подрядчиков в сфере управления и эксплуатации жилищного фонда и инженерной инфраструктуры;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создание системы бюджетного управления финансовой деятельностью организаций жилищно-коммунальной отрасли;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совершенствование системы социальной защиты населения при оплате жилищно-коммунальных услуг;</w:t>
      </w:r>
    </w:p>
    <w:p w:rsidR="00F63765" w:rsidRPr="00581144" w:rsidRDefault="00FF4CDB">
      <w:pPr>
        <w:pStyle w:val="4"/>
        <w:shd w:val="clear" w:color="auto" w:fill="auto"/>
        <w:spacing w:after="354" w:line="317" w:lineRule="exact"/>
        <w:ind w:left="20" w:right="20" w:firstLine="700"/>
        <w:jc w:val="left"/>
      </w:pPr>
      <w:r w:rsidRPr="00581144">
        <w:t>паспортизация объектов жилищно-коммунальной инфраструктуры; развитие и обеспечение работы государственной информационной системы жилищно-коммунального хозяйства.</w:t>
      </w:r>
    </w:p>
    <w:p w:rsidR="00F63765" w:rsidRPr="00581144" w:rsidRDefault="00FF4CDB">
      <w:pPr>
        <w:pStyle w:val="10"/>
        <w:keepNext/>
        <w:keepLines/>
        <w:shd w:val="clear" w:color="auto" w:fill="auto"/>
        <w:spacing w:before="0" w:after="299" w:line="250" w:lineRule="exact"/>
        <w:ind w:left="4180"/>
      </w:pPr>
      <w:bookmarkStart w:id="10" w:name="bookmark9"/>
      <w:r w:rsidRPr="00581144">
        <w:lastRenderedPageBreak/>
        <w:t>7. Энергетика</w:t>
      </w:r>
      <w:bookmarkEnd w:id="10"/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Одной из основных задач по реализации государственной политики в области энергетики и жилищно-коммунального хозяйства является организация недискриминационного доступа к услугам по передаче и предоставления электрической энергии и оказания этих услуг.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Основными направлениями региональной информатизации в сфере энергетики являются: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предоставление в электронной форме услуг для физических и юридических лиц по технологическому подключению объектов;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 xml:space="preserve">обеспечение автоматизированного сбора и анализа данных об </w:t>
      </w:r>
      <w:proofErr w:type="spellStart"/>
      <w:r w:rsidRPr="00581144">
        <w:t>энергоэффективности</w:t>
      </w:r>
      <w:proofErr w:type="spellEnd"/>
      <w:r w:rsidRPr="00581144">
        <w:t xml:space="preserve"> топливно-энергетического комплекса Республики Карелия и передача этих сведений в федеральные информационные системы;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обследование, паспортизация, планирование развития и модернизации коммунальной инфраструктуры;</w:t>
      </w:r>
    </w:p>
    <w:p w:rsidR="00F63765" w:rsidRPr="00581144" w:rsidRDefault="00FF4CDB">
      <w:pPr>
        <w:pStyle w:val="4"/>
        <w:shd w:val="clear" w:color="auto" w:fill="auto"/>
        <w:spacing w:after="354" w:line="317" w:lineRule="exact"/>
        <w:ind w:left="20" w:right="20" w:firstLine="700"/>
      </w:pPr>
      <w:r w:rsidRPr="00581144">
        <w:t xml:space="preserve">контроль реализации показателей программы </w:t>
      </w:r>
      <w:proofErr w:type="spellStart"/>
      <w:r w:rsidRPr="00581144">
        <w:t>энергоэффективности</w:t>
      </w:r>
      <w:proofErr w:type="spellEnd"/>
      <w:r w:rsidRPr="00581144">
        <w:t xml:space="preserve"> Республики Карелия и отраслевых подпрограмм.</w:t>
      </w:r>
    </w:p>
    <w:p w:rsidR="00F63765" w:rsidRPr="00581144" w:rsidRDefault="00FF4CDB">
      <w:pPr>
        <w:pStyle w:val="10"/>
        <w:keepNext/>
        <w:keepLines/>
        <w:shd w:val="clear" w:color="auto" w:fill="auto"/>
        <w:spacing w:before="0" w:after="314" w:line="250" w:lineRule="exact"/>
        <w:ind w:left="2800"/>
      </w:pPr>
      <w:bookmarkStart w:id="11" w:name="bookmark10"/>
      <w:r w:rsidRPr="00581144">
        <w:t>8. Безопасность жизнедеятельности</w:t>
      </w:r>
      <w:bookmarkEnd w:id="11"/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Основными направлениями региональной информатизации в сфере безопасности жизнедеятельности являются: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обеспечение информирования и оповещения населения о чрезвычайных ситуациях техногенного, природного и биолого-социального характера;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внедрение систем охранно-пожарной и аварийной сигнализации, средств экстренной голосовой связи и вызова оперативных служб (система обеспечения вызова экстренных оперативных служб по единому номеру «112», система «ЭРА-ГЛОНАСС», общероссийская комплексная система информирования и оповещения населения в местах массового пребывания людей и иные информационные системы);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внедрение комплексных систем видеонаблюдения, систем контроля доступа, иных технических средств обеспечения безопасности, в том числе в области экологического и иного контроля и систем жизнеобеспечения, автоматизации мониторинга и предотвращения кризисных ситуаций;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контроль над перемещением транспортных средств, в том числе осуществляющих грузопассажирские перевозки и перевозки опасных грузов с применением сре</w:t>
      </w:r>
      <w:proofErr w:type="gramStart"/>
      <w:r w:rsidRPr="00581144">
        <w:t>дств сп</w:t>
      </w:r>
      <w:proofErr w:type="gramEnd"/>
      <w:r w:rsidRPr="00581144">
        <w:t>утникового позиционирования;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обеспечение мониторинга дорожно-транспортной ситуации и управления транспортными потоками;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автоматизация информационного обмена между органами исполнительной власти Республики Карелия, территориальными органами федеральных органов исполнительной власти, органами местного самоуправления и администрациями объектов, в части организации комплексного мониторинга и управления уровнем угроз общественной безопасности, координации действий по предотвращению кризисных и чрезвычайных ситуаций, ликвидации их последствий;</w:t>
      </w:r>
    </w:p>
    <w:p w:rsidR="00F63765" w:rsidRPr="00581144" w:rsidRDefault="00FF4CDB">
      <w:pPr>
        <w:pStyle w:val="4"/>
        <w:shd w:val="clear" w:color="auto" w:fill="auto"/>
        <w:spacing w:after="354" w:line="317" w:lineRule="exact"/>
        <w:ind w:left="40" w:right="40" w:firstLine="700"/>
      </w:pPr>
      <w:r w:rsidRPr="00581144">
        <w:lastRenderedPageBreak/>
        <w:t>моделирование и прогнозирование развития Республики Карелия на основании средств автоматизированного мониторинга и комплексных расчетных моделей с учетом требований к уровню защищенности от угроз общественной безопасности в регионе.</w:t>
      </w:r>
    </w:p>
    <w:p w:rsidR="00F63765" w:rsidRPr="00581144" w:rsidRDefault="00FF4CDB">
      <w:pPr>
        <w:pStyle w:val="10"/>
        <w:keepNext/>
        <w:keepLines/>
        <w:shd w:val="clear" w:color="auto" w:fill="auto"/>
        <w:spacing w:before="0" w:after="314" w:line="250" w:lineRule="exact"/>
        <w:ind w:left="4280"/>
      </w:pPr>
      <w:bookmarkStart w:id="12" w:name="bookmark11"/>
      <w:r w:rsidRPr="00581144">
        <w:t>9. Транспорт</w:t>
      </w:r>
      <w:bookmarkEnd w:id="12"/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Основной задачей по реализации государственной политики в области транспорта является разработка и реализация транспортной политики направленной на максимальное удовлетворение спроса населения и потребностей в транспортных услугах, сокращение транспортных издержек, и интеграцию транспортной инфраструктуры Республики Карелия в единое транспортное пространство Российской Федерации.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Основными направлениями региональной информатизации в сфере транспорта являются: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оптимизация управления системой транспорта в муниципальных образованиях Республики Карелия, в том числе путем отслеживания перемещения общественного транспорта и дорожной техники;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 xml:space="preserve">развитие геоинформационных систем предназначенных </w:t>
      </w:r>
      <w:proofErr w:type="gramStart"/>
      <w:r w:rsidRPr="00581144">
        <w:t>для</w:t>
      </w:r>
      <w:proofErr w:type="gramEnd"/>
      <w:r w:rsidRPr="00581144">
        <w:t xml:space="preserve"> </w:t>
      </w:r>
      <w:proofErr w:type="gramStart"/>
      <w:r w:rsidRPr="00581144">
        <w:t>формирование</w:t>
      </w:r>
      <w:proofErr w:type="gramEnd"/>
      <w:r w:rsidRPr="00581144">
        <w:t xml:space="preserve"> актуальной картографической информации о состоянии автомобильных дорог и транспортной инфраструктуры;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предоставление гражданам сведений о расписании движения общественного транспорта, об изменениях в расписании, карты загруженности дорог, сведений о фактическом движении общественного транспорта;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предоставление гражданам возможности дистанционного приобретения проездных билетов, возможностей оплаты проезда на общественном транспорте с использованием технических средств и электронных проездных билетов;</w:t>
      </w:r>
    </w:p>
    <w:p w:rsidR="00F63765" w:rsidRPr="00581144" w:rsidRDefault="00FF4CDB">
      <w:pPr>
        <w:pStyle w:val="4"/>
        <w:shd w:val="clear" w:color="auto" w:fill="auto"/>
        <w:spacing w:after="294" w:line="317" w:lineRule="exact"/>
        <w:ind w:left="40" w:firstLine="700"/>
      </w:pPr>
      <w:r w:rsidRPr="00581144">
        <w:t>организация информационного взаимодействия между различными муниципальными образованиями внутри Республики Карелия и на уровне федеральных округов на основе единых стандартов в области информирования граждан о работе общественного транспорта и для предоставления возможности использования единых электронных средств по оплате проезда.</w:t>
      </w:r>
    </w:p>
    <w:p w:rsidR="00F63765" w:rsidRPr="00581144" w:rsidRDefault="00FF4CDB">
      <w:pPr>
        <w:pStyle w:val="10"/>
        <w:keepNext/>
        <w:keepLines/>
        <w:shd w:val="clear" w:color="auto" w:fill="auto"/>
        <w:spacing w:before="0" w:after="249" w:line="250" w:lineRule="exact"/>
        <w:ind w:left="3580"/>
      </w:pPr>
      <w:bookmarkStart w:id="13" w:name="bookmark12"/>
      <w:r w:rsidRPr="00581144">
        <w:t>10. Дорожное хозяйство</w:t>
      </w:r>
      <w:bookmarkEnd w:id="13"/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Одной из основных задач системы ведения дорожного хозяйства Республики Карелия является осуществление функций по учету, развитию и управлению, существующим государственным дорожным имуществом, а также контроль и обеспечение транспортной безопасностью.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Основными направлениями региональной информатизации в сфере дорожного хозяйства являются: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предоставление гражданам и участникам рынка информации о проектах развития дорожно-транспортного комплекса Республики Карелия и об организациях-участниках процесса строительства, ремонта, реконструкции и содержания объектов;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lastRenderedPageBreak/>
        <w:t>развитие геоинформационных систем предназначенных для паспортизации объектов дорожного хозяйства Республики Карелия и привязке их к карте;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планирование и учет выполненных работ по проектированию и строительству и содержанию объектов дорожно-транспортной инфраструктуры;</w:t>
      </w:r>
    </w:p>
    <w:p w:rsidR="00F63765" w:rsidRPr="00581144" w:rsidRDefault="00FF4CDB">
      <w:pPr>
        <w:pStyle w:val="4"/>
        <w:shd w:val="clear" w:color="auto" w:fill="auto"/>
        <w:spacing w:after="294" w:line="317" w:lineRule="exact"/>
        <w:ind w:left="20" w:right="20" w:firstLine="700"/>
      </w:pPr>
      <w:r w:rsidRPr="00581144">
        <w:t>учет бюджетных расходов по объектам капитального строительства, ремонта, реконструкции и эксплуатации, автоматизация управленческих процессов в сфере дорожного строительства.</w:t>
      </w:r>
    </w:p>
    <w:p w:rsidR="00F63765" w:rsidRPr="00581144" w:rsidRDefault="00FF4CDB">
      <w:pPr>
        <w:pStyle w:val="10"/>
        <w:keepNext/>
        <w:keepLines/>
        <w:shd w:val="clear" w:color="auto" w:fill="auto"/>
        <w:spacing w:before="0" w:after="254" w:line="250" w:lineRule="exact"/>
        <w:ind w:left="4240"/>
      </w:pPr>
      <w:bookmarkStart w:id="14" w:name="bookmark13"/>
      <w:r w:rsidRPr="00581144">
        <w:t>11. Культура</w:t>
      </w:r>
      <w:bookmarkEnd w:id="14"/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Основной задачей при проведении государственной политики в области культуры в Республике Карелия, является формирования гармоничного внутреннего мира человека и раскрытие его личности.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Основными направлениями региональной информатизации в сфере культуры являются: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обеспечение доступа граждан к объектам культуры и к сведениям государственных архивов, в том числе за счет создания в сети Интернет сайтов театров и музеев, а также создание и размещение виртуальных музеев;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дальнейшая деятельность по переводу в электронную форму каталогов библиотек, создание полнотекстовых электронных ресурсов и предоставление к ним доступа;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перевод документов архивного фонда в электронную форму, формирование электронных баз фондов музеев и электронных копий уникальных памятников из музейных фондов;</w:t>
      </w:r>
    </w:p>
    <w:p w:rsidR="00F63765" w:rsidRPr="00581144" w:rsidRDefault="00FF4CDB">
      <w:pPr>
        <w:pStyle w:val="4"/>
        <w:shd w:val="clear" w:color="auto" w:fill="auto"/>
        <w:spacing w:after="357" w:line="322" w:lineRule="exact"/>
        <w:ind w:left="40" w:right="40" w:firstLine="720"/>
      </w:pPr>
      <w:r w:rsidRPr="00581144">
        <w:t>внедрение электронных билетов в музеи, театры и на зрелищные мероприятия.</w:t>
      </w:r>
    </w:p>
    <w:p w:rsidR="00F63765" w:rsidRPr="00581144" w:rsidRDefault="00FF4CDB">
      <w:pPr>
        <w:pStyle w:val="10"/>
        <w:keepNext/>
        <w:keepLines/>
        <w:shd w:val="clear" w:color="auto" w:fill="auto"/>
        <w:spacing w:before="0" w:after="254" w:line="250" w:lineRule="exact"/>
        <w:ind w:left="3680"/>
      </w:pPr>
      <w:bookmarkStart w:id="15" w:name="bookmark14"/>
      <w:r w:rsidRPr="00581144">
        <w:t>12. Сельское хозяйство</w:t>
      </w:r>
      <w:bookmarkEnd w:id="15"/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20"/>
      </w:pPr>
      <w:r w:rsidRPr="00581144">
        <w:t>Одной из основных задач при проведении государственной политики в сфере сельского хозяйства Республики Карелия формирование в агропромышленном комплексе рыночных отношений, развитие предпринимательства, кооперации, агропромышленной интеграции, организация рынка сельскохозяйственной продукции, сырья и продовольствия.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20"/>
      </w:pPr>
      <w:r w:rsidRPr="00581144">
        <w:t>Основными направлениями региональной информатизации в области сельского хозяйства является создание и развитие информационных систем: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20"/>
      </w:pPr>
      <w:r w:rsidRPr="00581144">
        <w:t>обеспечивающих сбор и обработку данных о состоянии сельского хозяйства региона и оценке продовольственной безопасности;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20"/>
      </w:pPr>
      <w:r w:rsidRPr="00581144">
        <w:t>по специализированной отчетности сельскохозяйственных товаропроизводителей, мониторингу, учету, контролю и анализу субсидий на поддержку агропромышленного комплекса;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20"/>
      </w:pPr>
      <w:r w:rsidRPr="00581144">
        <w:t>по учету и регистрации тракторов, самоходных машин и прицепов к ним; в сфере племенного животноводства;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20"/>
      </w:pPr>
      <w:proofErr w:type="gramStart"/>
      <w:r w:rsidRPr="00581144">
        <w:t>обеспечивающих</w:t>
      </w:r>
      <w:proofErr w:type="gramEnd"/>
      <w:r w:rsidRPr="00581144">
        <w:t xml:space="preserve"> работу с данными в электронной форме в сфере растениеводства, в сфере ветеринарии;</w:t>
      </w:r>
    </w:p>
    <w:p w:rsidR="00F63765" w:rsidRPr="00581144" w:rsidRDefault="00FF4CDB">
      <w:pPr>
        <w:pStyle w:val="4"/>
        <w:shd w:val="clear" w:color="auto" w:fill="auto"/>
        <w:spacing w:after="354" w:line="317" w:lineRule="exact"/>
        <w:ind w:left="40" w:right="40" w:firstLine="720"/>
      </w:pPr>
      <w:r w:rsidRPr="00581144">
        <w:lastRenderedPageBreak/>
        <w:t>по учету и мониторингу земель сельскохозяйственного назначения. Региональные информационные системы в сфере сельского хозяйства проектируются и разрабатываются с учетом основных положений, утвержденных Правительством Российской Федерации, о создании системы государственного информационного обеспечения в сфере сельского хозяйства, реализуемого Министерством сельского хозяйства Российской Федерации.</w:t>
      </w:r>
    </w:p>
    <w:p w:rsidR="00F63765" w:rsidRPr="00581144" w:rsidRDefault="00FF4CDB">
      <w:pPr>
        <w:pStyle w:val="10"/>
        <w:keepNext/>
        <w:keepLines/>
        <w:shd w:val="clear" w:color="auto" w:fill="auto"/>
        <w:spacing w:before="0" w:after="254" w:line="250" w:lineRule="exact"/>
        <w:ind w:left="2420"/>
      </w:pPr>
      <w:bookmarkStart w:id="16" w:name="bookmark15"/>
      <w:r w:rsidRPr="00581144">
        <w:t>13. Отрасль информационных технологий</w:t>
      </w:r>
      <w:bookmarkEnd w:id="16"/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20"/>
      </w:pPr>
      <w:r w:rsidRPr="00581144">
        <w:t>Формирование и развитие отрасли информационных технологий в Республике Карелия будет способствовать более эффективной реализации мероприятий, направленных на достижение целей настоящей Стратегии.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20"/>
      </w:pPr>
      <w:r w:rsidRPr="00581144">
        <w:t>В частности, для развития отрасли информационных технологий региона рекомендуется: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20"/>
      </w:pPr>
      <w:r w:rsidRPr="00581144">
        <w:t xml:space="preserve">Консолидация и координация деятельности предприятий отрасли информационных технологий региона, которая может быть достигнута за счет </w:t>
      </w:r>
      <w:proofErr w:type="gramStart"/>
      <w:r w:rsidRPr="00581144">
        <w:t>создания ассоциации предприятий отрасли информационных технологий</w:t>
      </w:r>
      <w:proofErr w:type="gramEnd"/>
      <w:r w:rsidRPr="00581144">
        <w:t xml:space="preserve"> с целью совместного развития, упрощения взаимодействия с органами государственной власти, планирования и проведения совместных мероприятий, формирования заявок образовательным учреждениям, консолидации усилий в рамках реализации сложных комплексных проектов.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/>
      </w:pPr>
      <w:r w:rsidRPr="00581144">
        <w:t>Деятельность данной ассоциации может быть поддержана на республиканском уровне путем участия в работе ассоциации представителей власти, а также участия ассоциации в конкурсе грантов для некоммерческих предприятий региона.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Совершенствование механизмов статистического наблюдения за предприятиями отрасли информационных технологий региона.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Поддержка инновационной деятельности предприятий отрасли информационных технологий региона, содействие процессам коммерциализации инновационной деятельности, помощь предприятиям с выходом на российские и международные рынки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Поддержка предприятий отрасли информационных технологий региона, особенно начинающих.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Поддержка предприятий, действующих в области информационных технологий, в том числе начинающих, может осуществляться в следующих формах: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Методическая и юридическая поддержка в области права, в том числе международного права, законодательства Российской Федерации и Республики Карелия, в регистрации результатов интеллектуальной деятельности и защиты авторских прав;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Обучение в области повышения эффективности управления проектами отрасли информационных технологий, коммерциализации проектов и программ;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Обеспечение доступа к коллекциям цифровых ресурсов в сфере информационных технологий;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Информационная поддержка (в частности, подготовка и публикация информационных рекламных материалов о предприятиях региона, работающих в сфере информационных технологий).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lastRenderedPageBreak/>
        <w:t xml:space="preserve">Проведение региональных выставок и конференций в сфере информационных технологий с привлечением участников из других регионов России, зарубежных участников, а также </w:t>
      </w:r>
      <w:proofErr w:type="spellStart"/>
      <w:r w:rsidRPr="00581144">
        <w:t>вендоров</w:t>
      </w:r>
      <w:proofErr w:type="spellEnd"/>
      <w:r w:rsidRPr="00581144">
        <w:t xml:space="preserve"> и компаний отрасли информационных технологий с целью обмена опытом.</w:t>
      </w:r>
    </w:p>
    <w:p w:rsidR="00F63765" w:rsidRPr="00581144" w:rsidRDefault="00FF4CDB">
      <w:pPr>
        <w:pStyle w:val="4"/>
        <w:shd w:val="clear" w:color="auto" w:fill="auto"/>
        <w:spacing w:after="354" w:line="317" w:lineRule="exact"/>
        <w:ind w:left="20" w:right="20" w:firstLine="700"/>
      </w:pPr>
      <w:r w:rsidRPr="00581144">
        <w:t>Стимулирование и поддержка участия региональных компаний в федеральных и международных конференциях и выставках в сфере отрасли информационных технологий.</w:t>
      </w:r>
    </w:p>
    <w:p w:rsidR="00F63765" w:rsidRPr="00581144" w:rsidRDefault="00FF4CDB">
      <w:pPr>
        <w:pStyle w:val="10"/>
        <w:keepNext/>
        <w:keepLines/>
        <w:shd w:val="clear" w:color="auto" w:fill="auto"/>
        <w:spacing w:before="0" w:after="295" w:line="250" w:lineRule="exact"/>
        <w:ind w:left="2020"/>
      </w:pPr>
      <w:bookmarkStart w:id="17" w:name="bookmark16"/>
      <w:r w:rsidRPr="00581144">
        <w:t>III. Повышение качества предоставления услуг</w:t>
      </w:r>
      <w:bookmarkEnd w:id="17"/>
    </w:p>
    <w:p w:rsidR="00F63765" w:rsidRPr="00581144" w:rsidRDefault="00FF4CDB">
      <w:pPr>
        <w:pStyle w:val="4"/>
        <w:shd w:val="clear" w:color="auto" w:fill="auto"/>
        <w:spacing w:after="0" w:line="322" w:lineRule="exact"/>
        <w:ind w:left="20" w:right="20" w:firstLine="700"/>
      </w:pPr>
      <w:proofErr w:type="gramStart"/>
      <w:r w:rsidRPr="00581144">
        <w:t>В соответствии с Концепцией развития механизмов предоставления государственных и муниципальных услуг в электронном виде, утвержденной распоряжением Правительства Российской Федерации от 24 декабря 2013 г. № 251 б-р (далее - Концепция предоставления услуг), повышение качества предоставления услуг обеспечивается за счет дистанционного взаимодействия с заявителем, сокращения перечня документов, обязательных для представления заявителем, использования межведомственного взаимодействия при предоставлении услуг, сокращения сроков предоставления услуг и повышения</w:t>
      </w:r>
      <w:proofErr w:type="gramEnd"/>
      <w:r w:rsidRPr="00581144">
        <w:t xml:space="preserve"> удобства их получения заявителем, расширение перечня услуг, предоставляемых в электронной форме.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В Республике Карелия необходимо обеспечить заявителям возможность: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обращаться за получением услуг, получать результат услуги и уведомления о ходе ее предоставления посредством различных форм и способов доступа, в том числе посредством Единого портала государственных и муниципальных услуг и Портала государственных и муниципальных услуг Республики Карелия, а также посредством многофункциональных центров предоставления государственных и муниципальных услуг;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совершать платежи, необходимых для получения услуг в электронной форме;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осуществлять досудебное (внесудебное) обжалование в электронной форме решений и действий (бездействия), совершенных при предоставлении государственных и муниципальных услуг;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оценивать качество предоставления услуг, в том числе предоставляемых в многофункциональных центрах.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proofErr w:type="gramStart"/>
      <w:r w:rsidRPr="00581144">
        <w:t>Для обеспечения перечисленных выше возможностей в Республике Карелия доступны и используются:</w:t>
      </w:r>
      <w:proofErr w:type="gramEnd"/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 xml:space="preserve">Единый портал государственных и муниципальных услуг </w:t>
      </w:r>
      <w:r w:rsidRPr="00581144">
        <w:rPr>
          <w:lang w:val="ru-RU"/>
        </w:rPr>
        <w:t>(</w:t>
      </w:r>
      <w:hyperlink r:id="rId9" w:history="1">
        <w:r w:rsidRPr="00581144">
          <w:rPr>
            <w:rStyle w:val="a3"/>
            <w:lang w:val="en-US"/>
          </w:rPr>
          <w:t>http</w:t>
        </w:r>
        <w:r w:rsidRPr="00581144">
          <w:rPr>
            <w:rStyle w:val="a3"/>
            <w:lang w:val="ru-RU"/>
          </w:rPr>
          <w:t>://</w:t>
        </w:r>
        <w:r w:rsidRPr="00581144">
          <w:rPr>
            <w:rStyle w:val="a3"/>
            <w:lang w:val="en-US"/>
          </w:rPr>
          <w:t>www</w:t>
        </w:r>
        <w:r w:rsidRPr="00581144">
          <w:rPr>
            <w:rStyle w:val="a3"/>
            <w:lang w:val="ru-RU"/>
          </w:rPr>
          <w:t>.</w:t>
        </w:r>
        <w:proofErr w:type="spellStart"/>
        <w:r w:rsidRPr="00581144">
          <w:rPr>
            <w:rStyle w:val="a3"/>
            <w:lang w:val="en-US"/>
          </w:rPr>
          <w:t>gosuslugi</w:t>
        </w:r>
        <w:proofErr w:type="spellEnd"/>
        <w:r w:rsidRPr="00581144">
          <w:rPr>
            <w:rStyle w:val="a3"/>
            <w:lang w:val="ru-RU"/>
          </w:rPr>
          <w:t>.</w:t>
        </w:r>
        <w:proofErr w:type="spellStart"/>
        <w:r w:rsidRPr="00581144">
          <w:rPr>
            <w:rStyle w:val="a3"/>
            <w:lang w:val="en-US"/>
          </w:rPr>
          <w:t>ru</w:t>
        </w:r>
        <w:proofErr w:type="spellEnd"/>
        <w:r w:rsidRPr="00581144">
          <w:rPr>
            <w:rStyle w:val="a3"/>
            <w:lang w:val="ru-RU"/>
          </w:rPr>
          <w:t>/</w:t>
        </w:r>
      </w:hyperlink>
      <w:r w:rsidRPr="00581144">
        <w:rPr>
          <w:lang w:val="ru-RU"/>
        </w:rPr>
        <w:t>)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 xml:space="preserve">Портал государственных и муниципальных услуг Республики Карелия </w:t>
      </w:r>
      <w:r w:rsidRPr="00581144">
        <w:rPr>
          <w:lang w:val="ru-RU"/>
        </w:rPr>
        <w:t>(</w:t>
      </w:r>
      <w:hyperlink r:id="rId10" w:history="1">
        <w:r w:rsidRPr="00581144">
          <w:rPr>
            <w:rStyle w:val="a3"/>
            <w:lang w:val="en-US"/>
          </w:rPr>
          <w:t>http</w:t>
        </w:r>
        <w:r w:rsidRPr="00581144">
          <w:rPr>
            <w:rStyle w:val="a3"/>
            <w:lang w:val="ru-RU"/>
          </w:rPr>
          <w:t>://</w:t>
        </w:r>
        <w:r w:rsidRPr="00581144">
          <w:rPr>
            <w:rStyle w:val="a3"/>
            <w:lang w:val="en-US"/>
          </w:rPr>
          <w:t>service</w:t>
        </w:r>
        <w:r w:rsidRPr="00581144">
          <w:rPr>
            <w:rStyle w:val="a3"/>
            <w:lang w:val="ru-RU"/>
          </w:rPr>
          <w:t>.</w:t>
        </w:r>
        <w:proofErr w:type="spellStart"/>
        <w:r w:rsidRPr="00581144">
          <w:rPr>
            <w:rStyle w:val="a3"/>
            <w:lang w:val="en-US"/>
          </w:rPr>
          <w:t>karelia</w:t>
        </w:r>
        <w:proofErr w:type="spellEnd"/>
        <w:r w:rsidRPr="00581144">
          <w:rPr>
            <w:rStyle w:val="a3"/>
            <w:lang w:val="ru-RU"/>
          </w:rPr>
          <w:t>.</w:t>
        </w:r>
        <w:proofErr w:type="spellStart"/>
        <w:r w:rsidRPr="00581144">
          <w:rPr>
            <w:rStyle w:val="a3"/>
            <w:lang w:val="en-US"/>
          </w:rPr>
          <w:t>ru</w:t>
        </w:r>
        <w:proofErr w:type="spellEnd"/>
        <w:r w:rsidRPr="00581144">
          <w:rPr>
            <w:rStyle w:val="a3"/>
            <w:lang w:val="ru-RU"/>
          </w:rPr>
          <w:t>/</w:t>
        </w:r>
      </w:hyperlink>
      <w:r w:rsidRPr="00581144">
        <w:rPr>
          <w:lang w:val="ru-RU"/>
        </w:rPr>
        <w:t>)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Сеть многофункциональных центров предоставления государственных и муниципальных услуг.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Управление и координацию процессов, связанных с оказанием государственных и муниципальных услуг населению в электронной форме осуществляет Государственный комитет по развитию информационн</w:t>
      </w:r>
      <w:proofErr w:type="gramStart"/>
      <w:r w:rsidRPr="00581144">
        <w:t>о-</w:t>
      </w:r>
      <w:proofErr w:type="gramEnd"/>
      <w:r w:rsidRPr="00581144">
        <w:t xml:space="preserve"> коммуникационных технологий, а также подведомственные комитету Государственное унитарное предприятие «РАДИОКОМ» и Государственное </w:t>
      </w:r>
      <w:r w:rsidRPr="00581144">
        <w:lastRenderedPageBreak/>
        <w:t>бюджетное учреждение Республики Карелия "Многофункциональный центр предоставления государственных и муниципальных услуг Республики Карелия". Ответственность за оптимизацию предоставления услуг возложена на заместителя Главы Республики Карелия.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Основными направлениями работы в области повышения качества предоставления услуг в Республике Карелия являются: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1020"/>
        <w:jc w:val="left"/>
      </w:pPr>
      <w:r w:rsidRPr="00581144">
        <w:t xml:space="preserve">— Создание информационных систем в целях обеспечения предоставления государственных и муниципальных услуг и </w:t>
      </w:r>
      <w:proofErr w:type="gramStart"/>
      <w:r w:rsidRPr="00581144">
        <w:t>исполнения</w:t>
      </w:r>
      <w:proofErr w:type="gramEnd"/>
      <w:r w:rsidRPr="00581144">
        <w:t xml:space="preserve"> государственных и муниципальных </w:t>
      </w:r>
      <w:r w:rsidRPr="00581144">
        <w:rPr>
          <w:vertAlign w:val="subscript"/>
        </w:rPr>
        <w:t>7</w:t>
      </w:r>
      <w:r w:rsidRPr="00581144">
        <w:t xml:space="preserve"> функций в электронном виде, в том числе автоматизации внутренних процессов и автоматизации процессов взаимодействия с заявителем.</w:t>
      </w:r>
    </w:p>
    <w:p w:rsidR="00F63765" w:rsidRPr="00581144" w:rsidRDefault="00FF4CDB">
      <w:pPr>
        <w:pStyle w:val="4"/>
        <w:numPr>
          <w:ilvl w:val="0"/>
          <w:numId w:val="1"/>
        </w:numPr>
        <w:shd w:val="clear" w:color="auto" w:fill="auto"/>
        <w:tabs>
          <w:tab w:val="left" w:pos="1431"/>
        </w:tabs>
        <w:spacing w:after="0" w:line="341" w:lineRule="exact"/>
        <w:ind w:left="20" w:right="20" w:firstLine="1000"/>
      </w:pPr>
      <w:r w:rsidRPr="00581144">
        <w:t>Расширение числа оказываемых в электронной форме услуг, в первую очередь за счет услуг, наиболее востребованных населением.</w:t>
      </w:r>
    </w:p>
    <w:p w:rsidR="00F63765" w:rsidRPr="00581144" w:rsidRDefault="00FF4CDB">
      <w:pPr>
        <w:pStyle w:val="4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317" w:lineRule="exact"/>
        <w:ind w:left="20" w:right="20" w:firstLine="1000"/>
      </w:pPr>
      <w:r w:rsidRPr="00581144">
        <w:t>Повышение скорости и качества оказания услуг, в том числе за счет повышения эффективности процессов межведомственного взаимодействия.</w:t>
      </w:r>
    </w:p>
    <w:p w:rsidR="00F63765" w:rsidRPr="00581144" w:rsidRDefault="00FF4CDB">
      <w:pPr>
        <w:pStyle w:val="4"/>
        <w:numPr>
          <w:ilvl w:val="0"/>
          <w:numId w:val="1"/>
        </w:numPr>
        <w:shd w:val="clear" w:color="auto" w:fill="auto"/>
        <w:tabs>
          <w:tab w:val="left" w:pos="1436"/>
        </w:tabs>
        <w:spacing w:after="0" w:line="317" w:lineRule="exact"/>
        <w:ind w:left="20" w:right="20" w:firstLine="1000"/>
      </w:pPr>
      <w:r w:rsidRPr="00581144">
        <w:t>Информирование населения о возможности получения услуг через Единый портал государственных и муниципальных услуг и Портал государственных и муниципальных услуг Республики Карелия, а также о преимуществах получения услуг в такой форме.</w:t>
      </w:r>
    </w:p>
    <w:p w:rsidR="00F63765" w:rsidRPr="00581144" w:rsidRDefault="00FF4CDB">
      <w:pPr>
        <w:pStyle w:val="4"/>
        <w:numPr>
          <w:ilvl w:val="0"/>
          <w:numId w:val="1"/>
        </w:numPr>
        <w:shd w:val="clear" w:color="auto" w:fill="auto"/>
        <w:tabs>
          <w:tab w:val="left" w:pos="1436"/>
        </w:tabs>
        <w:spacing w:after="0" w:line="317" w:lineRule="exact"/>
        <w:ind w:left="20" w:right="20" w:firstLine="1000"/>
      </w:pPr>
      <w:r w:rsidRPr="00581144">
        <w:t>Создание и развитие центров МФЦ согласно утвержденному плану, повышение надежности и эффективности работы подобных центров, в том числе за счет обучения и повышения квалификации сотрудников центра, обеспечения центров надежным высокоскоростным доступом в интернет (в том числе в отдаленных районах).</w:t>
      </w:r>
    </w:p>
    <w:p w:rsidR="00F63765" w:rsidRPr="00581144" w:rsidRDefault="00FF4CDB">
      <w:pPr>
        <w:pStyle w:val="4"/>
        <w:numPr>
          <w:ilvl w:val="0"/>
          <w:numId w:val="1"/>
        </w:numPr>
        <w:shd w:val="clear" w:color="auto" w:fill="auto"/>
        <w:tabs>
          <w:tab w:val="left" w:pos="1436"/>
        </w:tabs>
        <w:spacing w:after="0" w:line="322" w:lineRule="exact"/>
        <w:ind w:left="20" w:right="20" w:firstLine="1000"/>
      </w:pPr>
      <w:r w:rsidRPr="00581144">
        <w:t>Обеспечение возможности получения услуг на базе единой учетной записи в Едином портале государственных и муниципальных услуг и Портале государственных и муниципальных услуг Республики Карелия.</w:t>
      </w:r>
    </w:p>
    <w:p w:rsidR="00F63765" w:rsidRPr="00581144" w:rsidRDefault="00FF4CDB">
      <w:pPr>
        <w:pStyle w:val="4"/>
        <w:numPr>
          <w:ilvl w:val="0"/>
          <w:numId w:val="1"/>
        </w:numPr>
        <w:shd w:val="clear" w:color="auto" w:fill="auto"/>
        <w:tabs>
          <w:tab w:val="left" w:pos="1436"/>
        </w:tabs>
        <w:spacing w:after="0" w:line="322" w:lineRule="exact"/>
        <w:ind w:left="20" w:right="20" w:firstLine="1000"/>
      </w:pPr>
      <w:r w:rsidRPr="00581144">
        <w:t>Оптимизация механизмов предоставления услуг населению, повышение удобства форм взаимодействия пользователей с порталами и специалистами МФЦ, в том числе за счет учета мнения населения и осуществления регулярного мониторинга качества оказываемых услуг.</w:t>
      </w:r>
    </w:p>
    <w:p w:rsidR="00F63765" w:rsidRPr="00581144" w:rsidRDefault="00FF4CDB">
      <w:pPr>
        <w:pStyle w:val="4"/>
        <w:numPr>
          <w:ilvl w:val="0"/>
          <w:numId w:val="1"/>
        </w:numPr>
        <w:shd w:val="clear" w:color="auto" w:fill="auto"/>
        <w:tabs>
          <w:tab w:val="left" w:pos="1466"/>
        </w:tabs>
        <w:spacing w:after="0" w:line="322" w:lineRule="exact"/>
        <w:ind w:left="20" w:firstLine="1000"/>
      </w:pPr>
      <w:r w:rsidRPr="00581144">
        <w:t xml:space="preserve">Наличие механизма досудебного обжалования </w:t>
      </w:r>
      <w:proofErr w:type="gramStart"/>
      <w:r w:rsidRPr="00581144">
        <w:t>предоставленной</w:t>
      </w:r>
      <w:proofErr w:type="gramEnd"/>
    </w:p>
    <w:p w:rsidR="00F63765" w:rsidRPr="00581144" w:rsidRDefault="00FF4CDB">
      <w:pPr>
        <w:pStyle w:val="4"/>
        <w:shd w:val="clear" w:color="auto" w:fill="auto"/>
        <w:spacing w:after="0" w:line="322" w:lineRule="exact"/>
        <w:ind w:left="20"/>
        <w:jc w:val="left"/>
      </w:pPr>
      <w:r w:rsidRPr="00581144">
        <w:t>услуги.</w:t>
      </w:r>
    </w:p>
    <w:p w:rsidR="00F63765" w:rsidRPr="00581144" w:rsidRDefault="00FF4CDB">
      <w:pPr>
        <w:pStyle w:val="4"/>
        <w:numPr>
          <w:ilvl w:val="0"/>
          <w:numId w:val="1"/>
        </w:numPr>
        <w:shd w:val="clear" w:color="auto" w:fill="auto"/>
        <w:tabs>
          <w:tab w:val="left" w:pos="1422"/>
        </w:tabs>
        <w:spacing w:after="0" w:line="326" w:lineRule="exact"/>
        <w:ind w:left="20" w:right="20" w:firstLine="1000"/>
      </w:pPr>
      <w:r w:rsidRPr="00581144">
        <w:t>Наличие возможности оценить услугу сразу после ее предоставления.</w:t>
      </w:r>
    </w:p>
    <w:p w:rsidR="00F63765" w:rsidRPr="00581144" w:rsidRDefault="00FF4CDB">
      <w:pPr>
        <w:pStyle w:val="4"/>
        <w:shd w:val="clear" w:color="auto" w:fill="auto"/>
        <w:spacing w:after="233" w:line="317" w:lineRule="exact"/>
        <w:ind w:left="20" w:right="20" w:firstLine="740"/>
      </w:pPr>
      <w:proofErr w:type="gramStart"/>
      <w:r w:rsidRPr="00581144">
        <w:t>Обозначенная деятельность в области повышения качества предоставления услуг в Республике Карелия должна осуществляться не только ответственными за информатизацию в республике органами государственной власти и подведомственными организациями, но и всеми органами государственной власти Республики Карелия, органами местного самоуправления и организациями, предоставляющими услуги, в рамках общей стратегии развития, в соответствии с федеральным законом «Об организации предоставления государственных и муниципальных услуг» от 27.07.2010</w:t>
      </w:r>
      <w:proofErr w:type="gramEnd"/>
      <w:r w:rsidRPr="00581144">
        <w:t xml:space="preserve"> г. № 210-ФЗ ответственность за предоставление услуги в электронной форме возложена на орган её предоставляющий.</w:t>
      </w:r>
    </w:p>
    <w:p w:rsidR="00F63765" w:rsidRPr="00581144" w:rsidRDefault="00FF4CDB">
      <w:pPr>
        <w:pStyle w:val="10"/>
        <w:keepNext/>
        <w:keepLines/>
        <w:shd w:val="clear" w:color="auto" w:fill="auto"/>
        <w:spacing w:before="0" w:after="248" w:line="326" w:lineRule="exact"/>
        <w:ind w:left="740" w:right="260" w:firstLine="260"/>
      </w:pPr>
      <w:bookmarkStart w:id="18" w:name="bookmark17"/>
      <w:r w:rsidRPr="00581144">
        <w:lastRenderedPageBreak/>
        <w:t>IV. Обеспечение доступа граждан к информации о деятельности органов государственной власти и местного самоуправления</w:t>
      </w:r>
      <w:bookmarkEnd w:id="18"/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40"/>
      </w:pPr>
      <w:r w:rsidRPr="00581144">
        <w:t>В соответствии с федеральным и региональным законодательством органы государственной власти Республики Карелия и органы местного самоуправления размещают на своих официальных сайтах (далее - официальный сайт) общедоступную информацию о своей деятельности, в том числе в форме открытых данных, обеспечивая ее достоверность и актуальность.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 xml:space="preserve">С этой целью в Республике Карелия создан и функционирует Официальный интернет-портал Республики Карелия </w:t>
      </w:r>
      <w:r w:rsidRPr="00581144">
        <w:rPr>
          <w:lang w:val="ru-RU"/>
        </w:rPr>
        <w:t>(</w:t>
      </w:r>
      <w:hyperlink r:id="rId11" w:history="1">
        <w:r w:rsidRPr="00581144">
          <w:rPr>
            <w:rStyle w:val="a3"/>
            <w:lang w:val="en-US"/>
          </w:rPr>
          <w:t>http</w:t>
        </w:r>
        <w:r w:rsidRPr="00581144">
          <w:rPr>
            <w:rStyle w:val="a3"/>
            <w:lang w:val="ru-RU"/>
          </w:rPr>
          <w:t>://</w:t>
        </w:r>
        <w:r w:rsidRPr="00581144">
          <w:rPr>
            <w:rStyle w:val="a3"/>
            <w:lang w:val="en-US"/>
          </w:rPr>
          <w:t>gov</w:t>
        </w:r>
        <w:r w:rsidRPr="00581144">
          <w:rPr>
            <w:rStyle w:val="a3"/>
            <w:lang w:val="ru-RU"/>
          </w:rPr>
          <w:t>.</w:t>
        </w:r>
        <w:r w:rsidRPr="00581144">
          <w:rPr>
            <w:rStyle w:val="a3"/>
            <w:lang w:val="en-US"/>
          </w:rPr>
          <w:t>karelia</w:t>
        </w:r>
        <w:r w:rsidRPr="00581144">
          <w:rPr>
            <w:rStyle w:val="a3"/>
            <w:lang w:val="ru-RU"/>
          </w:rPr>
          <w:t>.</w:t>
        </w:r>
        <w:r w:rsidRPr="00581144">
          <w:rPr>
            <w:rStyle w:val="a3"/>
            <w:lang w:val="en-US"/>
          </w:rPr>
          <w:t>ru</w:t>
        </w:r>
      </w:hyperlink>
      <w:r w:rsidRPr="00581144">
        <w:rPr>
          <w:lang w:val="ru-RU"/>
        </w:rPr>
        <w:t xml:space="preserve">), </w:t>
      </w:r>
      <w:r w:rsidRPr="00581144">
        <w:t xml:space="preserve">а также сайты профильных министерств, ведомств, подведомственных организаций и муниципальных органов власти. Кроме того, существует ряд отраслевых информационных порталов, функционирование и актуальность которых поддерживают профильные министерства в рамках своей деятельности (например, Образовательный портал Республики Карелия, </w:t>
      </w:r>
      <w:hyperlink r:id="rId12" w:history="1">
        <w:r w:rsidRPr="00581144">
          <w:rPr>
            <w:rStyle w:val="a3"/>
            <w:lang w:val="en-US"/>
          </w:rPr>
          <w:t>http</w:t>
        </w:r>
        <w:r w:rsidRPr="00581144">
          <w:rPr>
            <w:rStyle w:val="a3"/>
            <w:lang w:val="ru-RU"/>
          </w:rPr>
          <w:t>://</w:t>
        </w:r>
        <w:r w:rsidRPr="00581144">
          <w:rPr>
            <w:rStyle w:val="a3"/>
            <w:lang w:val="en-US"/>
          </w:rPr>
          <w:t>edu</w:t>
        </w:r>
        <w:r w:rsidRPr="00581144">
          <w:rPr>
            <w:rStyle w:val="a3"/>
            <w:lang w:val="ru-RU"/>
          </w:rPr>
          <w:t>.</w:t>
        </w:r>
        <w:r w:rsidRPr="00581144">
          <w:rPr>
            <w:rStyle w:val="a3"/>
            <w:lang w:val="en-US"/>
          </w:rPr>
          <w:t>karelia</w:t>
        </w:r>
        <w:r w:rsidRPr="00581144">
          <w:rPr>
            <w:rStyle w:val="a3"/>
            <w:lang w:val="ru-RU"/>
          </w:rPr>
          <w:t>.</w:t>
        </w:r>
        <w:proofErr w:type="spellStart"/>
        <w:r w:rsidRPr="00581144">
          <w:rPr>
            <w:rStyle w:val="a3"/>
            <w:lang w:val="en-US"/>
          </w:rPr>
          <w:t>ru</w:t>
        </w:r>
        <w:proofErr w:type="spellEnd"/>
      </w:hyperlink>
      <w:r w:rsidRPr="00581144">
        <w:rPr>
          <w:lang w:val="ru-RU"/>
        </w:rPr>
        <w:t>).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Перечисленные ресурсы создаются и поддерживаются в целях реализации права граждан на доступ к информации, в том числе к информации о нормативных правовых актах Республики Карелия, а также к дополнительным сведениям о них, в том числе о результатах антикоррупционной экспертизы таких нормативных правовых актов.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С целью обеспечения доступа граждан к информации о деятельности органов власти и местного самоуправления необходимо: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Осуществлять регулярное информационно-техническое сопровождение обозначенных выше ресурсов с целью обеспечения актуальности, точности и полноты сведений.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Осуществлять работу по совершенствованию ресурсов, их интерфейсов, с целью повышения удобства интерфейсов, повышения скорости и надежности их работы, развития функциональных возможностей, упрощения процессов по их администрированию.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Внедрить механизмы объединенной индексации информации и формирования единого навигационно-поискового сервиса для всех официальных сайтов органов государственной власти Республики Карелия, органов местного самоуправления, подведомственных органов и организаций с использованием стандарта взаимодействия официальных сайтов, разрабатываемого Министерством связи и массовых коммуникаций Российской Федерации.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Размещать информацию о деятельности органов государственной власти субъектов Российской Федерации и органов местного самоуправления в форме открытых данных в порядке, установленном законодательством Российской Федерации. При определении приоритетов публикации той или иной информации в форме открытых данных ориентироваться на потребности потенциальных разработчиков и пользователей сервисов, основанных на открытых данных.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Осуществлять регулярный мониторинг функционирующих систем и сайтов (в том числе в аспектах доступности и безопасности), а также принимать и обрабатывать обращения пользователей, поступившие через механизмы обратной связи.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lastRenderedPageBreak/>
        <w:t>Проводить работу, направленную на повышение информированности населения о наличии данных информационных ресурсов и их возможностях.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 xml:space="preserve">Обеспечивать официальное опубликование нормативных правовых </w:t>
      </w:r>
      <w:proofErr w:type="gramStart"/>
      <w:r w:rsidRPr="00581144">
        <w:t>актов органов государственной власти субъектов Российской Федерации</w:t>
      </w:r>
      <w:proofErr w:type="gramEnd"/>
      <w:r w:rsidRPr="00581144">
        <w:t xml:space="preserve"> и органов местного самоуправления в электронной форме на «Официальном интернет-портале правовой информации» (</w:t>
      </w:r>
      <w:hyperlink r:id="rId13" w:history="1">
        <w:r w:rsidRPr="00581144">
          <w:rPr>
            <w:rStyle w:val="a3"/>
            <w:lang w:val="en-US"/>
          </w:rPr>
          <w:t>www</w:t>
        </w:r>
        <w:r w:rsidRPr="00581144">
          <w:rPr>
            <w:rStyle w:val="a3"/>
            <w:lang w:val="ru-RU"/>
          </w:rPr>
          <w:t>.</w:t>
        </w:r>
        <w:proofErr w:type="spellStart"/>
        <w:r w:rsidRPr="00581144">
          <w:rPr>
            <w:rStyle w:val="a3"/>
            <w:lang w:val="en-US"/>
          </w:rPr>
          <w:t>pravo</w:t>
        </w:r>
        <w:proofErr w:type="spellEnd"/>
        <w:r w:rsidRPr="00581144">
          <w:rPr>
            <w:rStyle w:val="a3"/>
            <w:lang w:val="ru-RU"/>
          </w:rPr>
          <w:t>.</w:t>
        </w:r>
        <w:proofErr w:type="spellStart"/>
        <w:r w:rsidRPr="00581144">
          <w:rPr>
            <w:rStyle w:val="a3"/>
            <w:lang w:val="en-US"/>
          </w:rPr>
          <w:t>gov</w:t>
        </w:r>
        <w:proofErr w:type="spellEnd"/>
        <w:r w:rsidRPr="00581144">
          <w:rPr>
            <w:rStyle w:val="a3"/>
            <w:lang w:val="ru-RU"/>
          </w:rPr>
          <w:t>.</w:t>
        </w:r>
        <w:proofErr w:type="spellStart"/>
        <w:r w:rsidRPr="00581144">
          <w:rPr>
            <w:rStyle w:val="a3"/>
            <w:lang w:val="en-US"/>
          </w:rPr>
          <w:t>ru</w:t>
        </w:r>
        <w:proofErr w:type="spellEnd"/>
      </w:hyperlink>
      <w:r w:rsidRPr="00581144">
        <w:rPr>
          <w:lang w:val="ru-RU"/>
        </w:rPr>
        <w:t>).</w:t>
      </w:r>
    </w:p>
    <w:p w:rsidR="00F63765" w:rsidRPr="00581144" w:rsidRDefault="00FF4CDB">
      <w:pPr>
        <w:pStyle w:val="4"/>
        <w:shd w:val="clear" w:color="auto" w:fill="auto"/>
        <w:spacing w:after="354" w:line="317" w:lineRule="exact"/>
        <w:ind w:left="20" w:right="20" w:firstLine="700"/>
      </w:pPr>
      <w:r w:rsidRPr="00581144">
        <w:t>Необходимо отметить, что реализация отмеченных выше направлений возможна только при условии ресурсного (финансового, кадрового) обеспечения данной деятельности. Затраты на обеспечение функционирования обозначенных ресурсов должны планироваться и координироваться. Для сокращения расходов могут использоваться единые облачные хранилища (</w:t>
      </w:r>
      <w:proofErr w:type="gramStart"/>
      <w:r w:rsidRPr="00581144">
        <w:t>дата-центры</w:t>
      </w:r>
      <w:proofErr w:type="gramEnd"/>
      <w:r w:rsidRPr="00581144">
        <w:t>), созданные в регионе.</w:t>
      </w:r>
    </w:p>
    <w:p w:rsidR="00F63765" w:rsidRPr="00581144" w:rsidRDefault="00FF4CDB">
      <w:pPr>
        <w:pStyle w:val="10"/>
        <w:keepNext/>
        <w:keepLines/>
        <w:shd w:val="clear" w:color="auto" w:fill="auto"/>
        <w:spacing w:before="0" w:after="254" w:line="250" w:lineRule="exact"/>
        <w:ind w:left="20" w:firstLine="700"/>
        <w:jc w:val="both"/>
      </w:pPr>
      <w:bookmarkStart w:id="19" w:name="bookmark18"/>
      <w:r w:rsidRPr="00581144">
        <w:t>V. Управление региональной информатизацией</w:t>
      </w:r>
      <w:bookmarkEnd w:id="19"/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Управление информатизацией Республики Карелия предполагает осуществление следующих основных функций: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стратегическое планирование региональной информатизации, увязанное с задачами социально-экономического развития Республики Карелия и оптимизации исполнения органами государственной власти республики своих полномочий, в том числе при предоставлении государственных услуг;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нормативное правовое регулирование деятельности по региональной информатизации;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координация расходов на региональную информатизацию, сбор заявок, консолидация потребностей в информационно-коммуникационных технологиях органов государственной власти Республики Карелия, планирование, согласование и размещение государственного заказа;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управление проектами в сфере региональной информатизации и обеспечение эксплуатации информационных систем.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proofErr w:type="gramStart"/>
      <w:r w:rsidRPr="00581144">
        <w:t>В Республике Карелия для управления информатизацией используется проектно-ориентированная система управления, которая осуществляется с учетом разработанных Министерством связи и массовых коммуникаций Российской Федерации методических рекомендаций по организации системы проектного управления мероприятиями по информатизации в государственных органах и разработанных Министерством экономического развития Российской Федерации, а также методических рекомендаций по внедрению проектного управления в органах исполнительной власти.</w:t>
      </w:r>
      <w:proofErr w:type="gramEnd"/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1000"/>
      </w:pPr>
      <w:r w:rsidRPr="00581144">
        <w:t>В Республике Карелия система управления региональной информатизацией имеет следующую структуру: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1000"/>
      </w:pPr>
      <w:r w:rsidRPr="00581144">
        <w:t>Заместитель Главы Республики Карелия, обеспечивающий общее руководство региональной информатизацией и ответственный за ее результативность.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firstLine="1000"/>
      </w:pPr>
      <w:r w:rsidRPr="00581144">
        <w:t>Правительство Республики Карелия.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1000"/>
      </w:pPr>
      <w:r w:rsidRPr="00581144">
        <w:t xml:space="preserve">«Комиссия по развитию информационного общества и формированию электронного правительства, по повышению качества и доступности предоставления </w:t>
      </w:r>
      <w:r w:rsidRPr="00581144">
        <w:lastRenderedPageBreak/>
        <w:t>государственных и муниципальных услуг в Республике Карелия», являющаяся координационным органом государственной власти Республики Карелия, ответственным за формирование стратегии информатизации в регионе.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1020"/>
      </w:pPr>
      <w:r w:rsidRPr="00581144">
        <w:t>Государственный комитет Республики Карелия по развитию информационно-коммуникационных технологий, являющийся органом исполнительной власти Республики Карелия.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1020"/>
      </w:pPr>
      <w:r w:rsidRPr="00581144">
        <w:t>Органы государственной власти Карелии, выполняющие функции по реализации государственной политики в различных отраслях экономики (далее - отраслевые органы).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1020"/>
      </w:pPr>
      <w:r w:rsidRPr="00581144">
        <w:t>Общественный Совет при Государственном комитете Республики Карелия по развитию информационно-коммуникационных технологий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Перечисленные выше органы управления и должностные лица наделены следующими полномочиями: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Правительство Республики Карелия утверждает концепции и программы долгосрочного развития информационно-коммуникационных технологий в республике, отраслевые концепции и программы информатизации отдельных отраслей экономики, а также ежегодные сводные планы информатизации органов государственной власти Республики Карелия.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 xml:space="preserve">Комиссия по развитию информационного общества и формированию электронного правительства, по повышению качества и доступности </w:t>
      </w:r>
      <w:proofErr w:type="gramStart"/>
      <w:r w:rsidRPr="00581144">
        <w:t>предоставления</w:t>
      </w:r>
      <w:proofErr w:type="gramEnd"/>
      <w:r w:rsidRPr="00581144">
        <w:t xml:space="preserve"> государственных и муниципальных услуг в Республике Карелия», согласно Положению о комиссии, осуществляет: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определение основных направлений внедрения информационн</w:t>
      </w:r>
      <w:proofErr w:type="gramStart"/>
      <w:r w:rsidRPr="00581144">
        <w:t>о-</w:t>
      </w:r>
      <w:proofErr w:type="gramEnd"/>
      <w:r w:rsidRPr="00581144">
        <w:t xml:space="preserve"> коммуникационных технологий (ИКТ) и приоритетов финансирования проектов в сфере ИКТ в Республике Карелия;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координация деятельности органов исполнительной власти Республики Карелия по развитию информационного общества и формированию электронного правительства в Республике Карелия, созданию и развитию межведомственных систем и инфраструктуры электронного правительства, по повышению качества и доступности предоставления государственных и муниципальных услуг;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рассмотрение итогов реализации Регионального плана, проектов нормативных правовых актов, направленных на регулирование развития и внедрения ИКТ в Республике Карелия.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В состав комиссии входят руководители и заместители руководителей органов государственной власти Республики Карелия и органов местного самоуправления.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«Государственный комитет Республики Карелия по развитию информационно-коммуникационных технологий» осуществляет функции в сфере развития и внедрения ИКТ в Республике Карелия, а также уполномочен на реализацию региональной государственной политики в сфере информатизации и защиты информации на территории Республики Карелия, в том числе: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осуществляет долгосрочное стратегическое планирование региональной информатизации, определяющее принципы, цели, задачи, результаты и целевые показатели информатизации в Республике Карелия;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lastRenderedPageBreak/>
        <w:t>организует и координирует деятельность по разработке и реализации программ и проектов региональной информатизации в Республике Карелия;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координирует деятельность органов государственной власти и органов местного самоуправления по предоставлению государственных и муниципальных услуг в электронной форме, совместно с отраслевыми органами формирует планы оптимизации предоставления услуг;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координирует деятельность органов государственной власти и органов местного самоуправления по ведению базовых ресурсов в электронной форме;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осуществляет методическую и экспертную поддержку отраслевых органов и органов местного самоуправления;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координирует выполнение мероприятий по созданию и эксплуатации информационных систем и региональной информационн</w:t>
      </w:r>
      <w:proofErr w:type="gramStart"/>
      <w:r w:rsidRPr="00581144">
        <w:t>о-</w:t>
      </w:r>
      <w:proofErr w:type="gramEnd"/>
      <w:r w:rsidRPr="00581144">
        <w:t xml:space="preserve"> телекоммуникационной инфраструктуры органами государственной власти Республики Карелия, включая ведение необходимых для автоматизированного взаимодействия справочников и классификаторов, и готовит предложения по определению органов (организаций), исполняющих обязанности операторов информационных систем и объектов региональной </w:t>
      </w:r>
      <w:proofErr w:type="spellStart"/>
      <w:r w:rsidRPr="00581144">
        <w:t>информационо</w:t>
      </w:r>
      <w:proofErr w:type="spellEnd"/>
      <w:r w:rsidRPr="00581144">
        <w:t>-телекоммуникационной инфраструктуры, совместно используемых отраслевыми органами и органами местного самоуправления;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координирует интеграцию государственных информационных систем субъекта Российской Федерации между собой и с федеральными государственными информационными системами;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проверяет соответствие результатов реализации проектов информатизации плановым показателям и осуществляет мониторинг состояния информатизации в органах государственной власти и органах местного самоуправления субъекта Российской Федерации, в том чисел качества предоставления государственных и муниципальных услуг в электронной форме;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определяет перечни типовых элементов информационн</w:t>
      </w:r>
      <w:proofErr w:type="gramStart"/>
      <w:r w:rsidRPr="00581144">
        <w:t>о-</w:t>
      </w:r>
      <w:proofErr w:type="gramEnd"/>
      <w:r w:rsidRPr="00581144">
        <w:t xml:space="preserve"> коммуникационных технологий (информационных систем, базового программного обеспечения, компонентов региональной информационно- телекоммуникационной инфраструктуры, расходных материалов, программно-аппаратных комплексов и др.) и утверждает типовые нормы расходов на них;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Общественный Совет при Государственном комитете Республики Карелия по развитию информационно-коммуникационных технологий, согласно положению о совете, осуществляет:</w:t>
      </w:r>
    </w:p>
    <w:p w:rsidR="00F63765" w:rsidRPr="00581144" w:rsidRDefault="00FF4CDB">
      <w:pPr>
        <w:pStyle w:val="4"/>
        <w:shd w:val="clear" w:color="auto" w:fill="auto"/>
        <w:spacing w:after="0" w:line="312" w:lineRule="exact"/>
        <w:ind w:left="40" w:right="40" w:firstLine="700"/>
      </w:pPr>
      <w:r w:rsidRPr="00581144">
        <w:t>совершенствование механизма учета общественного мнения и обратной связи Комитета с гражданами и организациями Республики Карелия;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привлечение граждан и организаций к обсуждению наиболее важных вопросов и перспектив развития сферы информационно-коммуникационных технологий в Республике Карелия, информатизации и защиты информации на территории Республики Карелия, в том числе, имеющих повышенный общественный резонанс;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информирование граждан и организаций о целях и итогах работы Комитета;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проведение общественной экспертизы принимаемых социально значимых управленческих решений в Комитете;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lastRenderedPageBreak/>
        <w:t>подготовка предложений в нормативные документы по совершенствованию государственной политики в сфере развития и внедрения информационно-коммуникационных технологий в Республике Карелия, информатизации и защиты информации на территории Республики Карелия;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проведение консультаций и выяснение мнений граждан и организаций по вопросам наиболее эффективной реализации государственной политики в сфере развития и внедрения информационно-коммуникационных технологий в Республике Карелия, информатизации и защиты информации на территории Республики Карелия;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обсуждение и обобщение различного рода общественных инициатив в сфере развития и внедрения информационно-коммуникационных технологий в Республике Карелия, информатизации и защиты информации на территории Республики Карелия.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Органы исполнительной власти и органы местного самоуправления Республики Карелия: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осуществляют планирование использования информационн</w:t>
      </w:r>
      <w:proofErr w:type="gramStart"/>
      <w:r w:rsidRPr="00581144">
        <w:t>о-</w:t>
      </w:r>
      <w:proofErr w:type="gramEnd"/>
      <w:r w:rsidRPr="00581144">
        <w:t xml:space="preserve"> коммуникационных технологий в отдельных отраслях экономики, взаимоувязанное с развитием иных отраслей;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осуществляют функции заказчика при размещении заказа на закупки товаров и услуг в сфере компетенции и управляют выполнением проектов;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предоставляют государственные и муниципальные услуги в электронной форме и обеспечивают их оптимизацию, обеспечивают ведение базовых ресурсов в электронной форме и исполнение иных функций с использованием информационно-коммуникационных технологий в сфере компетенции;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>обеспечивают доступ граждан к официальной общедоступной информации, посредством ее размещения на официальных сайтах в сети Интернет, в том числе в форме открытых данных.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40" w:right="40" w:firstLine="700"/>
      </w:pPr>
      <w:r w:rsidRPr="00581144">
        <w:t xml:space="preserve">Одной из важных задач управления информатизацией Республики Карелия является координация расходов на информатизацию, целью которой является оптимизация расходов на информатизацию и повышение эффективности расходов. Для этого </w:t>
      </w:r>
      <w:proofErr w:type="gramStart"/>
      <w:r w:rsidRPr="00581144">
        <w:t>необходимы</w:t>
      </w:r>
      <w:proofErr w:type="gramEnd"/>
      <w:r w:rsidRPr="00581144">
        <w:t>: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осуществление долгосрочного межотраслевого планирования расходов на информационно-коммуникационные технологии, снижающее дублирование расходов на региональную телекоммуникационную инфраструктуру и обеспечивающее ее совместное использование региональными потребителями;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консолидация расходов и осуществление объединенных закупок в сфере информационно-коммуникационных технологий, обеспечивающие сокращение совокупных расходов отраслевых органов и органов местного самоуправления;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контроль наличия в программах, планах, проектах по информатизации, реализуемых отраслевыми органами, целевых показателей, имеющих конкретный и измеримый характер;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контроль соответствия создаваемых информационных систем федеральным и региональным нормативным документам стратегического планирования, а также требованиям по совместимости информационных систем;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lastRenderedPageBreak/>
        <w:t>проверка соответствия расходов, осуществляемых органами исполнительной власти на информационно-коммуникационные технологии, рыночному уровню цен.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Учет приобретаемых за счет бюджета субъекта Российской Федерации информационных систем и компонентов региональной телекоммуникационной инфраструктуры осуществляется согласно методическим рекомендациям, утверждаемым Министерством связи и массовых коммуникаций Российской Федерации.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С целью повышения эффективности управления информатизацией в Республике Карелия рекомендуется: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Осуществлять регулярный мониторинг реализации данной стратегии, при необходимости корректируя планы мероприятий, направленных на достижение целей Стратегии. Для осуществления этой деятельности рекомендуется внедрение и использование информационных систем планирования и анализа результатов.</w:t>
      </w:r>
    </w:p>
    <w:p w:rsidR="00F63765" w:rsidRPr="00581144" w:rsidRDefault="00FF4CDB">
      <w:pPr>
        <w:pStyle w:val="10"/>
        <w:keepNext/>
        <w:keepLines/>
        <w:shd w:val="clear" w:color="auto" w:fill="auto"/>
        <w:spacing w:before="0" w:after="254" w:line="250" w:lineRule="exact"/>
        <w:ind w:left="2880"/>
      </w:pPr>
      <w:bookmarkStart w:id="20" w:name="bookmark19"/>
      <w:r w:rsidRPr="00581144">
        <w:t>VI. Порядок реализации стратегии</w:t>
      </w:r>
      <w:bookmarkEnd w:id="20"/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firstLine="720"/>
      </w:pPr>
      <w:r w:rsidRPr="00581144">
        <w:t>Реализация Стратегии рассчитана на период до 2020 года.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20"/>
      </w:pPr>
      <w:r w:rsidRPr="00581144">
        <w:t>Реализация Стратегии предполагает достижение следующих основных результатов: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20"/>
      </w:pPr>
      <w:r w:rsidRPr="00581144">
        <w:t>повышение качества жизни граждан за счет использования информационных и телекоммуникационных технологий при взаимодействии с органами государственной власти и органами местного самоуправления;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20"/>
      </w:pPr>
      <w:r w:rsidRPr="00581144">
        <w:t>сокращение «цифрового неравенства» между Республикой Карелия и другими субъектами Российской Федерации, а также увеличение доступности для граждан информационно-коммуникационных технологий и основанных на них возможностей;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20"/>
      </w:pPr>
      <w:r w:rsidRPr="00581144">
        <w:t>повышение эффективности государственного управления на основе использования информационных и телекоммуникационных технологий.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20"/>
        <w:sectPr w:rsidR="00F63765" w:rsidRPr="00581144">
          <w:footerReference w:type="default" r:id="rId14"/>
          <w:type w:val="continuous"/>
          <w:pgSz w:w="11905" w:h="16837"/>
          <w:pgMar w:top="1021" w:right="691" w:bottom="1425" w:left="1758" w:header="0" w:footer="3" w:gutter="0"/>
          <w:cols w:space="720"/>
          <w:noEndnote/>
          <w:docGrid w:linePitch="360"/>
        </w:sectPr>
      </w:pPr>
      <w:r w:rsidRPr="00581144">
        <w:t>Для реализации Стратегии в Республике Карелия должен быть разработан перечень Мероприятий, осуществление которых приведет к достижению целей Стратегии, а также перечень целевых показателей, включающих в себя показатели статистического наблюдения, результаты регулярного мониторинга реализации Стратегии, результаты социологических и опросных исследований и иные показатели, характеризующие эффективность информатизации Республики Карелия. Должна быть разработана и принята методика их оценки.</w:t>
      </w:r>
    </w:p>
    <w:p w:rsidR="00F63765" w:rsidRPr="00581144" w:rsidRDefault="00FF4CDB">
      <w:pPr>
        <w:pStyle w:val="4"/>
        <w:shd w:val="clear" w:color="auto" w:fill="auto"/>
        <w:spacing w:after="335" w:line="260" w:lineRule="exact"/>
        <w:ind w:left="7680"/>
        <w:jc w:val="left"/>
      </w:pPr>
      <w:r w:rsidRPr="00581144">
        <w:lastRenderedPageBreak/>
        <w:t>Приложение 1</w:t>
      </w:r>
    </w:p>
    <w:p w:rsidR="00F63765" w:rsidRPr="00581144" w:rsidRDefault="00FF4CDB">
      <w:pPr>
        <w:pStyle w:val="10"/>
        <w:keepNext/>
        <w:keepLines/>
        <w:shd w:val="clear" w:color="auto" w:fill="auto"/>
        <w:spacing w:before="0" w:after="327" w:line="350" w:lineRule="exact"/>
        <w:jc w:val="center"/>
      </w:pPr>
      <w:bookmarkStart w:id="21" w:name="bookmark20"/>
      <w:r w:rsidRPr="00581144">
        <w:t>Типовой состав информационно-телекоммуникационной инфраструктуры Республики Карелия</w:t>
      </w:r>
      <w:bookmarkEnd w:id="21"/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Информационно-телекоммуникационная инфраструктура Республики Карелия предназначена для решения следующих задач: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сокращение временных и финансовых расходов граждан и организаций на взаимодействие с органами государственной власти и местного самоуправления;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ведение электронного документооборота и обработка сведений, представленных в электронной форме, и, как следствие, отказ от дублирования ведения государственных и муниципальных информационных ресурсов в электронной и бумажной формах;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сокращение трудозатрат на выполнение государственными и муниципальными служащими своих функций;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  <w:jc w:val="left"/>
      </w:pPr>
      <w:r w:rsidRPr="00581144">
        <w:t>программно-целевое управление информатизацией; консолидация бюджетных ресурсов, формирование интегрированной вычислительной и сетевой среды, совместно используемой органами государственной власти и местного самоуправления;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построение региональных информационных систем по сервисной архитектуре, стандартизация и обеспечение совместимости используемых в регионе информационно-коммуникационных систем.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Элементами информационно-телекоммуникационной инфраструктуры Республики Карелия являются:</w:t>
      </w:r>
    </w:p>
    <w:p w:rsidR="00F63765" w:rsidRPr="00581144" w:rsidRDefault="00FF4CDB">
      <w:pPr>
        <w:pStyle w:val="4"/>
        <w:numPr>
          <w:ilvl w:val="0"/>
          <w:numId w:val="2"/>
        </w:numPr>
        <w:shd w:val="clear" w:color="auto" w:fill="auto"/>
        <w:tabs>
          <w:tab w:val="left" w:pos="1153"/>
        </w:tabs>
        <w:spacing w:after="0" w:line="317" w:lineRule="exact"/>
        <w:ind w:left="20" w:right="20" w:firstLine="700"/>
      </w:pPr>
      <w:r w:rsidRPr="00581144">
        <w:t>Инженерная инфраструктура - предназначена для обеспечения органов государственной власти Карелии и органов местного самоуправления основными средствами автоматизации деятельности.</w:t>
      </w:r>
    </w:p>
    <w:p w:rsidR="00F63765" w:rsidRPr="00581144" w:rsidRDefault="00FF4CDB">
      <w:pPr>
        <w:pStyle w:val="4"/>
        <w:numPr>
          <w:ilvl w:val="0"/>
          <w:numId w:val="2"/>
        </w:numPr>
        <w:shd w:val="clear" w:color="auto" w:fill="auto"/>
        <w:tabs>
          <w:tab w:val="left" w:pos="1148"/>
          <w:tab w:val="left" w:pos="4537"/>
        </w:tabs>
        <w:spacing w:after="0" w:line="322" w:lineRule="exact"/>
        <w:ind w:left="20" w:right="20" w:firstLine="700"/>
      </w:pPr>
      <w:r w:rsidRPr="00581144">
        <w:t>Региональная</w:t>
      </w:r>
      <w:r w:rsidRPr="00581144">
        <w:tab/>
        <w:t>информационно-телекоммуникационная инфраструктура электронного взаимодействия - образована информационными системами, обеспечивающими информационное взаимодействие государственных и муниципальных информационных систем между собой и с информационными системами граждан и организаций, эксплуатируемыми гражданами и организациями в целях информационного взаимодействия с органами государственной власти и органами местного самоуправления.</w:t>
      </w:r>
    </w:p>
    <w:p w:rsidR="00F63765" w:rsidRPr="00581144" w:rsidRDefault="00FF4CDB" w:rsidP="00DD69CB">
      <w:pPr>
        <w:pStyle w:val="4"/>
        <w:shd w:val="clear" w:color="auto" w:fill="auto"/>
        <w:tabs>
          <w:tab w:val="left" w:pos="1153"/>
        </w:tabs>
        <w:spacing w:after="0" w:line="322" w:lineRule="exact"/>
        <w:ind w:right="20" w:firstLine="720"/>
      </w:pPr>
      <w:proofErr w:type="gramStart"/>
      <w:r w:rsidRPr="00581144">
        <w:t>Информационные системы обеспечения управленческой и типовой деятельности - предназначены для обеспечения органов государственной власти Республики Карелия и органов местного самоуправления базовым программным обеспечением, информационными системами обеспечения управленческой деятельности, информационными системами межведомственной аналитической обработки информации на всех уровнях управления социально-экономическим развитием региона.</w:t>
      </w:r>
      <w:proofErr w:type="gramEnd"/>
    </w:p>
    <w:p w:rsidR="00F63765" w:rsidRPr="00581144" w:rsidRDefault="00FF4CDB" w:rsidP="00DD69CB">
      <w:pPr>
        <w:pStyle w:val="4"/>
        <w:shd w:val="clear" w:color="auto" w:fill="auto"/>
        <w:tabs>
          <w:tab w:val="left" w:pos="1166"/>
        </w:tabs>
        <w:spacing w:after="0" w:line="322" w:lineRule="exact"/>
        <w:ind w:firstLine="720"/>
        <w:rPr>
          <w:lang w:val="ru-RU"/>
        </w:rPr>
      </w:pPr>
      <w:r w:rsidRPr="00581144">
        <w:t>Информационные системы ведения государственных и</w:t>
      </w:r>
      <w:r w:rsidR="00DD69CB" w:rsidRPr="00581144">
        <w:t xml:space="preserve"> муниципальных информационных ресурсов,</w:t>
      </w:r>
      <w:r w:rsidR="00DD69CB" w:rsidRPr="00581144">
        <w:rPr>
          <w:lang w:val="ru-RU"/>
        </w:rPr>
        <w:t xml:space="preserve"> </w:t>
      </w:r>
      <w:r w:rsidR="00DD69CB" w:rsidRPr="00581144">
        <w:t xml:space="preserve">а также отраслевых ресурсов, </w:t>
      </w:r>
      <w:r w:rsidR="00DD69CB" w:rsidRPr="00581144">
        <w:rPr>
          <w:lang w:val="ru-RU"/>
        </w:rPr>
        <w:t xml:space="preserve">     </w:t>
      </w:r>
      <w:r w:rsidR="00DD69CB" w:rsidRPr="00581144">
        <w:t xml:space="preserve">имеющих </w:t>
      </w:r>
      <w:proofErr w:type="gramStart"/>
      <w:r w:rsidR="00DD69CB" w:rsidRPr="00581144">
        <w:t>высокую</w:t>
      </w:r>
      <w:proofErr w:type="gramEnd"/>
    </w:p>
    <w:p w:rsidR="00F63765" w:rsidRPr="00581144" w:rsidRDefault="00FF4CDB">
      <w:pPr>
        <w:pStyle w:val="21"/>
        <w:shd w:val="clear" w:color="auto" w:fill="auto"/>
        <w:rPr>
          <w:rFonts w:ascii="Times New Roman" w:hAnsi="Times New Roman" w:cs="Times New Roman"/>
        </w:rPr>
      </w:pPr>
      <w:r w:rsidRPr="00581144">
        <w:rPr>
          <w:rFonts w:ascii="Times New Roman" w:hAnsi="Times New Roman" w:cs="Times New Roman"/>
        </w:rPr>
        <w:t>26</w:t>
      </w:r>
    </w:p>
    <w:p w:rsidR="00F63765" w:rsidRPr="00581144" w:rsidRDefault="00FF4CDB" w:rsidP="00DD69CB">
      <w:pPr>
        <w:pStyle w:val="4"/>
        <w:shd w:val="clear" w:color="auto" w:fill="auto"/>
        <w:spacing w:after="0" w:line="317" w:lineRule="exact"/>
        <w:ind w:right="20"/>
      </w:pPr>
      <w:r w:rsidRPr="00581144">
        <w:lastRenderedPageBreak/>
        <w:t>социальную значимость для региона с обязательной их актуализацией и обеспечением достоверности и полноты сведений.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Создаваемая региональная информационно-телекоммуникационная инфраструктура должна соответствовать положениям Концепции методологии систематизации и кодирования информации, а также совершенствования и актуализации общероссийских классификаторов, реестров и информационных ресурсов, утвержденной распоряжением Правительства Российской Федерации от 10 мая 2014 г. № 793-р, что позволит обеспечить совместную работу государственных и муниципальных информационных систем.</w:t>
      </w:r>
    </w:p>
    <w:p w:rsidR="00F63765" w:rsidRPr="00581144" w:rsidRDefault="00FF4CDB">
      <w:pPr>
        <w:pStyle w:val="4"/>
        <w:shd w:val="clear" w:color="auto" w:fill="auto"/>
        <w:spacing w:after="0" w:line="317" w:lineRule="exact"/>
        <w:ind w:left="20" w:right="20" w:firstLine="700"/>
      </w:pPr>
      <w:r w:rsidRPr="00581144">
        <w:t>Должна быть создана региональная система справочной информации, обеспечивающая интеграцию и семантическую совместимость данных, используемых в государственных и муниципальных информационных системах и при межведомственном взаимодействии. На уровне региона должны быть определены органы государственной власти, уполномоченные на ведение региональных реестров, справочников и классификаторов, входящих в региональную систему справочной информации, а также порядок поддержания размещаемых в региональной справочной системе сведений в актуальном состоянии.</w:t>
      </w:r>
    </w:p>
    <w:sectPr w:rsidR="00F63765" w:rsidRPr="00581144">
      <w:footerReference w:type="default" r:id="rId15"/>
      <w:pgSz w:w="11905" w:h="16837"/>
      <w:pgMar w:top="1021" w:right="691" w:bottom="1425" w:left="175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CDB" w:rsidRDefault="00FF4CDB">
      <w:r>
        <w:separator/>
      </w:r>
    </w:p>
  </w:endnote>
  <w:endnote w:type="continuationSeparator" w:id="0">
    <w:p w:rsidR="00FF4CDB" w:rsidRDefault="00FF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765" w:rsidRDefault="00FF4CDB">
    <w:pPr>
      <w:pStyle w:val="a6"/>
      <w:framePr w:w="12047" w:h="178" w:wrap="none" w:vAnchor="text" w:hAnchor="page" w:x="-70" w:y="-1208"/>
      <w:shd w:val="clear" w:color="auto" w:fill="auto"/>
      <w:ind w:left="6446"/>
    </w:pPr>
    <w:r>
      <w:fldChar w:fldCharType="begin"/>
    </w:r>
    <w:r>
      <w:instrText xml:space="preserve"> PAGE \* MERGEFORMAT </w:instrText>
    </w:r>
    <w:r>
      <w:fldChar w:fldCharType="separate"/>
    </w:r>
    <w:r w:rsidR="00C712D1" w:rsidRPr="00C712D1">
      <w:rPr>
        <w:rStyle w:val="105pt0pt"/>
        <w:noProof/>
      </w:rPr>
      <w:t>1</w:t>
    </w:r>
    <w:r>
      <w:rPr>
        <w:rStyle w:val="105pt0pt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765" w:rsidRDefault="00FF4CDB">
    <w:pPr>
      <w:pStyle w:val="a6"/>
      <w:framePr w:w="12047" w:h="178" w:wrap="none" w:vAnchor="text" w:hAnchor="page" w:x="-70" w:y="-1208"/>
      <w:shd w:val="clear" w:color="auto" w:fill="auto"/>
      <w:ind w:left="6446"/>
    </w:pPr>
    <w:r>
      <w:fldChar w:fldCharType="begin"/>
    </w:r>
    <w:r>
      <w:instrText xml:space="preserve"> PAGE \* MERGEFORMAT </w:instrText>
    </w:r>
    <w:r>
      <w:fldChar w:fldCharType="separate"/>
    </w:r>
    <w:r w:rsidR="00C712D1" w:rsidRPr="00C712D1">
      <w:rPr>
        <w:rStyle w:val="105pt0pt"/>
        <w:noProof/>
      </w:rPr>
      <w:t>24</w:t>
    </w:r>
    <w:r>
      <w:rPr>
        <w:rStyle w:val="105pt0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CDB" w:rsidRDefault="00FF4CDB"/>
  </w:footnote>
  <w:footnote w:type="continuationSeparator" w:id="0">
    <w:p w:rsidR="00FF4CDB" w:rsidRDefault="00FF4CD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60E8"/>
    <w:multiLevelType w:val="multilevel"/>
    <w:tmpl w:val="D1EAA75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480E59"/>
    <w:multiLevelType w:val="multilevel"/>
    <w:tmpl w:val="4778366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65"/>
    <w:rsid w:val="001139F1"/>
    <w:rsid w:val="00345094"/>
    <w:rsid w:val="00581144"/>
    <w:rsid w:val="00597E7C"/>
    <w:rsid w:val="006E702F"/>
    <w:rsid w:val="00A47803"/>
    <w:rsid w:val="00C712D1"/>
    <w:rsid w:val="00DD69CB"/>
    <w:rsid w:val="00F52B92"/>
    <w:rsid w:val="00F5743F"/>
    <w:rsid w:val="00F63765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5pt0pt">
    <w:name w:val="Колонтитул + 10;5 pt;Интервал 0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5pt">
    <w:name w:val="Основной текст + 12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6"/>
      <w:szCs w:val="26"/>
    </w:rPr>
  </w:style>
  <w:style w:type="character" w:customStyle="1" w:styleId="2pt0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6"/>
      <w:szCs w:val="26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lang w:val="en-US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lang w:val="en-US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lang w:val="en-US"/>
    </w:rPr>
  </w:style>
  <w:style w:type="character" w:customStyle="1" w:styleId="20">
    <w:name w:val="Основной текст (2)_"/>
    <w:basedOn w:val="a0"/>
    <w:link w:val="2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22" w:lineRule="exact"/>
      <w:jc w:val="center"/>
    </w:pPr>
    <w:rPr>
      <w:rFonts w:ascii="Tahoma" w:eastAsia="Tahoma" w:hAnsi="Tahoma" w:cs="Tahoma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478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780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5pt0pt">
    <w:name w:val="Колонтитул + 10;5 pt;Интервал 0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5pt">
    <w:name w:val="Основной текст + 12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6"/>
      <w:szCs w:val="26"/>
    </w:rPr>
  </w:style>
  <w:style w:type="character" w:customStyle="1" w:styleId="2pt0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6"/>
      <w:szCs w:val="26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lang w:val="en-US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lang w:val="en-US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lang w:val="en-US"/>
    </w:rPr>
  </w:style>
  <w:style w:type="character" w:customStyle="1" w:styleId="20">
    <w:name w:val="Основной текст (2)_"/>
    <w:basedOn w:val="a0"/>
    <w:link w:val="2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22" w:lineRule="exact"/>
      <w:jc w:val="center"/>
    </w:pPr>
    <w:rPr>
      <w:rFonts w:ascii="Tahoma" w:eastAsia="Tahoma" w:hAnsi="Tahoma" w:cs="Tahoma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478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780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du.karelia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ov.karelia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service.kareli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AC5DA-C1DD-45BB-AD5D-A6E7FB0A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24</Pages>
  <Words>9145</Words>
  <Characters>52127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SZhdanovich</dc:creator>
  <cp:lastModifiedBy>Мастинен Ирина Александровна</cp:lastModifiedBy>
  <cp:revision>8</cp:revision>
  <cp:lastPrinted>2014-12-27T09:08:00Z</cp:lastPrinted>
  <dcterms:created xsi:type="dcterms:W3CDTF">2014-12-17T14:08:00Z</dcterms:created>
  <dcterms:modified xsi:type="dcterms:W3CDTF">2014-12-27T13:26:00Z</dcterms:modified>
</cp:coreProperties>
</file>