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A7" w:rsidRPr="007A629A" w:rsidRDefault="00FF6DA7" w:rsidP="007A629A">
      <w:pPr>
        <w:jc w:val="both"/>
        <w:rPr>
          <w:b/>
          <w:bCs/>
          <w:sz w:val="24"/>
          <w:szCs w:val="24"/>
        </w:rPr>
      </w:pPr>
    </w:p>
    <w:p w:rsidR="00FF6DA7" w:rsidRPr="00B416B4" w:rsidRDefault="00FF6DA7" w:rsidP="00B416B4">
      <w:pPr>
        <w:jc w:val="center"/>
        <w:rPr>
          <w:b/>
          <w:bCs/>
          <w:szCs w:val="28"/>
        </w:rPr>
      </w:pPr>
      <w:r w:rsidRPr="00B416B4">
        <w:rPr>
          <w:b/>
          <w:bCs/>
          <w:szCs w:val="28"/>
        </w:rPr>
        <w:t>Информация о реализации Комплексных мер по профилактике безнадзорности и правонарушений</w:t>
      </w:r>
    </w:p>
    <w:p w:rsidR="00FF6DA7" w:rsidRPr="00B416B4" w:rsidRDefault="00FF6DA7" w:rsidP="00B416B4">
      <w:pPr>
        <w:jc w:val="center"/>
        <w:rPr>
          <w:b/>
          <w:bCs/>
          <w:szCs w:val="28"/>
        </w:rPr>
      </w:pPr>
      <w:r w:rsidRPr="00B416B4">
        <w:rPr>
          <w:b/>
          <w:bCs/>
          <w:szCs w:val="28"/>
        </w:rPr>
        <w:t>несовершеннолетних в Республике Карелия за 2014 год</w:t>
      </w:r>
    </w:p>
    <w:p w:rsidR="00FF6DA7" w:rsidRPr="007A629A" w:rsidRDefault="00FF6DA7" w:rsidP="007A629A">
      <w:pPr>
        <w:jc w:val="both"/>
        <w:rPr>
          <w:sz w:val="24"/>
          <w:szCs w:val="24"/>
        </w:rPr>
      </w:pPr>
    </w:p>
    <w:tbl>
      <w:tblPr>
        <w:tblW w:w="149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2"/>
        <w:gridCol w:w="3969"/>
        <w:gridCol w:w="10064"/>
      </w:tblGrid>
      <w:tr w:rsidR="00FF6DA7" w:rsidRPr="007A629A" w:rsidTr="007A629A">
        <w:tc>
          <w:tcPr>
            <w:tcW w:w="851" w:type="dxa"/>
          </w:tcPr>
          <w:p w:rsidR="00FF6DA7" w:rsidRPr="007A629A" w:rsidRDefault="00FF6DA7" w:rsidP="007A629A">
            <w:pPr>
              <w:jc w:val="both"/>
              <w:rPr>
                <w:sz w:val="24"/>
                <w:szCs w:val="24"/>
              </w:rPr>
            </w:pPr>
            <w:r w:rsidRPr="007A629A">
              <w:rPr>
                <w:sz w:val="24"/>
                <w:szCs w:val="24"/>
              </w:rPr>
              <w:t>№</w:t>
            </w:r>
          </w:p>
          <w:p w:rsidR="00FF6DA7" w:rsidRPr="007A629A" w:rsidRDefault="00FF6DA7" w:rsidP="007A629A">
            <w:pPr>
              <w:jc w:val="both"/>
              <w:rPr>
                <w:sz w:val="24"/>
                <w:szCs w:val="24"/>
                <w:lang w:eastAsia="en-US"/>
              </w:rPr>
            </w:pPr>
            <w:r w:rsidRPr="007A629A">
              <w:rPr>
                <w:sz w:val="24"/>
                <w:szCs w:val="24"/>
              </w:rPr>
              <w:t>п/п</w:t>
            </w:r>
          </w:p>
        </w:tc>
        <w:tc>
          <w:tcPr>
            <w:tcW w:w="4041" w:type="dxa"/>
            <w:gridSpan w:val="2"/>
          </w:tcPr>
          <w:p w:rsidR="00FF6DA7" w:rsidRPr="007A629A" w:rsidRDefault="00FF6DA7" w:rsidP="007A629A">
            <w:pPr>
              <w:jc w:val="center"/>
              <w:rPr>
                <w:sz w:val="24"/>
                <w:szCs w:val="24"/>
                <w:lang w:eastAsia="en-US"/>
              </w:rPr>
            </w:pPr>
            <w:r w:rsidRPr="007A629A">
              <w:rPr>
                <w:sz w:val="24"/>
                <w:szCs w:val="24"/>
              </w:rPr>
              <w:t>Мероприятия</w:t>
            </w:r>
          </w:p>
        </w:tc>
        <w:tc>
          <w:tcPr>
            <w:tcW w:w="10064" w:type="dxa"/>
          </w:tcPr>
          <w:p w:rsidR="00FF6DA7" w:rsidRPr="007A629A" w:rsidRDefault="00FF6DA7" w:rsidP="007A629A">
            <w:pPr>
              <w:jc w:val="center"/>
              <w:rPr>
                <w:sz w:val="24"/>
                <w:szCs w:val="24"/>
                <w:lang w:eastAsia="en-US"/>
              </w:rPr>
            </w:pPr>
            <w:r w:rsidRPr="007A629A">
              <w:rPr>
                <w:sz w:val="24"/>
                <w:szCs w:val="24"/>
              </w:rPr>
              <w:t>Информация об исполнении мероприятий</w:t>
            </w:r>
          </w:p>
        </w:tc>
      </w:tr>
      <w:tr w:rsidR="00FF6DA7" w:rsidRPr="007A629A" w:rsidTr="00ED0808">
        <w:tc>
          <w:tcPr>
            <w:tcW w:w="14956" w:type="dxa"/>
            <w:gridSpan w:val="4"/>
          </w:tcPr>
          <w:p w:rsidR="00284F6D" w:rsidRDefault="00FF6DA7" w:rsidP="007A629A">
            <w:pPr>
              <w:jc w:val="center"/>
              <w:rPr>
                <w:b/>
                <w:bCs/>
                <w:sz w:val="24"/>
                <w:szCs w:val="24"/>
              </w:rPr>
            </w:pPr>
            <w:r w:rsidRPr="007A629A">
              <w:rPr>
                <w:b/>
                <w:bCs/>
                <w:sz w:val="24"/>
                <w:szCs w:val="24"/>
              </w:rPr>
              <w:t xml:space="preserve">Аналитическая, организационная работа, методическое обеспечение деятельности органов системы профилактики безнадзорности </w:t>
            </w:r>
          </w:p>
          <w:p w:rsidR="00FF6DA7" w:rsidRPr="007A629A" w:rsidRDefault="00FF6DA7" w:rsidP="007A629A">
            <w:pPr>
              <w:jc w:val="center"/>
              <w:rPr>
                <w:b/>
                <w:bCs/>
                <w:sz w:val="24"/>
                <w:szCs w:val="24"/>
              </w:rPr>
            </w:pPr>
            <w:r w:rsidRPr="007A629A">
              <w:rPr>
                <w:b/>
                <w:bCs/>
                <w:sz w:val="24"/>
                <w:szCs w:val="24"/>
              </w:rPr>
              <w:t>и правонарушений несовершеннолетних</w:t>
            </w:r>
          </w:p>
        </w:tc>
      </w:tr>
      <w:tr w:rsidR="00FF6DA7" w:rsidRPr="007A629A" w:rsidTr="004F4A0C">
        <w:tc>
          <w:tcPr>
            <w:tcW w:w="851" w:type="dxa"/>
          </w:tcPr>
          <w:p w:rsidR="00FF6DA7" w:rsidRPr="007A629A" w:rsidRDefault="00FF6DA7" w:rsidP="007A629A">
            <w:pPr>
              <w:numPr>
                <w:ilvl w:val="0"/>
                <w:numId w:val="1"/>
              </w:numPr>
              <w:ind w:left="786"/>
              <w:jc w:val="both"/>
              <w:rPr>
                <w:sz w:val="24"/>
                <w:szCs w:val="24"/>
                <w:lang w:eastAsia="en-US"/>
              </w:rPr>
            </w:pPr>
          </w:p>
        </w:tc>
        <w:tc>
          <w:tcPr>
            <w:tcW w:w="4041" w:type="dxa"/>
            <w:gridSpan w:val="2"/>
          </w:tcPr>
          <w:p w:rsidR="00FF6DA7" w:rsidRPr="007A629A" w:rsidRDefault="00FF6DA7" w:rsidP="00EE12D1">
            <w:pPr>
              <w:jc w:val="both"/>
              <w:rPr>
                <w:sz w:val="24"/>
                <w:szCs w:val="24"/>
              </w:rPr>
            </w:pPr>
            <w:r w:rsidRPr="007A629A">
              <w:rPr>
                <w:sz w:val="24"/>
                <w:szCs w:val="24"/>
              </w:rPr>
              <w:t xml:space="preserve">Выпуск информационного вестника Межведомственной комиссии по делам несовершеннолетних и защите их прав Республики Карелия </w:t>
            </w:r>
          </w:p>
          <w:p w:rsidR="00FF6DA7" w:rsidRPr="007A629A" w:rsidRDefault="00FF6DA7" w:rsidP="00EE12D1">
            <w:pPr>
              <w:jc w:val="both"/>
              <w:rPr>
                <w:sz w:val="24"/>
                <w:szCs w:val="24"/>
              </w:rPr>
            </w:pPr>
            <w:r w:rsidRPr="007A629A">
              <w:rPr>
                <w:sz w:val="24"/>
                <w:szCs w:val="24"/>
              </w:rPr>
              <w:t>Ответственный</w:t>
            </w:r>
            <w:r w:rsidR="00284F6D">
              <w:rPr>
                <w:sz w:val="24"/>
                <w:szCs w:val="24"/>
              </w:rPr>
              <w:t xml:space="preserve"> исполнитель</w:t>
            </w:r>
            <w:r w:rsidRPr="007A629A">
              <w:rPr>
                <w:sz w:val="24"/>
                <w:szCs w:val="24"/>
              </w:rPr>
              <w:t>: аппарат Межведомственной комиссии по делам несовершеннолетних и защите их прав Республики Карелия</w:t>
            </w:r>
          </w:p>
          <w:p w:rsidR="00FF6DA7" w:rsidRPr="007A629A" w:rsidRDefault="00FF6DA7" w:rsidP="00EE12D1">
            <w:pPr>
              <w:jc w:val="both"/>
              <w:rPr>
                <w:sz w:val="24"/>
                <w:szCs w:val="24"/>
              </w:rPr>
            </w:pPr>
            <w:r w:rsidRPr="007A629A">
              <w:rPr>
                <w:sz w:val="24"/>
                <w:szCs w:val="24"/>
              </w:rPr>
              <w:t>Срок: ежеквартально</w:t>
            </w:r>
          </w:p>
        </w:tc>
        <w:tc>
          <w:tcPr>
            <w:tcW w:w="10064" w:type="dxa"/>
          </w:tcPr>
          <w:p w:rsidR="00FF6DA7" w:rsidRPr="007A629A" w:rsidRDefault="00FF6DA7" w:rsidP="007A629A">
            <w:pPr>
              <w:ind w:firstLine="485"/>
              <w:jc w:val="both"/>
              <w:rPr>
                <w:sz w:val="24"/>
                <w:szCs w:val="24"/>
                <w:lang w:eastAsia="en-US"/>
              </w:rPr>
            </w:pPr>
            <w:r w:rsidRPr="007A629A">
              <w:rPr>
                <w:sz w:val="24"/>
                <w:szCs w:val="24"/>
                <w:lang w:eastAsia="en-US"/>
              </w:rPr>
              <w:t>Межведомственной комиссией по делам несовершеннолетних и защите их прав Республики Карелия (далее – Межведо</w:t>
            </w:r>
            <w:r w:rsidR="00284F6D">
              <w:rPr>
                <w:sz w:val="24"/>
                <w:szCs w:val="24"/>
                <w:lang w:eastAsia="en-US"/>
              </w:rPr>
              <w:t>мственная комиссия) за 2014 год</w:t>
            </w:r>
            <w:r w:rsidRPr="007A629A">
              <w:rPr>
                <w:sz w:val="24"/>
                <w:szCs w:val="24"/>
                <w:lang w:eastAsia="en-US"/>
              </w:rPr>
              <w:t xml:space="preserve"> выпущено 4 информационных вестника (далее - вестник). Вестники ежеквартально направлялись в комиссии по делам несовершеннолетних и защите их прав муниципальных образований  Республики Карелия (далее – комиссии муниципальных образований), а также органам исполнительной власти – субъектам системы профилактики безнадзорности и правонарушений несовершеннолетних</w:t>
            </w:r>
            <w:r w:rsidR="00041428">
              <w:rPr>
                <w:sz w:val="24"/>
                <w:szCs w:val="24"/>
                <w:lang w:eastAsia="en-US"/>
              </w:rPr>
              <w:t>.</w:t>
            </w:r>
          </w:p>
          <w:p w:rsidR="00FF6DA7" w:rsidRPr="007A629A" w:rsidRDefault="00FF6DA7" w:rsidP="007A629A">
            <w:pPr>
              <w:ind w:firstLine="601"/>
              <w:jc w:val="both"/>
              <w:rPr>
                <w:sz w:val="24"/>
                <w:szCs w:val="24"/>
                <w:lang w:eastAsia="en-US"/>
              </w:rPr>
            </w:pPr>
            <w:r w:rsidRPr="007A629A">
              <w:rPr>
                <w:sz w:val="24"/>
                <w:szCs w:val="24"/>
                <w:lang w:eastAsia="en-US"/>
              </w:rPr>
              <w:t xml:space="preserve">В первом вестнике </w:t>
            </w:r>
            <w:r w:rsidRPr="007A629A">
              <w:rPr>
                <w:sz w:val="24"/>
                <w:szCs w:val="24"/>
              </w:rPr>
              <w:t>размещалась информация об итогах работы Межведомственной комиссии за  2013 год; об опыте организации межведомственного взаимодействия и социальной реабилитации детей-инвалидов  муниципального казенного учреждения «Прионежский реабилитационный центр для детей и подростков с ограниченными возм</w:t>
            </w:r>
            <w:r w:rsidR="00284F6D">
              <w:rPr>
                <w:sz w:val="24"/>
                <w:szCs w:val="24"/>
              </w:rPr>
              <w:t>ожностями»; об итогах исполнения</w:t>
            </w:r>
            <w:r w:rsidRPr="007A629A">
              <w:rPr>
                <w:sz w:val="24"/>
                <w:szCs w:val="24"/>
              </w:rPr>
              <w:t xml:space="preserve"> мероприятий Комплексных мер по профилактике безнадзорности и правонарушений несовершеннолетних в Республике Карелия за 2013 год; Методическая помощь в организации работы комиссий по делам несовершеннолетних и защите их прав</w:t>
            </w:r>
            <w:r w:rsidRPr="007A629A">
              <w:rPr>
                <w:b/>
                <w:i/>
                <w:sz w:val="24"/>
                <w:szCs w:val="24"/>
                <w:lang w:eastAsia="en-US"/>
              </w:rPr>
              <w:t xml:space="preserve"> </w:t>
            </w:r>
            <w:r w:rsidRPr="007A629A">
              <w:rPr>
                <w:sz w:val="24"/>
                <w:szCs w:val="24"/>
                <w:lang w:eastAsia="en-US"/>
              </w:rPr>
              <w:t xml:space="preserve"> (оформление постановлений комиссии по делам несовершеннолетних и защите их прав; </w:t>
            </w:r>
            <w:r w:rsidRPr="007A629A">
              <w:rPr>
                <w:sz w:val="24"/>
                <w:szCs w:val="24"/>
              </w:rPr>
              <w:t>составление планов индивидуальной профилактической работы</w:t>
            </w:r>
            <w:r w:rsidRPr="007A629A">
              <w:rPr>
                <w:sz w:val="24"/>
                <w:szCs w:val="24"/>
                <w:lang w:eastAsia="en-US"/>
              </w:rPr>
              <w:t xml:space="preserve"> </w:t>
            </w:r>
            <w:r w:rsidR="00284F6D">
              <w:rPr>
                <w:sz w:val="24"/>
                <w:szCs w:val="24"/>
              </w:rPr>
              <w:t>с несовершеннолетними (семьей)</w:t>
            </w:r>
            <w:r w:rsidRPr="007A629A">
              <w:rPr>
                <w:sz w:val="24"/>
                <w:szCs w:val="24"/>
              </w:rPr>
              <w:t>)</w:t>
            </w:r>
            <w:r w:rsidR="00284F6D">
              <w:rPr>
                <w:sz w:val="24"/>
                <w:szCs w:val="24"/>
              </w:rPr>
              <w:t>.</w:t>
            </w:r>
          </w:p>
          <w:p w:rsidR="00FF6DA7" w:rsidRPr="007A629A" w:rsidRDefault="00FF6DA7" w:rsidP="007A629A">
            <w:pPr>
              <w:pStyle w:val="a3"/>
              <w:tabs>
                <w:tab w:val="left" w:pos="426"/>
              </w:tabs>
              <w:spacing w:after="0" w:line="240" w:lineRule="auto"/>
              <w:ind w:left="0" w:right="54" w:firstLine="601"/>
              <w:jc w:val="both"/>
              <w:rPr>
                <w:rFonts w:ascii="Times New Roman" w:hAnsi="Times New Roman"/>
                <w:sz w:val="24"/>
                <w:szCs w:val="24"/>
              </w:rPr>
            </w:pPr>
            <w:r w:rsidRPr="007A629A">
              <w:rPr>
                <w:rFonts w:ascii="Times New Roman" w:hAnsi="Times New Roman"/>
                <w:sz w:val="24"/>
                <w:szCs w:val="24"/>
              </w:rPr>
              <w:t>Во втором вестнике</w:t>
            </w:r>
            <w:r w:rsidRPr="007A629A">
              <w:rPr>
                <w:rFonts w:ascii="Times New Roman" w:hAnsi="Times New Roman"/>
                <w:kern w:val="1"/>
                <w:sz w:val="24"/>
                <w:szCs w:val="24"/>
                <w:lang w:eastAsia="zh-CN" w:bidi="hi-IN"/>
              </w:rPr>
              <w:t xml:space="preserve"> размещался </w:t>
            </w:r>
            <w:r w:rsidRPr="007A629A">
              <w:rPr>
                <w:rFonts w:ascii="Times New Roman" w:hAnsi="Times New Roman"/>
                <w:sz w:val="24"/>
                <w:szCs w:val="24"/>
              </w:rPr>
              <w:t xml:space="preserve"> анализ отчета о работе по профилактике безнадзорности и правонарушений несовершеннолетних муниципальных районов и городских округов в Республике Карелия;</w:t>
            </w:r>
            <w:r w:rsidR="007A629A">
              <w:rPr>
                <w:rFonts w:ascii="Times New Roman" w:hAnsi="Times New Roman"/>
                <w:sz w:val="24"/>
                <w:szCs w:val="24"/>
              </w:rPr>
              <w:t xml:space="preserve"> </w:t>
            </w:r>
            <w:r w:rsidRPr="007A629A">
              <w:rPr>
                <w:rFonts w:ascii="Times New Roman" w:hAnsi="Times New Roman"/>
                <w:sz w:val="24"/>
                <w:szCs w:val="24"/>
              </w:rPr>
              <w:t>«Проблемы рассмотрения дел об административных правонарушениях в комиссиях по делам несовершеннолетних и защите их прав»</w:t>
            </w:r>
            <w:r w:rsidR="007A629A">
              <w:rPr>
                <w:rFonts w:ascii="Times New Roman" w:hAnsi="Times New Roman"/>
                <w:sz w:val="24"/>
                <w:szCs w:val="24"/>
              </w:rPr>
              <w:t xml:space="preserve"> (ст.</w:t>
            </w:r>
            <w:r w:rsidR="007A629A" w:rsidRPr="007A629A">
              <w:rPr>
                <w:rFonts w:ascii="Times New Roman" w:hAnsi="Times New Roman"/>
                <w:sz w:val="24"/>
                <w:szCs w:val="24"/>
              </w:rPr>
              <w:t xml:space="preserve">  Ильговой Е.В</w:t>
            </w:r>
            <w:r w:rsidR="007A629A">
              <w:rPr>
                <w:rFonts w:ascii="Times New Roman" w:hAnsi="Times New Roman"/>
                <w:sz w:val="24"/>
                <w:szCs w:val="24"/>
              </w:rPr>
              <w:t xml:space="preserve">); </w:t>
            </w:r>
            <w:r w:rsidRPr="007A629A">
              <w:rPr>
                <w:rFonts w:ascii="Times New Roman" w:hAnsi="Times New Roman"/>
                <w:sz w:val="24"/>
                <w:szCs w:val="24"/>
              </w:rPr>
              <w:t xml:space="preserve">в качестве  методической помощи в организации работы комиссий по делам несовершеннолетних и защите их прав размещались перечень основных нормативных </w:t>
            </w:r>
            <w:r w:rsidRPr="007A629A">
              <w:rPr>
                <w:rFonts w:ascii="Times New Roman" w:hAnsi="Times New Roman"/>
                <w:sz w:val="24"/>
                <w:szCs w:val="24"/>
              </w:rPr>
              <w:lastRenderedPageBreak/>
              <w:t>правовых актов, регулирующих административные правоотношения и вопросы защиты прав несовершеннолетних; примерный перечень необходимых документов, содержащихся в административных материалах.</w:t>
            </w:r>
            <w:r w:rsidR="007A629A">
              <w:rPr>
                <w:rFonts w:ascii="Times New Roman" w:hAnsi="Times New Roman"/>
                <w:sz w:val="24"/>
                <w:szCs w:val="24"/>
              </w:rPr>
              <w:t xml:space="preserve"> </w:t>
            </w:r>
          </w:p>
          <w:p w:rsidR="00FF6DA7" w:rsidRPr="007A629A" w:rsidRDefault="00FF6DA7" w:rsidP="007A629A">
            <w:pPr>
              <w:pStyle w:val="a3"/>
              <w:tabs>
                <w:tab w:val="left" w:pos="426"/>
              </w:tabs>
              <w:spacing w:after="0" w:line="240" w:lineRule="auto"/>
              <w:ind w:left="0" w:firstLine="459"/>
              <w:jc w:val="both"/>
              <w:rPr>
                <w:rFonts w:ascii="Times New Roman" w:hAnsi="Times New Roman"/>
                <w:sz w:val="24"/>
                <w:szCs w:val="24"/>
              </w:rPr>
            </w:pPr>
            <w:r w:rsidRPr="007A629A">
              <w:rPr>
                <w:rFonts w:ascii="Times New Roman" w:hAnsi="Times New Roman"/>
                <w:sz w:val="24"/>
                <w:szCs w:val="24"/>
              </w:rPr>
              <w:t xml:space="preserve">В третьем вестнике размещалась информация о </w:t>
            </w:r>
            <w:r w:rsidRPr="007A629A">
              <w:rPr>
                <w:rFonts w:ascii="Times New Roman" w:hAnsi="Times New Roman"/>
                <w:sz w:val="24"/>
                <w:szCs w:val="24"/>
                <w:lang w:eastAsia="ru-RU"/>
              </w:rPr>
              <w:t xml:space="preserve">докладе о положении детей и семей, имеющих детей, в 2013 году; об </w:t>
            </w:r>
            <w:r w:rsidRPr="007A629A">
              <w:rPr>
                <w:rFonts w:ascii="Times New Roman" w:hAnsi="Times New Roman"/>
                <w:sz w:val="24"/>
                <w:szCs w:val="24"/>
              </w:rPr>
              <w:t xml:space="preserve">опыте карельской региональной общественной организации родителей, имеющих детей-инвалидов с детским церебральным параличом «Поможем нашим детям»;  об опыте карельского республиканского фонда «Материнское сердце»; в разделе  «Методическая помощь в организации работы комиссий по делам несовершеннолетних и защите их прав»:  статья </w:t>
            </w:r>
            <w:r w:rsidRPr="007A629A">
              <w:rPr>
                <w:rFonts w:ascii="Times New Roman" w:hAnsi="Times New Roman"/>
                <w:bCs/>
                <w:sz w:val="24"/>
                <w:szCs w:val="24"/>
              </w:rPr>
              <w:t>«Надзор за исполнением органами внутренних дел законов о профилактике безнадзорности и правонарушений несовершеннолетних» (</w:t>
            </w:r>
            <w:r w:rsidR="007A629A">
              <w:rPr>
                <w:rFonts w:ascii="Times New Roman" w:hAnsi="Times New Roman"/>
                <w:bCs/>
                <w:sz w:val="24"/>
                <w:szCs w:val="24"/>
              </w:rPr>
              <w:t xml:space="preserve">ст. </w:t>
            </w:r>
            <w:r w:rsidRPr="007A629A">
              <w:rPr>
                <w:rFonts w:ascii="Times New Roman" w:hAnsi="Times New Roman"/>
                <w:bCs/>
                <w:sz w:val="24"/>
                <w:szCs w:val="24"/>
              </w:rPr>
              <w:t xml:space="preserve">Ережипалиева Д.И.);   </w:t>
            </w:r>
            <w:r w:rsidRPr="007A629A">
              <w:rPr>
                <w:rFonts w:ascii="Times New Roman" w:hAnsi="Times New Roman"/>
                <w:sz w:val="24"/>
                <w:szCs w:val="24"/>
              </w:rPr>
              <w:t>опыт некоммерческих общественных организаций Республики  Карелия.</w:t>
            </w:r>
          </w:p>
          <w:p w:rsidR="00FF6DA7" w:rsidRPr="007A629A" w:rsidRDefault="00FF6DA7" w:rsidP="007A629A">
            <w:pPr>
              <w:ind w:firstLine="459"/>
              <w:jc w:val="both"/>
              <w:rPr>
                <w:sz w:val="24"/>
                <w:szCs w:val="24"/>
                <w:lang w:eastAsia="en-US"/>
              </w:rPr>
            </w:pPr>
            <w:r w:rsidRPr="007A629A">
              <w:rPr>
                <w:sz w:val="24"/>
                <w:szCs w:val="24"/>
              </w:rPr>
              <w:t xml:space="preserve">В четвертом вестнике публиковалась информация </w:t>
            </w:r>
            <w:r w:rsidRPr="007A629A">
              <w:rPr>
                <w:sz w:val="24"/>
                <w:szCs w:val="24"/>
                <w:lang w:eastAsia="en-US"/>
              </w:rPr>
              <w:t>о д</w:t>
            </w:r>
            <w:r w:rsidRPr="007A629A">
              <w:rPr>
                <w:sz w:val="24"/>
                <w:szCs w:val="24"/>
              </w:rPr>
              <w:t>еятельности государственного казенного образовательного учреждения Республики Карелия «Олонецкий детский</w:t>
            </w:r>
            <w:r w:rsidRPr="007A629A">
              <w:rPr>
                <w:sz w:val="24"/>
                <w:szCs w:val="24"/>
                <w:lang w:eastAsia="en-US"/>
              </w:rPr>
              <w:t xml:space="preserve"> </w:t>
            </w:r>
            <w:r w:rsidRPr="007A629A">
              <w:rPr>
                <w:sz w:val="24"/>
                <w:szCs w:val="24"/>
              </w:rPr>
              <w:t>дом (смешанный)»;</w:t>
            </w:r>
            <w:r w:rsidRPr="007A629A">
              <w:rPr>
                <w:b/>
                <w:sz w:val="24"/>
                <w:szCs w:val="24"/>
                <w:lang w:eastAsia="en-US"/>
              </w:rPr>
              <w:t xml:space="preserve"> </w:t>
            </w:r>
            <w:r w:rsidRPr="007A629A">
              <w:rPr>
                <w:sz w:val="24"/>
                <w:szCs w:val="24"/>
                <w:lang w:eastAsia="en-US"/>
              </w:rPr>
              <w:t>об опыте автономной общественной организации «Содействие»;  об</w:t>
            </w:r>
            <w:r w:rsidRPr="007A629A">
              <w:rPr>
                <w:b/>
                <w:sz w:val="24"/>
                <w:szCs w:val="24"/>
                <w:lang w:eastAsia="en-US"/>
              </w:rPr>
              <w:t xml:space="preserve"> </w:t>
            </w:r>
            <w:r w:rsidRPr="007A629A">
              <w:rPr>
                <w:sz w:val="24"/>
                <w:szCs w:val="24"/>
                <w:lang w:eastAsia="en-US"/>
              </w:rPr>
              <w:t>опыте субъектов Российской Федерации: роль комиссии по делам несовершеннолетних и защите их прав в координации проведения комплексной индивидуальной профилактической работы в отношении несовершеннолетних и семей, находящихся в социально опасном положении (на примере наработанной практики в Курганской области); методическая помощь в организации работы комиссий по делам несовершеннолетних и защите их прав: алгоритм организации работы комиссий по делам несовершеннолетних и защите их прав муниципальных образований Республики Карелия с несовершеннолетними и (или) родителями (законными представителями), в отношении которых необходимо проводить индивидуальную профилактическую работу; алгоритм работы с несовершеннолетними, осужденными к наказаниям и мерам уголовно-правого характера без изоляции от общества; о семинаре для специалистов комиссий по делам несовершеннолетних и защите их прав муниципальных образований Республики Карелия; о г</w:t>
            </w:r>
            <w:r w:rsidRPr="007A629A">
              <w:rPr>
                <w:sz w:val="24"/>
                <w:szCs w:val="24"/>
              </w:rPr>
              <w:t>рафике курсов повышения квалификации специалистов, занимающихся вопросами профилактики формирования аддиктивного поведения детей и подростков, находящихся в трудной жизненной ситуации, проводимые ГБОУ РК «Центр диагностики и консультирования» на 2015 год.</w:t>
            </w:r>
          </w:p>
        </w:tc>
      </w:tr>
      <w:tr w:rsidR="00FF6DA7" w:rsidRPr="007A629A" w:rsidTr="004F4A0C">
        <w:tc>
          <w:tcPr>
            <w:tcW w:w="851" w:type="dxa"/>
          </w:tcPr>
          <w:p w:rsidR="00FF6DA7" w:rsidRPr="007A629A" w:rsidRDefault="00FF6DA7" w:rsidP="007A629A">
            <w:pPr>
              <w:numPr>
                <w:ilvl w:val="0"/>
                <w:numId w:val="1"/>
              </w:numPr>
              <w:ind w:left="786"/>
              <w:jc w:val="both"/>
              <w:rPr>
                <w:sz w:val="24"/>
                <w:szCs w:val="24"/>
                <w:lang w:eastAsia="en-US"/>
              </w:rPr>
            </w:pPr>
          </w:p>
        </w:tc>
        <w:tc>
          <w:tcPr>
            <w:tcW w:w="4041" w:type="dxa"/>
            <w:gridSpan w:val="2"/>
          </w:tcPr>
          <w:p w:rsidR="00FF6DA7" w:rsidRPr="007A629A" w:rsidRDefault="00FF6DA7" w:rsidP="00284F6D">
            <w:pPr>
              <w:jc w:val="both"/>
              <w:rPr>
                <w:sz w:val="24"/>
                <w:szCs w:val="24"/>
              </w:rPr>
            </w:pPr>
            <w:r w:rsidRPr="007A629A">
              <w:rPr>
                <w:sz w:val="24"/>
                <w:szCs w:val="24"/>
              </w:rPr>
              <w:t xml:space="preserve">Анализ результатов реализации Комплексных мер по профилактике </w:t>
            </w:r>
            <w:r w:rsidRPr="007A629A">
              <w:rPr>
                <w:sz w:val="24"/>
                <w:szCs w:val="24"/>
              </w:rPr>
              <w:lastRenderedPageBreak/>
              <w:t xml:space="preserve">безнадзорности и правонарушений несовершеннолетних и защите их прав             в Республике Карелия на 2013 год </w:t>
            </w:r>
          </w:p>
          <w:p w:rsidR="00FF6DA7" w:rsidRPr="007A629A" w:rsidRDefault="00FF6DA7" w:rsidP="00284F6D">
            <w:pPr>
              <w:jc w:val="both"/>
              <w:rPr>
                <w:sz w:val="24"/>
                <w:szCs w:val="24"/>
              </w:rPr>
            </w:pPr>
            <w:r w:rsidRPr="007A629A">
              <w:rPr>
                <w:sz w:val="24"/>
                <w:szCs w:val="24"/>
              </w:rPr>
              <w:t>Ответственный</w:t>
            </w:r>
            <w:r w:rsidR="00284F6D">
              <w:rPr>
                <w:sz w:val="24"/>
                <w:szCs w:val="24"/>
              </w:rPr>
              <w:t xml:space="preserve"> исполнитель</w:t>
            </w:r>
            <w:r w:rsidRPr="007A629A">
              <w:rPr>
                <w:sz w:val="24"/>
                <w:szCs w:val="24"/>
              </w:rPr>
              <w:t>: аппарат Межведомственной комиссии по делам несовершеннолетних и защите их прав Республики Карелия</w:t>
            </w:r>
          </w:p>
          <w:p w:rsidR="00FF6DA7" w:rsidRPr="007A629A" w:rsidRDefault="00FF6DA7" w:rsidP="00284F6D">
            <w:pPr>
              <w:jc w:val="both"/>
              <w:rPr>
                <w:sz w:val="24"/>
                <w:szCs w:val="24"/>
                <w:lang w:eastAsia="en-US"/>
              </w:rPr>
            </w:pPr>
            <w:r w:rsidRPr="007A629A">
              <w:rPr>
                <w:sz w:val="24"/>
                <w:szCs w:val="24"/>
              </w:rPr>
              <w:t>Срок: первое полугодие</w:t>
            </w:r>
          </w:p>
        </w:tc>
        <w:tc>
          <w:tcPr>
            <w:tcW w:w="10064" w:type="dxa"/>
          </w:tcPr>
          <w:p w:rsidR="00FF6DA7" w:rsidRPr="007A629A" w:rsidRDefault="00FF6DA7" w:rsidP="007A629A">
            <w:pPr>
              <w:spacing w:after="200"/>
              <w:ind w:firstLine="485"/>
              <w:jc w:val="both"/>
              <w:rPr>
                <w:sz w:val="24"/>
                <w:szCs w:val="24"/>
                <w:lang w:eastAsia="en-US"/>
              </w:rPr>
            </w:pPr>
            <w:r w:rsidRPr="007A629A">
              <w:rPr>
                <w:sz w:val="24"/>
                <w:szCs w:val="24"/>
                <w:lang w:eastAsia="en-US"/>
              </w:rPr>
              <w:lastRenderedPageBreak/>
              <w:t>В марте 2014</w:t>
            </w:r>
            <w:r w:rsidR="00284F6D">
              <w:rPr>
                <w:sz w:val="24"/>
                <w:szCs w:val="24"/>
                <w:lang w:eastAsia="en-US"/>
              </w:rPr>
              <w:t xml:space="preserve"> года ответственным секретарем Межведомственной к</w:t>
            </w:r>
            <w:r w:rsidRPr="007A629A">
              <w:rPr>
                <w:sz w:val="24"/>
                <w:szCs w:val="24"/>
                <w:lang w:eastAsia="en-US"/>
              </w:rPr>
              <w:t xml:space="preserve">омиссии проведен анализ результатов реализации Комплексных мер по профилактике безнадзорности и </w:t>
            </w:r>
            <w:r w:rsidRPr="007A629A">
              <w:rPr>
                <w:sz w:val="24"/>
                <w:szCs w:val="24"/>
                <w:lang w:eastAsia="en-US"/>
              </w:rPr>
              <w:lastRenderedPageBreak/>
              <w:t>правонарушений несовершеннолетних и защите их прав в Республике Карелия в 2013 году, информация в апреле 2014 года направлена  членам Межведомственной комиссии, размещена на странице Межведомственной  комиссии на портале органов государственной власти Республики Карелия. Итоги реализации Комплексных мер опубликованы в вестнике № 1 за 2014 год и направлена во все органы местного самоуправления муниципальных районов и городских округов в Республике Карелия, всем заинтересованным органам власти.</w:t>
            </w:r>
          </w:p>
        </w:tc>
      </w:tr>
      <w:tr w:rsidR="00FF6DA7" w:rsidRPr="007A629A" w:rsidTr="004F4A0C">
        <w:tc>
          <w:tcPr>
            <w:tcW w:w="851" w:type="dxa"/>
          </w:tcPr>
          <w:p w:rsidR="00FF6DA7" w:rsidRPr="007A629A" w:rsidRDefault="00FF6DA7" w:rsidP="007A629A">
            <w:pPr>
              <w:numPr>
                <w:ilvl w:val="0"/>
                <w:numId w:val="1"/>
              </w:numPr>
              <w:ind w:left="786"/>
              <w:jc w:val="both"/>
              <w:rPr>
                <w:sz w:val="24"/>
                <w:szCs w:val="24"/>
                <w:lang w:eastAsia="en-US"/>
              </w:rPr>
            </w:pPr>
          </w:p>
        </w:tc>
        <w:tc>
          <w:tcPr>
            <w:tcW w:w="4041" w:type="dxa"/>
            <w:gridSpan w:val="2"/>
          </w:tcPr>
          <w:p w:rsidR="00FF6DA7" w:rsidRPr="007A629A" w:rsidRDefault="00FF6DA7" w:rsidP="00284F6D">
            <w:pPr>
              <w:jc w:val="both"/>
              <w:rPr>
                <w:sz w:val="24"/>
                <w:szCs w:val="24"/>
              </w:rPr>
            </w:pPr>
            <w:r w:rsidRPr="007A629A">
              <w:rPr>
                <w:sz w:val="24"/>
                <w:szCs w:val="24"/>
              </w:rPr>
              <w:t>Информирование Межведомственной  комиссии по делам  несовершеннолетних и защите их прав Республики Карелия о состоянии преступности и правон</w:t>
            </w:r>
            <w:r w:rsidR="004F4A0C" w:rsidRPr="007A629A">
              <w:rPr>
                <w:sz w:val="24"/>
                <w:szCs w:val="24"/>
              </w:rPr>
              <w:t>аруше</w:t>
            </w:r>
            <w:r w:rsidRPr="007A629A">
              <w:rPr>
                <w:sz w:val="24"/>
                <w:szCs w:val="24"/>
              </w:rPr>
              <w:t>ний несовершеннолетних в Республике Карелия</w:t>
            </w:r>
          </w:p>
          <w:p w:rsidR="00FF6DA7" w:rsidRPr="007A629A" w:rsidRDefault="00FF6DA7" w:rsidP="00284F6D">
            <w:pPr>
              <w:jc w:val="both"/>
              <w:rPr>
                <w:sz w:val="24"/>
                <w:szCs w:val="24"/>
              </w:rPr>
            </w:pPr>
            <w:r w:rsidRPr="007A629A">
              <w:rPr>
                <w:sz w:val="24"/>
                <w:szCs w:val="24"/>
              </w:rPr>
              <w:t>Ответственный</w:t>
            </w:r>
            <w:r w:rsidR="00284F6D">
              <w:rPr>
                <w:sz w:val="24"/>
                <w:szCs w:val="24"/>
              </w:rPr>
              <w:t xml:space="preserve"> исполнитель</w:t>
            </w:r>
            <w:r w:rsidRPr="007A629A">
              <w:rPr>
                <w:sz w:val="24"/>
                <w:szCs w:val="24"/>
              </w:rPr>
              <w:t>: Министерство внутренних дел по Республике Карелия</w:t>
            </w:r>
          </w:p>
          <w:p w:rsidR="00FF6DA7" w:rsidRPr="007A629A" w:rsidRDefault="00FF6DA7" w:rsidP="00284F6D">
            <w:pPr>
              <w:jc w:val="both"/>
              <w:rPr>
                <w:sz w:val="24"/>
                <w:szCs w:val="24"/>
              </w:rPr>
            </w:pPr>
            <w:r w:rsidRPr="007A629A">
              <w:rPr>
                <w:sz w:val="24"/>
                <w:szCs w:val="24"/>
              </w:rPr>
              <w:t>(по согласованию)</w:t>
            </w:r>
          </w:p>
          <w:p w:rsidR="00FF6DA7" w:rsidRPr="007A629A" w:rsidRDefault="00FF6DA7" w:rsidP="00284F6D">
            <w:pPr>
              <w:jc w:val="both"/>
              <w:rPr>
                <w:sz w:val="24"/>
                <w:szCs w:val="24"/>
              </w:rPr>
            </w:pPr>
            <w:r w:rsidRPr="007A629A">
              <w:rPr>
                <w:sz w:val="24"/>
                <w:szCs w:val="24"/>
              </w:rPr>
              <w:t>Срок: ежеквартально</w:t>
            </w:r>
          </w:p>
        </w:tc>
        <w:tc>
          <w:tcPr>
            <w:tcW w:w="10064" w:type="dxa"/>
          </w:tcPr>
          <w:p w:rsidR="00FF6DA7" w:rsidRPr="007A629A" w:rsidRDefault="00FF6DA7" w:rsidP="007A629A">
            <w:pPr>
              <w:ind w:firstLine="407"/>
              <w:jc w:val="both"/>
              <w:rPr>
                <w:sz w:val="24"/>
                <w:szCs w:val="24"/>
                <w:lang w:eastAsia="en-US"/>
              </w:rPr>
            </w:pPr>
            <w:r w:rsidRPr="007A629A">
              <w:rPr>
                <w:sz w:val="24"/>
                <w:szCs w:val="24"/>
              </w:rPr>
              <w:t>В течение 2014 года отделением организации деятельности  подразделений по делам несовершеннолетних отдела ОДУУП и ПДН МВД по Республике Карелия  ежеквартально проводился анализ состояния преступности и правонарушений несовершеннолетних в Республике Карелия.  Информация Министерством внутренних дел по Республике Карелия ежеквартально  направлялась  в Межведомственную комиссию (письма № 11/ 1594  от 08.04.2014г., 11/3152 от 08.07.2014г., 11/4935 от 09.10.2014г., 11/66 от  10.01.2015г.). Данная информация с рекомендациями направлялась ответственным секретарем Межведомственной комиссии в органы местного самоуправления муниципальных районов и городских округов в Республике Карелия для сведения и принятия мер.</w:t>
            </w:r>
          </w:p>
        </w:tc>
      </w:tr>
      <w:tr w:rsidR="00FF6DA7" w:rsidRPr="007A629A" w:rsidTr="004F4A0C">
        <w:tc>
          <w:tcPr>
            <w:tcW w:w="851" w:type="dxa"/>
          </w:tcPr>
          <w:p w:rsidR="00FF6DA7" w:rsidRPr="007A629A" w:rsidRDefault="00FF6DA7" w:rsidP="007A629A">
            <w:pPr>
              <w:numPr>
                <w:ilvl w:val="0"/>
                <w:numId w:val="1"/>
              </w:numPr>
              <w:ind w:left="786"/>
              <w:jc w:val="both"/>
              <w:rPr>
                <w:sz w:val="24"/>
                <w:szCs w:val="24"/>
                <w:lang w:eastAsia="en-US"/>
              </w:rPr>
            </w:pPr>
          </w:p>
        </w:tc>
        <w:tc>
          <w:tcPr>
            <w:tcW w:w="4041" w:type="dxa"/>
            <w:gridSpan w:val="2"/>
          </w:tcPr>
          <w:p w:rsidR="00284F6D" w:rsidRDefault="00FF6DA7" w:rsidP="007A629A">
            <w:pPr>
              <w:jc w:val="both"/>
              <w:rPr>
                <w:sz w:val="24"/>
                <w:szCs w:val="24"/>
              </w:rPr>
            </w:pPr>
            <w:r w:rsidRPr="007A629A">
              <w:rPr>
                <w:sz w:val="24"/>
                <w:szCs w:val="24"/>
              </w:rPr>
              <w:t>Орга</w:t>
            </w:r>
            <w:r w:rsidR="004F4A0C" w:rsidRPr="007A629A">
              <w:rPr>
                <w:sz w:val="24"/>
                <w:szCs w:val="24"/>
              </w:rPr>
              <w:t>низация и проведение в образова</w:t>
            </w:r>
            <w:r w:rsidRPr="007A629A">
              <w:rPr>
                <w:sz w:val="24"/>
                <w:szCs w:val="24"/>
              </w:rPr>
              <w:t xml:space="preserve">тельных организациях в   Республике Карелия профилактических бесед  с обучающимися, направленных на разъяснение административного и уголовного законодательства Российской Федерации </w:t>
            </w:r>
          </w:p>
          <w:p w:rsidR="00FF6DA7" w:rsidRPr="007A629A" w:rsidRDefault="00FF6DA7" w:rsidP="007A629A">
            <w:pPr>
              <w:jc w:val="both"/>
              <w:rPr>
                <w:sz w:val="24"/>
                <w:szCs w:val="24"/>
              </w:rPr>
            </w:pPr>
            <w:r w:rsidRPr="007A629A">
              <w:rPr>
                <w:sz w:val="24"/>
                <w:szCs w:val="24"/>
              </w:rPr>
              <w:lastRenderedPageBreak/>
              <w:t>в сфере профилактики правонарушений несовершеннолетних</w:t>
            </w:r>
          </w:p>
          <w:p w:rsidR="00FF6DA7" w:rsidRPr="007A629A" w:rsidRDefault="00FF6DA7" w:rsidP="007A629A">
            <w:pPr>
              <w:jc w:val="both"/>
              <w:rPr>
                <w:sz w:val="24"/>
                <w:szCs w:val="24"/>
              </w:rPr>
            </w:pPr>
            <w:r w:rsidRPr="007A629A">
              <w:rPr>
                <w:sz w:val="24"/>
                <w:szCs w:val="24"/>
              </w:rPr>
              <w:t>Ответственные</w:t>
            </w:r>
            <w:r w:rsidR="00284F6D">
              <w:rPr>
                <w:sz w:val="24"/>
                <w:szCs w:val="24"/>
              </w:rPr>
              <w:t xml:space="preserve"> исполнители</w:t>
            </w:r>
            <w:r w:rsidRPr="007A629A">
              <w:rPr>
                <w:sz w:val="24"/>
                <w:szCs w:val="24"/>
              </w:rPr>
              <w:t>: Министерство внутренних дел по Республике Карелия (по согласованию),</w:t>
            </w:r>
          </w:p>
          <w:p w:rsidR="00FF6DA7" w:rsidRPr="007A629A" w:rsidRDefault="00FF6DA7" w:rsidP="007A629A">
            <w:pPr>
              <w:jc w:val="both"/>
              <w:rPr>
                <w:sz w:val="24"/>
                <w:szCs w:val="24"/>
              </w:rPr>
            </w:pPr>
            <w:r w:rsidRPr="007A629A">
              <w:rPr>
                <w:sz w:val="24"/>
                <w:szCs w:val="24"/>
              </w:rPr>
              <w:t>Министерство образования  Республики Карелия, Управление Федеральной службы Российской Федерации по контролю за оборотом наркотиков по Республике Карелия (по согласованию)</w:t>
            </w:r>
          </w:p>
          <w:p w:rsidR="00FF6DA7" w:rsidRPr="007A629A" w:rsidRDefault="00FF6DA7" w:rsidP="007A629A">
            <w:pPr>
              <w:jc w:val="both"/>
              <w:rPr>
                <w:sz w:val="24"/>
                <w:szCs w:val="24"/>
              </w:rPr>
            </w:pPr>
            <w:r w:rsidRPr="007A629A">
              <w:rPr>
                <w:sz w:val="24"/>
                <w:szCs w:val="24"/>
              </w:rPr>
              <w:t>Срок: в течение</w:t>
            </w:r>
          </w:p>
          <w:p w:rsidR="00FF6DA7" w:rsidRPr="007A629A" w:rsidRDefault="00FF6DA7" w:rsidP="007A629A">
            <w:pPr>
              <w:jc w:val="both"/>
              <w:rPr>
                <w:sz w:val="24"/>
                <w:szCs w:val="24"/>
                <w:lang w:eastAsia="en-US"/>
              </w:rPr>
            </w:pPr>
            <w:r w:rsidRPr="007A629A">
              <w:rPr>
                <w:sz w:val="24"/>
                <w:szCs w:val="24"/>
              </w:rPr>
              <w:t>учебного  года</w:t>
            </w:r>
          </w:p>
        </w:tc>
        <w:tc>
          <w:tcPr>
            <w:tcW w:w="10064" w:type="dxa"/>
          </w:tcPr>
          <w:p w:rsidR="00FF6DA7" w:rsidRDefault="00FF6DA7" w:rsidP="007A629A">
            <w:pPr>
              <w:ind w:firstLine="432"/>
              <w:jc w:val="both"/>
              <w:rPr>
                <w:sz w:val="24"/>
                <w:szCs w:val="24"/>
              </w:rPr>
            </w:pPr>
            <w:r w:rsidRPr="007A629A">
              <w:rPr>
                <w:sz w:val="24"/>
                <w:szCs w:val="24"/>
              </w:rPr>
              <w:lastRenderedPageBreak/>
              <w:t>В целях предупреждения совершения несовершеннолетними преступлений и административных правонарушений сотрудниками органов внутренних дел республики при содействии  администраций образовательных организаций  организовано проведение с обучающимися  бесед по правовой тематике, направленных на разъяснение административной и уголовной ответственности  за совершение противоправных деяний. В течение 2014 года   в образовательных организациях республики сотрудниками ОВД проведено с обучающимися 2303 беседы и выступления.</w:t>
            </w:r>
          </w:p>
          <w:p w:rsidR="00284F6D" w:rsidRPr="007A629A" w:rsidRDefault="00284F6D" w:rsidP="007A629A">
            <w:pPr>
              <w:ind w:firstLine="432"/>
              <w:jc w:val="both"/>
              <w:rPr>
                <w:sz w:val="24"/>
                <w:szCs w:val="24"/>
              </w:rPr>
            </w:pPr>
          </w:p>
          <w:p w:rsidR="004F4A0C" w:rsidRPr="007A629A" w:rsidRDefault="004F4A0C" w:rsidP="007A629A">
            <w:pPr>
              <w:ind w:firstLine="432"/>
              <w:jc w:val="both"/>
              <w:rPr>
                <w:sz w:val="24"/>
                <w:szCs w:val="24"/>
              </w:rPr>
            </w:pPr>
            <w:r w:rsidRPr="007A629A">
              <w:rPr>
                <w:sz w:val="24"/>
                <w:szCs w:val="24"/>
              </w:rPr>
              <w:lastRenderedPageBreak/>
              <w:t xml:space="preserve">В течение 2014 года сотрудниками Управление Федеральной службы Российской Федерации по контролю за оборотом наркотиков по Республике Карелия проведены профилактические мероприятия в 30 образовательных организациях города Петрозаводска, а также в 14 образовательных организациях муниципальных  районов Республики Карелия. Тематика мероприятий – разъяснение административного и уголовного законодательства Российской Федерации в сфере профилактики правонарушений несовершеннолетних. Форма проведения мероприятий – фильм и презентация. </w:t>
            </w:r>
          </w:p>
          <w:p w:rsidR="00FF6DA7" w:rsidRPr="007A629A" w:rsidRDefault="00FF6DA7" w:rsidP="007A629A">
            <w:pPr>
              <w:pStyle w:val="1"/>
              <w:shd w:val="clear" w:color="auto" w:fill="auto"/>
              <w:spacing w:after="0" w:line="240" w:lineRule="auto"/>
              <w:ind w:left="20" w:right="20" w:firstLine="439"/>
              <w:jc w:val="both"/>
              <w:rPr>
                <w:rFonts w:ascii="Times New Roman" w:hAnsi="Times New Roman"/>
                <w:noProof/>
                <w:spacing w:val="-1"/>
                <w:sz w:val="24"/>
                <w:szCs w:val="24"/>
              </w:rPr>
            </w:pPr>
            <w:r w:rsidRPr="007A629A">
              <w:rPr>
                <w:rFonts w:ascii="Times New Roman" w:hAnsi="Times New Roman"/>
                <w:noProof/>
                <w:spacing w:val="-1"/>
                <w:sz w:val="24"/>
                <w:szCs w:val="24"/>
              </w:rPr>
              <w:t>В целях реализации мероприятий, направленных на профилактику негативных явлений в подростковой среде, во всех образовательных организациях республики ведется деятельность по правовому просвещению обучающихся и студентов, формированию законопослушного поведения через изучение учебных предметов и систему воспитательной работы.</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Обучающиеся изучают «Конвенцию о правах ребенка», Федеральный закон «Об основных гарантиях прав ребенка в Российской Федерации», Гражданский кодекс Российской Федерации, Закон Российской Федерации «Об образовании».</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Образовательные программы, реализуемые в образовательных организациях, содержат разделы, посвященные вопросам формирования здорового образа жизни, профилактики правонарушений, в том числе употребления алкоголя, психоактивных веществ, профилактике экстремизма и воспитанию толерантности, которые рассматриваются в рамках учебных дисциплин «Право», «Обществознание», «Основы безопасности жизнедеятельности», «Физическая культура», «Биология», «Химия». В планы воспитательной работы образовательных организаций включены мероприятия, пропагандирующие здоровый образ жизни, акции антинаркотической направленности, декады здоровья, физкультурно-оздоровительные мероприятия, встречи с сотрудниками правоохранительных органов.</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В соответствии с положениями Федерального закона «Об основах системы профилактики безнадзорности и правонарушений несовершеннолетних» и в целях профилактики повторных правонарушений, совершенных несовершеннолетними, не достигшими возраста, с которого наступает уголовная ответственность, в общеобразовательных организациях:</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 проводятся мероприятия в отношении обучающихся (собеседования по факту нарушения дисциплины; вовлечение учащихся «группы риска» в общественную деятельность класса и школы; организация психологической помощи и другие);</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 проводятся мероприятия в отношении родителей (оказание помощи в нахождении психологического контакта с подростками; организация совместной работы с психологическим </w:t>
            </w:r>
            <w:r w:rsidRPr="007A629A">
              <w:rPr>
                <w:rFonts w:ascii="Times New Roman" w:hAnsi="Times New Roman"/>
                <w:noProof/>
                <w:spacing w:val="-1"/>
                <w:sz w:val="24"/>
                <w:szCs w:val="24"/>
              </w:rPr>
              <w:lastRenderedPageBreak/>
              <w:t>центром; посещение неблагополучных семей и детей на дому и другие);</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 организуется взаимодействие с различными организациями, учреждениями, ведомствами (проведение выездных заседаний муниципальных комиссий по делам несовершеннолетних и защите их прав в образовательных организациях; составление совместных планов работы;  проведение родительских собраний, классных часов с привлечением юристов; проведение профориентационной работы, тестирования на предмет выяснения интересов).</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В адрес органов местного самоуправления муниципальных районов (городских округов) направлены информационные письма, содержащие рекомендации по использованию в работе педагогических работников, специалистов, работающих с детьми и в интересах детей, материалов по правовой тематике (также на сайтах размещена информация: </w:t>
            </w:r>
            <w:hyperlink r:id="rId8" w:history="1">
              <w:r w:rsidRPr="007A629A">
                <w:rPr>
                  <w:rStyle w:val="a7"/>
                  <w:rFonts w:ascii="Times New Roman" w:hAnsi="Times New Roman"/>
                  <w:noProof/>
                  <w:spacing w:val="-1"/>
                  <w:sz w:val="24"/>
                  <w:szCs w:val="24"/>
                </w:rPr>
                <w:t>http://minedu.karelia.pro/news/974</w:t>
              </w:r>
            </w:hyperlink>
            <w:r w:rsidRPr="007A629A">
              <w:rPr>
                <w:rFonts w:ascii="Times New Roman" w:hAnsi="Times New Roman"/>
                <w:noProof/>
                <w:spacing w:val="-1"/>
                <w:sz w:val="24"/>
                <w:szCs w:val="24"/>
              </w:rPr>
              <w:t xml:space="preserve"> – «Общероссийский день приема граждан», </w:t>
            </w:r>
            <w:hyperlink r:id="rId9" w:history="1">
              <w:r w:rsidRPr="007A629A">
                <w:rPr>
                  <w:rStyle w:val="a7"/>
                  <w:rFonts w:ascii="Times New Roman" w:hAnsi="Times New Roman"/>
                  <w:noProof/>
                  <w:spacing w:val="-1"/>
                  <w:sz w:val="24"/>
                  <w:szCs w:val="24"/>
                </w:rPr>
                <w:t>http://minedu.karelia.pro/news_list</w:t>
              </w:r>
            </w:hyperlink>
            <w:r w:rsidRPr="007A629A">
              <w:rPr>
                <w:rFonts w:ascii="Times New Roman" w:hAnsi="Times New Roman"/>
                <w:noProof/>
                <w:spacing w:val="-1"/>
                <w:sz w:val="24"/>
                <w:szCs w:val="24"/>
              </w:rPr>
              <w:t xml:space="preserve"> – Методические рекомендации по проведению Всероссийского открытого урока, посвященного 20-летию Конституции Российской  Федерации, </w:t>
            </w:r>
            <w:hyperlink r:id="rId10" w:history="1">
              <w:r w:rsidRPr="007A629A">
                <w:rPr>
                  <w:rStyle w:val="a7"/>
                  <w:rFonts w:ascii="Times New Roman" w:hAnsi="Times New Roman"/>
                  <w:noProof/>
                  <w:spacing w:val="-1"/>
                  <w:sz w:val="24"/>
                  <w:szCs w:val="24"/>
                </w:rPr>
                <w:t>http://minedu.karelia.pro/Materials</w:t>
              </w:r>
            </w:hyperlink>
            <w:r w:rsidRPr="007A629A">
              <w:rPr>
                <w:rFonts w:ascii="Times New Roman" w:hAnsi="Times New Roman"/>
                <w:noProof/>
                <w:spacing w:val="-1"/>
                <w:sz w:val="24"/>
                <w:szCs w:val="24"/>
              </w:rPr>
              <w:t xml:space="preserve"> – брошюры по ЕГЭ для учеников и родителей и др.).</w:t>
            </w:r>
          </w:p>
          <w:p w:rsidR="00FF6DA7" w:rsidRPr="007A629A" w:rsidRDefault="00FF6DA7" w:rsidP="007A629A">
            <w:pPr>
              <w:pStyle w:val="1"/>
              <w:shd w:val="clear" w:color="auto" w:fill="auto"/>
              <w:spacing w:after="0" w:line="240" w:lineRule="auto"/>
              <w:ind w:left="20" w:right="20"/>
              <w:jc w:val="both"/>
              <w:rPr>
                <w:rFonts w:ascii="Times New Roman" w:hAnsi="Times New Roman"/>
                <w:bCs/>
                <w:noProof/>
                <w:color w:val="000000"/>
                <w:spacing w:val="-1"/>
                <w:sz w:val="24"/>
                <w:szCs w:val="24"/>
              </w:rPr>
            </w:pPr>
            <w:r w:rsidRPr="007A629A">
              <w:rPr>
                <w:rFonts w:ascii="Times New Roman" w:hAnsi="Times New Roman"/>
                <w:noProof/>
                <w:spacing w:val="-1"/>
                <w:sz w:val="24"/>
                <w:szCs w:val="24"/>
              </w:rPr>
              <w:t xml:space="preserve">     </w:t>
            </w:r>
            <w:r w:rsidRPr="007A629A">
              <w:rPr>
                <w:rFonts w:ascii="Times New Roman" w:hAnsi="Times New Roman"/>
                <w:bCs/>
                <w:noProof/>
                <w:color w:val="000000"/>
                <w:spacing w:val="-1"/>
                <w:sz w:val="24"/>
                <w:szCs w:val="24"/>
              </w:rPr>
              <w:t>Анализ эффективности мероприятий, направленных на профилактику негативных явлений среди обучающихся, проводится на основе статистической информации Министерства внутренних дел по Республике Карелия, а также на основе информации органов местного самоуправления, осуществляющих управление в сфере образования, и  образовательных организаций.</w:t>
            </w:r>
          </w:p>
          <w:p w:rsidR="00FF6DA7" w:rsidRPr="007A629A" w:rsidRDefault="00FF6DA7" w:rsidP="007A629A">
            <w:pPr>
              <w:pStyle w:val="1"/>
              <w:shd w:val="clear" w:color="auto" w:fill="auto"/>
              <w:spacing w:after="0" w:line="240" w:lineRule="auto"/>
              <w:ind w:left="20" w:right="20"/>
              <w:jc w:val="both"/>
              <w:rPr>
                <w:rFonts w:ascii="Times New Roman" w:hAnsi="Times New Roman"/>
                <w:bCs/>
                <w:noProof/>
                <w:color w:val="000000"/>
                <w:spacing w:val="-1"/>
                <w:sz w:val="24"/>
                <w:szCs w:val="24"/>
              </w:rPr>
            </w:pPr>
            <w:r w:rsidRPr="007A629A">
              <w:rPr>
                <w:rFonts w:ascii="Times New Roman" w:hAnsi="Times New Roman"/>
                <w:bCs/>
                <w:noProof/>
                <w:color w:val="000000"/>
                <w:spacing w:val="-1"/>
                <w:sz w:val="24"/>
                <w:szCs w:val="24"/>
              </w:rPr>
              <w:t xml:space="preserve">     На основании данных статистики </w:t>
            </w:r>
            <w:r w:rsidRPr="007A629A">
              <w:rPr>
                <w:rFonts w:ascii="Times New Roman" w:hAnsi="Times New Roman"/>
                <w:noProof/>
                <w:spacing w:val="-1"/>
                <w:sz w:val="24"/>
                <w:szCs w:val="24"/>
              </w:rPr>
              <w:t xml:space="preserve">подростковой преступности </w:t>
            </w:r>
            <w:r w:rsidRPr="007A629A">
              <w:rPr>
                <w:rFonts w:ascii="Times New Roman" w:hAnsi="Times New Roman"/>
                <w:bCs/>
                <w:noProof/>
                <w:color w:val="000000"/>
                <w:spacing w:val="-1"/>
                <w:sz w:val="24"/>
                <w:szCs w:val="24"/>
              </w:rPr>
              <w:t xml:space="preserve">за 2013 год Министерство образования Республики Карелия выявило необходимость </w:t>
            </w:r>
            <w:r w:rsidRPr="007A629A">
              <w:rPr>
                <w:rFonts w:ascii="Times New Roman" w:hAnsi="Times New Roman"/>
                <w:spacing w:val="-1"/>
                <w:sz w:val="24"/>
                <w:szCs w:val="24"/>
                <w:lang w:eastAsia="en-US"/>
              </w:rPr>
              <w:t>внесения корректив в планы воспитательной работы образовательных организаций, предусмотрев совместные мероприятия с заинтересованными структурами.</w:t>
            </w:r>
          </w:p>
          <w:p w:rsidR="00FF6DA7" w:rsidRPr="007A629A" w:rsidRDefault="00FF6DA7" w:rsidP="007A629A">
            <w:pPr>
              <w:pStyle w:val="1"/>
              <w:shd w:val="clear" w:color="auto" w:fill="auto"/>
              <w:spacing w:after="0" w:line="240" w:lineRule="auto"/>
              <w:ind w:left="20" w:right="20" w:firstLine="297"/>
              <w:jc w:val="both"/>
              <w:rPr>
                <w:rFonts w:ascii="Times New Roman" w:hAnsi="Times New Roman"/>
                <w:noProof/>
                <w:spacing w:val="-1"/>
                <w:sz w:val="24"/>
                <w:szCs w:val="24"/>
              </w:rPr>
            </w:pPr>
            <w:r w:rsidRPr="007A629A">
              <w:rPr>
                <w:rFonts w:ascii="Times New Roman" w:hAnsi="Times New Roman"/>
                <w:noProof/>
                <w:spacing w:val="-1"/>
                <w:sz w:val="24"/>
                <w:szCs w:val="24"/>
              </w:rPr>
              <w:t>Традиционным ежегодным мероприятием, организованным при участии представителей общественных организаций, Адвокатской палаты Республики Карелия, работников территориальных органов внутренних дел по Республике Карелия, работников центров занятости, адвокатов и нотариусов, стал День правовой помощи детям, направленный на правовое информирование несовершеннолетних, распространения информации о правах ребенка, адаптированной для детей, родителей, учителей, специалистов, работающих с детьми и в интересах детей.</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На территории Республики Карелия </w:t>
            </w:r>
            <w:r w:rsidRPr="007A629A">
              <w:rPr>
                <w:rStyle w:val="a6"/>
                <w:rFonts w:ascii="Times New Roman" w:hAnsi="Times New Roman"/>
                <w:bCs/>
                <w:noProof/>
                <w:spacing w:val="-1"/>
                <w:sz w:val="24"/>
                <w:szCs w:val="24"/>
              </w:rPr>
              <w:t xml:space="preserve">НО «Союз детских и молодежных общественных </w:t>
            </w:r>
            <w:r w:rsidRPr="007A629A">
              <w:rPr>
                <w:rStyle w:val="a6"/>
                <w:rFonts w:ascii="Times New Roman" w:hAnsi="Times New Roman"/>
                <w:bCs/>
                <w:noProof/>
                <w:spacing w:val="-1"/>
                <w:sz w:val="24"/>
                <w:szCs w:val="24"/>
              </w:rPr>
              <w:lastRenderedPageBreak/>
              <w:t xml:space="preserve">объединений Карелии» при поддержке Министерства образования Республики Карелия, Министерства внутренних дел по Республике Карелия </w:t>
            </w:r>
            <w:r w:rsidRPr="007A629A">
              <w:rPr>
                <w:rFonts w:ascii="Times New Roman" w:hAnsi="Times New Roman"/>
                <w:noProof/>
                <w:spacing w:val="-1"/>
                <w:sz w:val="24"/>
                <w:szCs w:val="24"/>
              </w:rPr>
              <w:t>реализован проект «Медиация в действии» программы приграничного сотрудничества России и Финляндии «Карелия». Итогом проекта стало создание Служб, реализующих программы примирения для подростков по делам, передаваемым из правоохранительных органов. Программа примирения проводится при посредничестве подготовленных ведущих и нацелена на примирение несовершеннолетнего правонарушителя и потерпевшего, добровольное возмещение нанесенного ущерба, разработку и реализацию мер по устранению причин, способствующих совершению повторного противоправного деяния.</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В 2014 года в отношении 4 человек программы примирения прошли успешно, с потерпевшими заключены примирительные договора, возмещен материальный ущерб (из числа подростов, которые дали добровольное согласие на участие в данной программе, всего дали согласие 24 подростка); по программе подготовки добровольцев служб примирения обучено 15 добровольцев из трех муниципальных образований республики (Петрозаводский городской округ, Сортавальский и Пряжинский м</w:t>
            </w:r>
            <w:r w:rsidR="00284F6D">
              <w:rPr>
                <w:rFonts w:ascii="Times New Roman" w:hAnsi="Times New Roman"/>
                <w:noProof/>
                <w:spacing w:val="-1"/>
                <w:sz w:val="24"/>
                <w:szCs w:val="24"/>
              </w:rPr>
              <w:t>униципальные</w:t>
            </w:r>
            <w:r w:rsidRPr="007A629A">
              <w:rPr>
                <w:rFonts w:ascii="Times New Roman" w:hAnsi="Times New Roman"/>
                <w:noProof/>
                <w:spacing w:val="-1"/>
                <w:sz w:val="24"/>
                <w:szCs w:val="24"/>
              </w:rPr>
              <w:t xml:space="preserve"> район</w:t>
            </w:r>
            <w:r w:rsidR="00284F6D">
              <w:rPr>
                <w:rFonts w:ascii="Times New Roman" w:hAnsi="Times New Roman"/>
                <w:noProof/>
                <w:spacing w:val="-1"/>
                <w:sz w:val="24"/>
                <w:szCs w:val="24"/>
              </w:rPr>
              <w:t>ы</w:t>
            </w:r>
            <w:r w:rsidRPr="007A629A">
              <w:rPr>
                <w:rFonts w:ascii="Times New Roman" w:hAnsi="Times New Roman"/>
                <w:noProof/>
                <w:spacing w:val="-1"/>
                <w:sz w:val="24"/>
                <w:szCs w:val="24"/>
              </w:rPr>
              <w:t>); состоялось 3 учебных сессии по подготовке добровольных медиаторов (обучено 20 человек).</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Сравнительный анализ статистических данных за 2013 и 2014 год подтверждает эффективность проводимых мероприятий по профилактике негативных явлений среди обучающихся.</w:t>
            </w:r>
          </w:p>
          <w:p w:rsidR="00FF6DA7" w:rsidRPr="007A629A" w:rsidRDefault="00FF6DA7" w:rsidP="007A629A">
            <w:pPr>
              <w:pStyle w:val="1"/>
              <w:shd w:val="clear" w:color="auto" w:fill="auto"/>
              <w:spacing w:after="0" w:line="240" w:lineRule="auto"/>
              <w:ind w:left="20" w:right="20"/>
              <w:jc w:val="both"/>
              <w:rPr>
                <w:rFonts w:ascii="Times New Roman" w:hAnsi="Times New Roman"/>
                <w:noProof/>
                <w:spacing w:val="-1"/>
                <w:sz w:val="24"/>
                <w:szCs w:val="24"/>
              </w:rPr>
            </w:pPr>
            <w:r w:rsidRPr="007A629A">
              <w:rPr>
                <w:rFonts w:ascii="Times New Roman" w:hAnsi="Times New Roman"/>
                <w:noProof/>
                <w:spacing w:val="-1"/>
                <w:sz w:val="24"/>
                <w:szCs w:val="24"/>
              </w:rPr>
              <w:t xml:space="preserve">     </w:t>
            </w:r>
            <w:r w:rsidRPr="007A629A">
              <w:rPr>
                <w:rFonts w:ascii="Times New Roman" w:hAnsi="Times New Roman"/>
                <w:bCs/>
                <w:noProof/>
                <w:color w:val="000000"/>
                <w:spacing w:val="-1"/>
                <w:sz w:val="24"/>
                <w:szCs w:val="24"/>
              </w:rPr>
              <w:t xml:space="preserve">Так в сравнении с 2013 годом отмечается </w:t>
            </w:r>
            <w:r w:rsidRPr="007A629A">
              <w:rPr>
                <w:rFonts w:ascii="Times New Roman" w:hAnsi="Times New Roman"/>
                <w:noProof/>
                <w:spacing w:val="-1"/>
                <w:sz w:val="24"/>
                <w:szCs w:val="24"/>
              </w:rPr>
              <w:t>снижение  подростковой преступности на 29 процентов (2013 год – 645 преступлений, 2014 год - 458 преступлений), удельный вес подростковой преступности в общем количестве оконченных преступлений составил 6,8 процента (2013 год – 9,4 процента).</w:t>
            </w:r>
          </w:p>
          <w:p w:rsidR="00FF6DA7" w:rsidRPr="007A629A" w:rsidRDefault="00FF6DA7" w:rsidP="007A629A">
            <w:pPr>
              <w:jc w:val="both"/>
              <w:rPr>
                <w:sz w:val="24"/>
                <w:szCs w:val="24"/>
                <w:lang w:eastAsia="en-US"/>
              </w:rPr>
            </w:pPr>
            <w:r w:rsidRPr="007A629A">
              <w:rPr>
                <w:sz w:val="24"/>
                <w:szCs w:val="24"/>
              </w:rPr>
              <w:t xml:space="preserve">     В течение трех лет показатель «доля несовершеннолетних, выбывших из общеобразовательных организаций» остается стабильно низким и составляет 9 процентов от общей численности обучающихся общеобразовательных организаций (в сравнении с 2011 годом снижение на 1 процент). При этом в сравнении с предыдущим годом доля несовершеннолетних, выбывших из общеобразовательных организаций по причинам недостойного поведения, неуспеваемости или направления в специальные учебно-воспитательные учреждения и воспитательно-трудовые колонии снизилась на 0,1 процента (от общего числа несовершеннолетних, выбывших их общеобразовательных организаций).</w:t>
            </w:r>
          </w:p>
        </w:tc>
      </w:tr>
      <w:tr w:rsidR="00FF6DA7" w:rsidRPr="007A629A" w:rsidTr="004F4A0C">
        <w:tc>
          <w:tcPr>
            <w:tcW w:w="851" w:type="dxa"/>
          </w:tcPr>
          <w:p w:rsidR="00FF6DA7" w:rsidRPr="007A629A" w:rsidRDefault="00FF6DA7" w:rsidP="007A629A">
            <w:pPr>
              <w:numPr>
                <w:ilvl w:val="0"/>
                <w:numId w:val="1"/>
              </w:numPr>
              <w:ind w:left="786"/>
              <w:jc w:val="both"/>
              <w:rPr>
                <w:sz w:val="24"/>
                <w:szCs w:val="24"/>
                <w:lang w:eastAsia="en-US"/>
              </w:rPr>
            </w:pPr>
          </w:p>
        </w:tc>
        <w:tc>
          <w:tcPr>
            <w:tcW w:w="4041" w:type="dxa"/>
            <w:gridSpan w:val="2"/>
          </w:tcPr>
          <w:p w:rsidR="00FF6DA7" w:rsidRPr="007A629A" w:rsidRDefault="00FF6DA7" w:rsidP="007A629A">
            <w:pPr>
              <w:jc w:val="both"/>
              <w:rPr>
                <w:sz w:val="24"/>
                <w:szCs w:val="24"/>
              </w:rPr>
            </w:pPr>
            <w:r w:rsidRPr="007A629A">
              <w:rPr>
                <w:sz w:val="24"/>
                <w:szCs w:val="24"/>
              </w:rPr>
              <w:t>Проведение проверок полноты и качества осуществления органами местного само-управления муниципальных районов и городских округов  в Республике Карелия переданных государственных полномочий  Республики Карелия по социальному обслуживанию граждан пожилого возраста и инвалидов (в том числе детей-инвалидов), граждан, находящихся в трудной жизненной ситуации, в том числе детей, включая детей-сирот, безнадзорных детей, детей, оставшихся без попечения родителей, детей, находящихся в иной трудн</w:t>
            </w:r>
            <w:r w:rsidR="007A629A">
              <w:rPr>
                <w:sz w:val="24"/>
                <w:szCs w:val="24"/>
              </w:rPr>
              <w:t>ой жизненной ситуации (за исклю</w:t>
            </w:r>
            <w:r w:rsidRPr="007A629A">
              <w:rPr>
                <w:sz w:val="24"/>
                <w:szCs w:val="24"/>
              </w:rPr>
              <w:t>чение</w:t>
            </w:r>
            <w:r w:rsidR="007A629A">
              <w:rPr>
                <w:sz w:val="24"/>
                <w:szCs w:val="24"/>
              </w:rPr>
              <w:t>м детей, обучающихся в федераль</w:t>
            </w:r>
            <w:r w:rsidRPr="007A629A">
              <w:rPr>
                <w:sz w:val="24"/>
                <w:szCs w:val="24"/>
              </w:rPr>
              <w:t>ных государственных образовательных учрежде</w:t>
            </w:r>
            <w:r w:rsidR="007A629A">
              <w:rPr>
                <w:sz w:val="24"/>
                <w:szCs w:val="24"/>
              </w:rPr>
              <w:t>ниях и государственных образова</w:t>
            </w:r>
            <w:r w:rsidRPr="007A629A">
              <w:rPr>
                <w:sz w:val="24"/>
                <w:szCs w:val="24"/>
              </w:rPr>
              <w:t>тельных учреждениях Республики Карелия), за исключением социального обслуживания указанных клиентов социальных служб в государственных учреждениях социального обслуживания</w:t>
            </w:r>
          </w:p>
          <w:p w:rsidR="00FF6DA7" w:rsidRPr="007A629A" w:rsidRDefault="00FF6DA7" w:rsidP="007A629A">
            <w:pPr>
              <w:jc w:val="both"/>
              <w:rPr>
                <w:sz w:val="24"/>
                <w:szCs w:val="24"/>
              </w:rPr>
            </w:pPr>
            <w:r w:rsidRPr="007A629A">
              <w:rPr>
                <w:sz w:val="24"/>
                <w:szCs w:val="24"/>
              </w:rPr>
              <w:t>Ответственный</w:t>
            </w:r>
            <w:r w:rsidR="00284F6D">
              <w:rPr>
                <w:sz w:val="24"/>
                <w:szCs w:val="24"/>
              </w:rPr>
              <w:t xml:space="preserve"> исполнитель</w:t>
            </w:r>
            <w:r w:rsidRPr="007A629A">
              <w:rPr>
                <w:sz w:val="24"/>
                <w:szCs w:val="24"/>
              </w:rPr>
              <w:t xml:space="preserve">: Министерство здравоохранения и социального развития Республики </w:t>
            </w:r>
            <w:r w:rsidRPr="007A629A">
              <w:rPr>
                <w:sz w:val="24"/>
                <w:szCs w:val="24"/>
              </w:rPr>
              <w:lastRenderedPageBreak/>
              <w:t>Карелия</w:t>
            </w:r>
          </w:p>
          <w:p w:rsidR="00FF6DA7" w:rsidRPr="007A629A" w:rsidRDefault="00EE12D1" w:rsidP="007A629A">
            <w:pPr>
              <w:jc w:val="both"/>
              <w:rPr>
                <w:sz w:val="24"/>
                <w:szCs w:val="24"/>
              </w:rPr>
            </w:pPr>
            <w:r>
              <w:rPr>
                <w:sz w:val="24"/>
                <w:szCs w:val="24"/>
              </w:rPr>
              <w:t>Срок: в течение года</w:t>
            </w:r>
          </w:p>
        </w:tc>
        <w:tc>
          <w:tcPr>
            <w:tcW w:w="10064" w:type="dxa"/>
          </w:tcPr>
          <w:p w:rsidR="00FF6DA7" w:rsidRPr="007A629A" w:rsidRDefault="00FF6DA7" w:rsidP="007A629A">
            <w:pPr>
              <w:ind w:firstLine="407"/>
              <w:jc w:val="both"/>
              <w:rPr>
                <w:sz w:val="24"/>
                <w:szCs w:val="24"/>
                <w:lang w:eastAsia="en-US"/>
              </w:rPr>
            </w:pPr>
            <w:r w:rsidRPr="007A629A">
              <w:rPr>
                <w:sz w:val="24"/>
                <w:szCs w:val="24"/>
              </w:rPr>
              <w:lastRenderedPageBreak/>
              <w:t>В течение 2014 года Министерством здравоохранения и социального развития Республики Карелия проведены проверки полноты и качества осуществления органами местного самоуправления муниципальных районов и городских округов в Республике Карелия переданных государственных полномочий Республики Карелия по социальному обслуживанию населения в 7 муниципальных районах (городских округах): Петрозаводский городской округ, Костомукшский городской округ, Олонецкий, Прионежский, Пряжинский, Муезерский, Калевальский муниципальные районы.</w:t>
            </w:r>
          </w:p>
        </w:tc>
      </w:tr>
      <w:tr w:rsidR="00FF6DA7" w:rsidRPr="007A629A" w:rsidTr="00ED0808">
        <w:tc>
          <w:tcPr>
            <w:tcW w:w="14956" w:type="dxa"/>
            <w:gridSpan w:val="4"/>
          </w:tcPr>
          <w:p w:rsidR="00FF6DA7" w:rsidRPr="007A629A" w:rsidRDefault="00FF6DA7" w:rsidP="007A629A">
            <w:pPr>
              <w:jc w:val="center"/>
              <w:rPr>
                <w:b/>
                <w:bCs/>
                <w:sz w:val="24"/>
                <w:szCs w:val="24"/>
              </w:rPr>
            </w:pPr>
            <w:r w:rsidRPr="007A629A">
              <w:rPr>
                <w:b/>
                <w:bCs/>
                <w:sz w:val="24"/>
                <w:szCs w:val="24"/>
              </w:rPr>
              <w:lastRenderedPageBreak/>
              <w:t>Мониторинг профилактики безнадзорности и правонарушений несовершеннолетних</w:t>
            </w:r>
          </w:p>
        </w:tc>
      </w:tr>
      <w:tr w:rsidR="00FF6DA7" w:rsidRPr="007A629A" w:rsidTr="004F4A0C">
        <w:tc>
          <w:tcPr>
            <w:tcW w:w="851" w:type="dxa"/>
          </w:tcPr>
          <w:p w:rsidR="00FF6DA7" w:rsidRPr="007A629A" w:rsidRDefault="00FF6DA7" w:rsidP="007A629A">
            <w:pPr>
              <w:numPr>
                <w:ilvl w:val="0"/>
                <w:numId w:val="1"/>
              </w:numPr>
              <w:ind w:left="786"/>
              <w:jc w:val="both"/>
              <w:rPr>
                <w:sz w:val="24"/>
                <w:szCs w:val="24"/>
                <w:lang w:eastAsia="en-US"/>
              </w:rPr>
            </w:pPr>
          </w:p>
        </w:tc>
        <w:tc>
          <w:tcPr>
            <w:tcW w:w="4041" w:type="dxa"/>
            <w:gridSpan w:val="2"/>
          </w:tcPr>
          <w:p w:rsidR="00FF6DA7" w:rsidRPr="007A629A" w:rsidRDefault="00FF6DA7" w:rsidP="007A629A">
            <w:pPr>
              <w:jc w:val="both"/>
              <w:rPr>
                <w:sz w:val="24"/>
                <w:szCs w:val="24"/>
              </w:rPr>
            </w:pPr>
            <w:r w:rsidRPr="007A629A">
              <w:rPr>
                <w:sz w:val="24"/>
                <w:szCs w:val="24"/>
              </w:rPr>
              <w:t>Мониторинг  семей и несов</w:t>
            </w:r>
            <w:r w:rsidR="007A629A">
              <w:rPr>
                <w:sz w:val="24"/>
                <w:szCs w:val="24"/>
              </w:rPr>
              <w:t>ершеннолет</w:t>
            </w:r>
            <w:r w:rsidRPr="007A629A">
              <w:rPr>
                <w:sz w:val="24"/>
                <w:szCs w:val="24"/>
              </w:rPr>
              <w:t xml:space="preserve">них, находящихся в социально опасном положении </w:t>
            </w:r>
          </w:p>
          <w:p w:rsidR="00FF6DA7" w:rsidRPr="007A629A" w:rsidRDefault="00FF6DA7" w:rsidP="007A629A">
            <w:pPr>
              <w:jc w:val="both"/>
              <w:rPr>
                <w:sz w:val="24"/>
                <w:szCs w:val="24"/>
              </w:rPr>
            </w:pPr>
            <w:r w:rsidRPr="007A629A">
              <w:rPr>
                <w:sz w:val="24"/>
                <w:szCs w:val="24"/>
              </w:rPr>
              <w:t>Ответственный</w:t>
            </w:r>
            <w:r w:rsidR="00284F6D">
              <w:rPr>
                <w:sz w:val="24"/>
                <w:szCs w:val="24"/>
              </w:rPr>
              <w:t xml:space="preserve"> исполнитель</w:t>
            </w:r>
            <w:r w:rsidRPr="007A629A">
              <w:rPr>
                <w:sz w:val="24"/>
                <w:szCs w:val="24"/>
              </w:rPr>
              <w:t xml:space="preserve">: Министерство здравоохранения и социального развития </w:t>
            </w:r>
          </w:p>
          <w:p w:rsidR="00FF6DA7" w:rsidRPr="007A629A" w:rsidRDefault="00FF6DA7" w:rsidP="007A629A">
            <w:pPr>
              <w:jc w:val="both"/>
              <w:rPr>
                <w:sz w:val="24"/>
                <w:szCs w:val="24"/>
              </w:rPr>
            </w:pPr>
            <w:r w:rsidRPr="007A629A">
              <w:rPr>
                <w:sz w:val="24"/>
                <w:szCs w:val="24"/>
              </w:rPr>
              <w:t>Республики Карелия</w:t>
            </w:r>
          </w:p>
          <w:p w:rsidR="00FF6DA7" w:rsidRPr="007A629A" w:rsidRDefault="00FF6DA7" w:rsidP="007A629A">
            <w:pPr>
              <w:jc w:val="both"/>
              <w:rPr>
                <w:sz w:val="24"/>
                <w:szCs w:val="24"/>
                <w:lang w:val="en-US"/>
              </w:rPr>
            </w:pPr>
            <w:r w:rsidRPr="007A629A">
              <w:rPr>
                <w:sz w:val="24"/>
                <w:szCs w:val="24"/>
              </w:rPr>
              <w:t>Срок: ежеквартально</w:t>
            </w:r>
          </w:p>
        </w:tc>
        <w:tc>
          <w:tcPr>
            <w:tcW w:w="10064" w:type="dxa"/>
          </w:tcPr>
          <w:p w:rsidR="00FF6DA7" w:rsidRPr="007A629A" w:rsidRDefault="00FF6DA7" w:rsidP="007A629A">
            <w:pPr>
              <w:widowControl w:val="0"/>
              <w:tabs>
                <w:tab w:val="left" w:pos="-360"/>
              </w:tabs>
              <w:ind w:firstLine="407"/>
              <w:jc w:val="both"/>
              <w:rPr>
                <w:sz w:val="24"/>
                <w:szCs w:val="24"/>
              </w:rPr>
            </w:pPr>
            <w:r w:rsidRPr="007A629A">
              <w:rPr>
                <w:sz w:val="24"/>
                <w:szCs w:val="24"/>
              </w:rPr>
              <w:t xml:space="preserve">На </w:t>
            </w:r>
            <w:r w:rsidR="007A629A">
              <w:rPr>
                <w:sz w:val="24"/>
                <w:szCs w:val="24"/>
              </w:rPr>
              <w:t xml:space="preserve">31.12. </w:t>
            </w:r>
            <w:r w:rsidRPr="007A629A">
              <w:rPr>
                <w:sz w:val="24"/>
                <w:szCs w:val="24"/>
              </w:rPr>
              <w:t xml:space="preserve">2014 года на учете в государственных казенных учреждениях социальной защиты «Центры социальной работы» городов и районов Республики Карелия и учреждениях социального обслуживания состояло 978 семей, находящихся в социально опасном положении, или 1,3 % от общего количества семей с детьми в Республике Карелия (2013 год – 1,5 %). В отчетном периоде 40% (395 семей) снято с учета, из них в связи с улучшением  положения в семье – 22,4% (219 семей). </w:t>
            </w:r>
          </w:p>
          <w:p w:rsidR="00FF6DA7" w:rsidRPr="007A629A" w:rsidRDefault="00FF6DA7" w:rsidP="007A629A">
            <w:pPr>
              <w:widowControl w:val="0"/>
              <w:tabs>
                <w:tab w:val="left" w:pos="-360"/>
              </w:tabs>
              <w:ind w:firstLine="540"/>
              <w:jc w:val="both"/>
              <w:rPr>
                <w:sz w:val="24"/>
                <w:szCs w:val="24"/>
              </w:rPr>
            </w:pPr>
            <w:r w:rsidRPr="007A629A">
              <w:rPr>
                <w:sz w:val="24"/>
                <w:szCs w:val="24"/>
              </w:rPr>
              <w:t>Численность несовершенноле</w:t>
            </w:r>
            <w:r w:rsidR="00284F6D">
              <w:rPr>
                <w:sz w:val="24"/>
                <w:szCs w:val="24"/>
              </w:rPr>
              <w:t xml:space="preserve">тних, находящихся в социально </w:t>
            </w:r>
            <w:r w:rsidRPr="007A629A">
              <w:rPr>
                <w:sz w:val="24"/>
                <w:szCs w:val="24"/>
              </w:rPr>
              <w:t>опасном положении, снизилась с 2061 человек в 2013 году до 1746 человек в 2014 году, и составила 1,5 % от общего числа детей Республики Карелия (в 2013 году – 1,7%).</w:t>
            </w:r>
          </w:p>
          <w:p w:rsidR="00FF6DA7" w:rsidRPr="007A629A" w:rsidRDefault="00FF6DA7" w:rsidP="007A629A">
            <w:pPr>
              <w:ind w:firstLine="407"/>
              <w:jc w:val="both"/>
              <w:rPr>
                <w:sz w:val="24"/>
                <w:szCs w:val="24"/>
                <w:lang w:eastAsia="en-US"/>
              </w:rPr>
            </w:pPr>
            <w:r w:rsidRPr="007A629A">
              <w:rPr>
                <w:sz w:val="24"/>
                <w:szCs w:val="24"/>
              </w:rPr>
              <w:t>Удельный вес несовершеннолетних, получивших реабилитацию в специализированных учреждениях для несовершеннолетних в 2014 году, составил 45,4% (793 ребенка) от общей численности детей, находящихся в социально опасном положении.</w:t>
            </w:r>
          </w:p>
        </w:tc>
      </w:tr>
      <w:tr w:rsidR="00FF6DA7" w:rsidRPr="007A629A" w:rsidTr="004F4A0C">
        <w:trPr>
          <w:trHeight w:val="1110"/>
        </w:trPr>
        <w:tc>
          <w:tcPr>
            <w:tcW w:w="851" w:type="dxa"/>
          </w:tcPr>
          <w:p w:rsidR="00FF6DA7" w:rsidRPr="007A629A" w:rsidRDefault="00FF6DA7" w:rsidP="007A629A">
            <w:pPr>
              <w:numPr>
                <w:ilvl w:val="0"/>
                <w:numId w:val="1"/>
              </w:numPr>
              <w:ind w:left="786"/>
              <w:jc w:val="both"/>
              <w:rPr>
                <w:sz w:val="24"/>
                <w:szCs w:val="24"/>
                <w:lang w:eastAsia="en-US"/>
              </w:rPr>
            </w:pPr>
          </w:p>
        </w:tc>
        <w:tc>
          <w:tcPr>
            <w:tcW w:w="4041" w:type="dxa"/>
            <w:gridSpan w:val="2"/>
          </w:tcPr>
          <w:p w:rsidR="00FF6DA7" w:rsidRPr="007A629A" w:rsidRDefault="00FF6DA7" w:rsidP="00284F6D">
            <w:pPr>
              <w:jc w:val="both"/>
              <w:rPr>
                <w:sz w:val="24"/>
                <w:szCs w:val="24"/>
              </w:rPr>
            </w:pPr>
            <w:r w:rsidRPr="007A629A">
              <w:rPr>
                <w:sz w:val="24"/>
                <w:szCs w:val="24"/>
              </w:rPr>
              <w:t>Мониторинг работы детского телефона довер</w:t>
            </w:r>
            <w:r w:rsidR="007A629A">
              <w:rPr>
                <w:sz w:val="24"/>
                <w:szCs w:val="24"/>
              </w:rPr>
              <w:t>ия (службы экстренной психологи</w:t>
            </w:r>
            <w:r w:rsidRPr="007A629A">
              <w:rPr>
                <w:sz w:val="24"/>
                <w:szCs w:val="24"/>
              </w:rPr>
              <w:t>ческой помощи) с единым общероссий-ским телефонным номером</w:t>
            </w:r>
          </w:p>
          <w:p w:rsidR="00FF6DA7" w:rsidRPr="007A629A" w:rsidRDefault="00FF6DA7" w:rsidP="00284F6D">
            <w:pPr>
              <w:jc w:val="both"/>
              <w:rPr>
                <w:sz w:val="24"/>
                <w:szCs w:val="24"/>
              </w:rPr>
            </w:pPr>
            <w:r w:rsidRPr="007A629A">
              <w:rPr>
                <w:sz w:val="24"/>
                <w:szCs w:val="24"/>
              </w:rPr>
              <w:t>Ответственный</w:t>
            </w:r>
            <w:r w:rsidR="00284F6D">
              <w:rPr>
                <w:sz w:val="24"/>
                <w:szCs w:val="24"/>
              </w:rPr>
              <w:t xml:space="preserve"> исполнитель</w:t>
            </w:r>
            <w:r w:rsidRPr="007A629A">
              <w:rPr>
                <w:sz w:val="24"/>
                <w:szCs w:val="24"/>
              </w:rPr>
              <w:t xml:space="preserve">: Министерство здравоохранения и социального развития </w:t>
            </w:r>
          </w:p>
          <w:p w:rsidR="00FF6DA7" w:rsidRPr="007A629A" w:rsidRDefault="00FF6DA7" w:rsidP="00284F6D">
            <w:pPr>
              <w:jc w:val="both"/>
              <w:rPr>
                <w:sz w:val="24"/>
                <w:szCs w:val="24"/>
              </w:rPr>
            </w:pPr>
            <w:r w:rsidRPr="007A629A">
              <w:rPr>
                <w:sz w:val="24"/>
                <w:szCs w:val="24"/>
              </w:rPr>
              <w:t>Республики Карелия</w:t>
            </w:r>
          </w:p>
          <w:p w:rsidR="00FF6DA7" w:rsidRPr="007A629A" w:rsidRDefault="00FF6DA7" w:rsidP="00284F6D">
            <w:pPr>
              <w:jc w:val="both"/>
              <w:rPr>
                <w:sz w:val="24"/>
                <w:szCs w:val="24"/>
                <w:lang w:eastAsia="en-US"/>
              </w:rPr>
            </w:pPr>
            <w:r w:rsidRPr="007A629A">
              <w:rPr>
                <w:sz w:val="24"/>
                <w:szCs w:val="24"/>
              </w:rPr>
              <w:t>Срок: ежеквартально</w:t>
            </w:r>
          </w:p>
        </w:tc>
        <w:tc>
          <w:tcPr>
            <w:tcW w:w="10064" w:type="dxa"/>
          </w:tcPr>
          <w:p w:rsidR="00FF6DA7" w:rsidRPr="007A629A" w:rsidRDefault="00FF6DA7" w:rsidP="007A629A">
            <w:pPr>
              <w:ind w:firstLine="407"/>
              <w:jc w:val="both"/>
              <w:rPr>
                <w:sz w:val="24"/>
                <w:szCs w:val="24"/>
                <w:lang w:eastAsia="en-US"/>
              </w:rPr>
            </w:pPr>
            <w:r w:rsidRPr="007A629A">
              <w:rPr>
                <w:sz w:val="24"/>
                <w:szCs w:val="24"/>
              </w:rPr>
              <w:t>В Республике Карелия  с 09 марта 2014 начал работу в круглосуточном режиме детский телефон доверия с единым общероссийским номером. Организация данной услуги в данном режиме позволяет удовлетворить потребность  детей и взрослых в получении экстренной консультативной психологической помощи в вечерние и ночные часы. По данным мониторинга за 2014 год поступило 13818 обращений, что в 3 раза больше, чем за весь период 2013 года,  из них – 8 161 (59%) от детей и подростков, 1916 (14%) - от родителей и иных взрослых граждан. Из районов Республики Карелия поступило 1 360 (9,8%) звонков. Основные темы обращений – отношения ребенка со сверстниками, детско-родительские отношения, проблемы взаимоотношений полов.</w:t>
            </w:r>
          </w:p>
        </w:tc>
      </w:tr>
      <w:tr w:rsidR="00FF6DA7" w:rsidRPr="007A629A" w:rsidTr="004F4A0C">
        <w:tc>
          <w:tcPr>
            <w:tcW w:w="851" w:type="dxa"/>
          </w:tcPr>
          <w:p w:rsidR="00FF6DA7" w:rsidRPr="007A629A" w:rsidRDefault="00FF6DA7" w:rsidP="007A629A">
            <w:pPr>
              <w:numPr>
                <w:ilvl w:val="0"/>
                <w:numId w:val="1"/>
              </w:numPr>
              <w:ind w:left="786"/>
              <w:jc w:val="both"/>
              <w:rPr>
                <w:sz w:val="24"/>
                <w:szCs w:val="24"/>
                <w:lang w:eastAsia="en-US"/>
              </w:rPr>
            </w:pPr>
          </w:p>
        </w:tc>
        <w:tc>
          <w:tcPr>
            <w:tcW w:w="4041" w:type="dxa"/>
            <w:gridSpan w:val="2"/>
          </w:tcPr>
          <w:p w:rsidR="00FF6DA7" w:rsidRPr="007A629A" w:rsidRDefault="00FF6DA7" w:rsidP="007A629A">
            <w:pPr>
              <w:spacing w:after="120"/>
              <w:jc w:val="both"/>
              <w:rPr>
                <w:sz w:val="24"/>
                <w:szCs w:val="24"/>
              </w:rPr>
            </w:pPr>
            <w:r w:rsidRPr="007A629A">
              <w:rPr>
                <w:sz w:val="24"/>
                <w:szCs w:val="24"/>
              </w:rPr>
              <w:t>Мониторинг использования современных техно</w:t>
            </w:r>
            <w:r w:rsidR="007A629A">
              <w:rPr>
                <w:sz w:val="24"/>
                <w:szCs w:val="24"/>
              </w:rPr>
              <w:t>логий социальной работы, направ</w:t>
            </w:r>
            <w:r w:rsidRPr="007A629A">
              <w:rPr>
                <w:sz w:val="24"/>
                <w:szCs w:val="24"/>
              </w:rPr>
              <w:t xml:space="preserve">ленных на профилактику семейного и детского неблагополучия, учреждениями (отделениями) </w:t>
            </w:r>
            <w:r w:rsidRPr="007A629A">
              <w:rPr>
                <w:sz w:val="24"/>
                <w:szCs w:val="24"/>
              </w:rPr>
              <w:lastRenderedPageBreak/>
              <w:t>социального обслуживания семьи и детей</w:t>
            </w:r>
          </w:p>
          <w:p w:rsidR="00FF6DA7" w:rsidRPr="007A629A" w:rsidRDefault="00FF6DA7" w:rsidP="007A629A">
            <w:pPr>
              <w:jc w:val="both"/>
              <w:rPr>
                <w:sz w:val="24"/>
                <w:szCs w:val="24"/>
              </w:rPr>
            </w:pPr>
            <w:r w:rsidRPr="007A629A">
              <w:rPr>
                <w:sz w:val="24"/>
                <w:szCs w:val="24"/>
              </w:rPr>
              <w:t>Ответственный</w:t>
            </w:r>
            <w:r w:rsidR="00025490">
              <w:rPr>
                <w:sz w:val="24"/>
                <w:szCs w:val="24"/>
              </w:rPr>
              <w:t xml:space="preserve"> исполнитель</w:t>
            </w:r>
            <w:r w:rsidRPr="007A629A">
              <w:rPr>
                <w:sz w:val="24"/>
                <w:szCs w:val="24"/>
              </w:rPr>
              <w:t>: Министерство здравоох</w:t>
            </w:r>
            <w:r w:rsidR="00025490">
              <w:rPr>
                <w:sz w:val="24"/>
                <w:szCs w:val="24"/>
              </w:rPr>
              <w:t xml:space="preserve">ранения и социального развития </w:t>
            </w:r>
            <w:r w:rsidRPr="007A629A">
              <w:rPr>
                <w:sz w:val="24"/>
                <w:szCs w:val="24"/>
              </w:rPr>
              <w:t>Республики Карелия</w:t>
            </w:r>
          </w:p>
          <w:p w:rsidR="00FF6DA7" w:rsidRPr="007A629A" w:rsidRDefault="00FF6DA7" w:rsidP="007A629A">
            <w:pPr>
              <w:spacing w:after="120"/>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keepNext/>
              <w:widowControl w:val="0"/>
              <w:tabs>
                <w:tab w:val="num" w:pos="900"/>
              </w:tabs>
              <w:ind w:firstLine="343"/>
              <w:jc w:val="both"/>
              <w:rPr>
                <w:sz w:val="24"/>
                <w:szCs w:val="24"/>
              </w:rPr>
            </w:pPr>
            <w:r w:rsidRPr="007A629A">
              <w:rPr>
                <w:sz w:val="24"/>
                <w:szCs w:val="24"/>
              </w:rPr>
              <w:lastRenderedPageBreak/>
              <w:t xml:space="preserve">Министерством здравоохранения и социального развития Республики Карелия продолжен мониторинг использования учреждениями (отделениями) социального обслуживания семьи и детей современных технологий социальной работы, направленных на профилактику семейного и детского неблагополучия, и способствующих созданию в республике единого социально-реабилитационного пространства для успешной реабилитации детей, находящихся в трудной жизненной ситуации  и социально опасном положении. </w:t>
            </w:r>
          </w:p>
          <w:p w:rsidR="00FF6DA7" w:rsidRPr="007A629A" w:rsidRDefault="00FF6DA7" w:rsidP="007A629A">
            <w:pPr>
              <w:tabs>
                <w:tab w:val="left" w:pos="2880"/>
              </w:tabs>
              <w:ind w:firstLine="343"/>
              <w:jc w:val="both"/>
              <w:rPr>
                <w:sz w:val="24"/>
                <w:szCs w:val="24"/>
              </w:rPr>
            </w:pPr>
            <w:r w:rsidRPr="007A629A">
              <w:rPr>
                <w:sz w:val="24"/>
                <w:szCs w:val="24"/>
              </w:rPr>
              <w:lastRenderedPageBreak/>
              <w:t>В рамках проектной деятельности Министерством здравоохранения и социального развития Республики Карелия была продолжена работа по обучению, апробации, сопровождению современных передовых социальных технологий, имеющих следующую направленность:</w:t>
            </w:r>
          </w:p>
          <w:p w:rsidR="00FF6DA7" w:rsidRPr="007A629A" w:rsidRDefault="00FF6DA7" w:rsidP="007A629A">
            <w:pPr>
              <w:numPr>
                <w:ilvl w:val="0"/>
                <w:numId w:val="3"/>
              </w:numPr>
              <w:tabs>
                <w:tab w:val="num" w:pos="900"/>
              </w:tabs>
              <w:ind w:left="0" w:firstLine="540"/>
              <w:jc w:val="both"/>
              <w:rPr>
                <w:sz w:val="24"/>
                <w:szCs w:val="24"/>
              </w:rPr>
            </w:pPr>
            <w:r w:rsidRPr="007A629A">
              <w:rPr>
                <w:bCs/>
                <w:sz w:val="24"/>
                <w:szCs w:val="24"/>
              </w:rPr>
              <w:t>«Невероятные годы» -</w:t>
            </w:r>
            <w:r w:rsidRPr="007A629A">
              <w:rPr>
                <w:sz w:val="24"/>
                <w:szCs w:val="24"/>
              </w:rPr>
              <w:t xml:space="preserve"> на решение проблем детско-родительских отношений с целью профилактики жестокого отношения в семье, реализуется с 2009 года. В 2014 году в реализации проекта участвовали 3 учреждения социального обслуживания семьи и детей. Всего в работе социально-коррекционных групп за 2014 год приняли участие 34 ребенка из 33 семей республики;</w:t>
            </w:r>
          </w:p>
          <w:p w:rsidR="00FF6DA7" w:rsidRPr="007A629A" w:rsidRDefault="00FF6DA7" w:rsidP="007A629A">
            <w:pPr>
              <w:numPr>
                <w:ilvl w:val="0"/>
                <w:numId w:val="3"/>
              </w:numPr>
              <w:tabs>
                <w:tab w:val="num" w:pos="900"/>
              </w:tabs>
              <w:ind w:left="0" w:firstLine="540"/>
              <w:jc w:val="both"/>
              <w:rPr>
                <w:sz w:val="24"/>
                <w:szCs w:val="24"/>
              </w:rPr>
            </w:pPr>
            <w:r w:rsidRPr="007A629A">
              <w:rPr>
                <w:sz w:val="24"/>
                <w:szCs w:val="24"/>
              </w:rPr>
              <w:t>«Интенсивная семейная терапия» - на индивидуальную работу с семьей и поиск внутренних ресурсов семьи по выходу из трудной жизненной ситуации. В отчетном периоде программа реализовывалась в Кемском муниципальном районе республики (в течение 2014 года обеспечивалось сопровождение 4 семей, находящихся в трудной жизненной ситуации);</w:t>
            </w:r>
          </w:p>
          <w:p w:rsidR="00FF6DA7" w:rsidRPr="007A629A" w:rsidRDefault="00FF6DA7" w:rsidP="007A629A">
            <w:pPr>
              <w:numPr>
                <w:ilvl w:val="0"/>
                <w:numId w:val="3"/>
              </w:numPr>
              <w:tabs>
                <w:tab w:val="num" w:pos="900"/>
                <w:tab w:val="left" w:pos="2880"/>
              </w:tabs>
              <w:ind w:left="0" w:firstLine="540"/>
              <w:jc w:val="both"/>
              <w:rPr>
                <w:sz w:val="24"/>
                <w:szCs w:val="24"/>
              </w:rPr>
            </w:pPr>
            <w:r w:rsidRPr="007A629A">
              <w:rPr>
                <w:sz w:val="24"/>
                <w:szCs w:val="24"/>
              </w:rPr>
              <w:t xml:space="preserve"> «Родителей не выбирают» - на работу с детьми, чьи родители злоупотребляют алкоголем, данная программа в отчетном периоде реализовывалась </w:t>
            </w:r>
            <w:r w:rsidR="00284F6D">
              <w:rPr>
                <w:sz w:val="24"/>
                <w:szCs w:val="24"/>
              </w:rPr>
              <w:t>Центром</w:t>
            </w:r>
            <w:r w:rsidRPr="007A629A">
              <w:rPr>
                <w:sz w:val="24"/>
                <w:szCs w:val="24"/>
              </w:rPr>
              <w:t xml:space="preserve"> «Возрождение»</w:t>
            </w:r>
            <w:r w:rsidR="00284F6D">
              <w:rPr>
                <w:sz w:val="24"/>
                <w:szCs w:val="24"/>
              </w:rPr>
              <w:t xml:space="preserve"> </w:t>
            </w:r>
            <w:r w:rsidRPr="007A629A">
              <w:rPr>
                <w:sz w:val="24"/>
                <w:szCs w:val="24"/>
              </w:rPr>
              <w:t xml:space="preserve">и учреждениями социального обслуживания 3-х районов республики (Сортавальском, Лоухском и Калевальском районах), приняли участие 204 ребенка из 60 семей данной категории; </w:t>
            </w:r>
          </w:p>
          <w:p w:rsidR="00FF6DA7" w:rsidRPr="007A629A" w:rsidRDefault="00FF6DA7" w:rsidP="007A629A">
            <w:pPr>
              <w:numPr>
                <w:ilvl w:val="0"/>
                <w:numId w:val="3"/>
              </w:numPr>
              <w:tabs>
                <w:tab w:val="num" w:pos="900"/>
                <w:tab w:val="left" w:pos="2880"/>
              </w:tabs>
              <w:ind w:left="0" w:firstLine="540"/>
              <w:jc w:val="both"/>
              <w:rPr>
                <w:sz w:val="24"/>
                <w:szCs w:val="24"/>
              </w:rPr>
            </w:pPr>
            <w:r w:rsidRPr="007A629A">
              <w:rPr>
                <w:sz w:val="24"/>
                <w:szCs w:val="24"/>
              </w:rPr>
              <w:t>«Семейные воспитательные группы» - на работу с родителями-воспитателями. В 2014 году на реабилитацию в семейные воспитательные группы помещено 10 детей;</w:t>
            </w:r>
          </w:p>
          <w:p w:rsidR="00FF6DA7" w:rsidRPr="007A629A" w:rsidRDefault="00FF6DA7" w:rsidP="007A629A">
            <w:pPr>
              <w:tabs>
                <w:tab w:val="num" w:pos="900"/>
              </w:tabs>
              <w:jc w:val="both"/>
              <w:rPr>
                <w:sz w:val="24"/>
                <w:szCs w:val="24"/>
              </w:rPr>
            </w:pPr>
            <w:r w:rsidRPr="007A629A">
              <w:rPr>
                <w:sz w:val="24"/>
                <w:szCs w:val="24"/>
              </w:rPr>
              <w:t xml:space="preserve">        - ART «тренировка замены агрессии» - на профилактику агрессивного поведения в детском и подростковом возрасте, обучение управлению агрессией,  на воспитание толерантности в молодежной среде. В 2014 году приняли участие в мероприятиях программы 204 ребенка (Беломорского, Олонецкого, Лоухского. Сегежского районов и г.Петрозаводска) в возрасте от 5 до17 лет.</w:t>
            </w:r>
          </w:p>
          <w:p w:rsidR="00FF6DA7" w:rsidRPr="007A629A" w:rsidRDefault="00FF6DA7" w:rsidP="007A629A">
            <w:pPr>
              <w:jc w:val="both"/>
              <w:rPr>
                <w:sz w:val="24"/>
                <w:szCs w:val="24"/>
                <w:lang w:eastAsia="en-US"/>
              </w:rPr>
            </w:pPr>
            <w:r w:rsidRPr="007A629A">
              <w:rPr>
                <w:sz w:val="24"/>
                <w:szCs w:val="24"/>
              </w:rPr>
              <w:t>В целом в 2014 году в учреждениях социального обслуживания семьи и детей Республики Карелия в рамках работы по внедрению и апробации социальных технологий было охвачено 474 ребенка, 53 родителя из 289 семей данных категорий</w:t>
            </w:r>
          </w:p>
        </w:tc>
      </w:tr>
      <w:tr w:rsidR="00FF6DA7" w:rsidRPr="007A629A" w:rsidTr="004F4A0C">
        <w:tc>
          <w:tcPr>
            <w:tcW w:w="851" w:type="dxa"/>
          </w:tcPr>
          <w:p w:rsidR="00FF6DA7" w:rsidRPr="007A629A" w:rsidRDefault="00FF6DA7" w:rsidP="007A629A">
            <w:pPr>
              <w:numPr>
                <w:ilvl w:val="0"/>
                <w:numId w:val="1"/>
              </w:numPr>
              <w:ind w:left="786"/>
              <w:jc w:val="both"/>
              <w:rPr>
                <w:sz w:val="24"/>
                <w:szCs w:val="24"/>
                <w:lang w:eastAsia="en-US"/>
              </w:rPr>
            </w:pPr>
          </w:p>
        </w:tc>
        <w:tc>
          <w:tcPr>
            <w:tcW w:w="4041" w:type="dxa"/>
            <w:gridSpan w:val="2"/>
          </w:tcPr>
          <w:p w:rsidR="00FF6DA7" w:rsidRPr="007A629A" w:rsidRDefault="00FF6DA7" w:rsidP="007A629A">
            <w:pPr>
              <w:spacing w:after="120"/>
              <w:jc w:val="both"/>
              <w:rPr>
                <w:sz w:val="24"/>
                <w:szCs w:val="24"/>
              </w:rPr>
            </w:pPr>
            <w:r w:rsidRPr="007A629A">
              <w:rPr>
                <w:sz w:val="24"/>
                <w:szCs w:val="24"/>
              </w:rPr>
              <w:t>Мони</w:t>
            </w:r>
            <w:r w:rsidR="007A629A">
              <w:rPr>
                <w:sz w:val="24"/>
                <w:szCs w:val="24"/>
              </w:rPr>
              <w:t>торинг случаев пропуска несовер</w:t>
            </w:r>
            <w:r w:rsidRPr="007A629A">
              <w:rPr>
                <w:sz w:val="24"/>
                <w:szCs w:val="24"/>
              </w:rPr>
              <w:t>шеннолетними занятий в образовательных организациях в  Республике Карелия по неуважительным причинам</w:t>
            </w:r>
          </w:p>
          <w:p w:rsidR="00FF6DA7" w:rsidRPr="007A629A" w:rsidRDefault="00FF6DA7" w:rsidP="007A629A">
            <w:pPr>
              <w:jc w:val="both"/>
              <w:rPr>
                <w:sz w:val="24"/>
                <w:szCs w:val="24"/>
              </w:rPr>
            </w:pPr>
            <w:r w:rsidRPr="007A629A">
              <w:rPr>
                <w:sz w:val="24"/>
                <w:szCs w:val="24"/>
              </w:rPr>
              <w:lastRenderedPageBreak/>
              <w:t>Ответственный</w:t>
            </w:r>
            <w:r w:rsidR="00025490">
              <w:rPr>
                <w:sz w:val="24"/>
                <w:szCs w:val="24"/>
              </w:rPr>
              <w:t xml:space="preserve"> исполнитель</w:t>
            </w:r>
            <w:r w:rsidRPr="007A629A">
              <w:rPr>
                <w:sz w:val="24"/>
                <w:szCs w:val="24"/>
              </w:rPr>
              <w:t>: Министерство образования Республики Карелия</w:t>
            </w:r>
          </w:p>
          <w:p w:rsidR="00FF6DA7" w:rsidRPr="007A629A" w:rsidRDefault="00FF6DA7" w:rsidP="007A629A">
            <w:pPr>
              <w:jc w:val="both"/>
              <w:rPr>
                <w:sz w:val="24"/>
                <w:szCs w:val="24"/>
              </w:rPr>
            </w:pPr>
            <w:r w:rsidRPr="007A629A">
              <w:rPr>
                <w:sz w:val="24"/>
                <w:szCs w:val="24"/>
              </w:rPr>
              <w:t>Срок: в течение учебного года</w:t>
            </w:r>
          </w:p>
        </w:tc>
        <w:tc>
          <w:tcPr>
            <w:tcW w:w="10064" w:type="dxa"/>
          </w:tcPr>
          <w:p w:rsidR="00FF6DA7" w:rsidRPr="007A629A" w:rsidRDefault="00FF6DA7" w:rsidP="007A629A">
            <w:pPr>
              <w:pStyle w:val="10"/>
              <w:ind w:firstLine="407"/>
              <w:contextualSpacing/>
              <w:jc w:val="both"/>
              <w:rPr>
                <w:rFonts w:ascii="Times New Roman" w:hAnsi="Times New Roman"/>
                <w:sz w:val="24"/>
                <w:szCs w:val="24"/>
              </w:rPr>
            </w:pPr>
            <w:r w:rsidRPr="007A629A">
              <w:rPr>
                <w:rFonts w:ascii="Times New Roman" w:hAnsi="Times New Roman"/>
                <w:sz w:val="24"/>
                <w:szCs w:val="24"/>
              </w:rPr>
              <w:lastRenderedPageBreak/>
              <w:t>В соответствии с Федеральным законом от 24 июля 1999 года № 120-ФЗ «Об основах системы профилактики безнадзорности и правонарушений несовершеннолетних» в образовательных организациях республики ведется учет несовершеннолетних, не посещающих или систематически пропускающих по неуважительным причинам занятия.</w:t>
            </w:r>
          </w:p>
          <w:p w:rsidR="00FF6DA7" w:rsidRPr="007A629A" w:rsidRDefault="00FF6DA7" w:rsidP="007A629A">
            <w:pPr>
              <w:pStyle w:val="10"/>
              <w:contextualSpacing/>
              <w:jc w:val="both"/>
              <w:rPr>
                <w:rFonts w:ascii="Times New Roman" w:hAnsi="Times New Roman"/>
                <w:sz w:val="24"/>
                <w:szCs w:val="24"/>
              </w:rPr>
            </w:pPr>
            <w:r w:rsidRPr="007A629A">
              <w:rPr>
                <w:rFonts w:ascii="Times New Roman" w:hAnsi="Times New Roman"/>
                <w:sz w:val="24"/>
                <w:szCs w:val="24"/>
              </w:rPr>
              <w:t xml:space="preserve">     Так в 2013-2014 учебном году доля несовершеннолетних, систематически пропускающих </w:t>
            </w:r>
            <w:r w:rsidRPr="007A629A">
              <w:rPr>
                <w:rFonts w:ascii="Times New Roman" w:hAnsi="Times New Roman"/>
                <w:sz w:val="24"/>
                <w:szCs w:val="24"/>
              </w:rPr>
              <w:lastRenderedPageBreak/>
              <w:t>занятия в образовательных организациях (общеобразовательные организации и профессиональные образовательные организации), составила 0,2 процента от общего числа обучающихся в указанный учебный год. Данный показатель стабилен на протяжении трех лет. В сравнении с  2010-2011 учебным годом отмечается снижение показателя на 0,07 процента, а в сравнении с 2009-2010 учебным годом снижение на 0,15 процента.</w:t>
            </w:r>
          </w:p>
          <w:p w:rsidR="00FF6DA7" w:rsidRPr="007A629A" w:rsidRDefault="00FF6DA7" w:rsidP="007A629A">
            <w:pPr>
              <w:tabs>
                <w:tab w:val="left" w:pos="407"/>
              </w:tabs>
              <w:ind w:firstLine="407"/>
              <w:jc w:val="both"/>
              <w:rPr>
                <w:sz w:val="24"/>
                <w:szCs w:val="24"/>
              </w:rPr>
            </w:pPr>
            <w:r w:rsidRPr="007A629A">
              <w:rPr>
                <w:sz w:val="24"/>
                <w:szCs w:val="24"/>
              </w:rPr>
              <w:t>Доля несовершеннолетних, не обучающихся в образовательных организациях (общеобразовательные организации и профессиональные образовательные организации), составила 0,2 процента, что на 0,09 процента больше, чем в 2012-2013 учебном году (2013-2014 учебный год – 0,2 процента, 2012-2013 учебный год – 0,11 процента).</w:t>
            </w:r>
          </w:p>
          <w:p w:rsidR="00FF6DA7" w:rsidRPr="007A629A" w:rsidRDefault="00FF6DA7" w:rsidP="007A629A">
            <w:pPr>
              <w:ind w:firstLine="407"/>
              <w:jc w:val="both"/>
              <w:rPr>
                <w:sz w:val="24"/>
                <w:szCs w:val="24"/>
                <w:lang w:eastAsia="en-US"/>
              </w:rPr>
            </w:pPr>
            <w:r w:rsidRPr="007A629A">
              <w:rPr>
                <w:sz w:val="24"/>
                <w:szCs w:val="24"/>
              </w:rPr>
              <w:t xml:space="preserve"> Доля несовершеннолетних, выбывших из общеобразовательных организаций по причинам недостойного поведения, неуспеваемости или направления в специальные учебно-воспитательные учреждения и воспитательно-трудовые колонии снизилась на 0,05 процента (2013-2014 учебный год – 0,45 процента, 2012-2013 учебный год – 0,5 процента).</w:t>
            </w:r>
          </w:p>
        </w:tc>
      </w:tr>
      <w:tr w:rsidR="00FF6DA7" w:rsidRPr="007A629A" w:rsidTr="00ED0808">
        <w:tc>
          <w:tcPr>
            <w:tcW w:w="14956" w:type="dxa"/>
            <w:gridSpan w:val="4"/>
          </w:tcPr>
          <w:p w:rsidR="00FF6DA7" w:rsidRPr="007A629A" w:rsidRDefault="00FF6DA7" w:rsidP="007A629A">
            <w:pPr>
              <w:spacing w:after="120"/>
              <w:jc w:val="center"/>
              <w:rPr>
                <w:b/>
                <w:bCs/>
                <w:sz w:val="24"/>
                <w:szCs w:val="24"/>
                <w:lang w:eastAsia="en-US"/>
              </w:rPr>
            </w:pPr>
            <w:r w:rsidRPr="007A629A">
              <w:rPr>
                <w:b/>
                <w:bCs/>
                <w:sz w:val="24"/>
                <w:szCs w:val="24"/>
              </w:rPr>
              <w:lastRenderedPageBreak/>
              <w:t>Социальная профилактика безнадзорности и  правонарушений несовершеннолетних</w:t>
            </w:r>
          </w:p>
        </w:tc>
      </w:tr>
      <w:tr w:rsidR="00FF6DA7" w:rsidRPr="007A629A" w:rsidTr="004F4A0C">
        <w:trPr>
          <w:trHeight w:val="893"/>
        </w:trPr>
        <w:tc>
          <w:tcPr>
            <w:tcW w:w="923" w:type="dxa"/>
            <w:gridSpan w:val="2"/>
          </w:tcPr>
          <w:p w:rsidR="00FF6DA7" w:rsidRPr="007A629A" w:rsidRDefault="00FF6DA7" w:rsidP="007A629A">
            <w:pPr>
              <w:numPr>
                <w:ilvl w:val="0"/>
                <w:numId w:val="1"/>
              </w:numPr>
              <w:ind w:hanging="679"/>
              <w:jc w:val="both"/>
              <w:rPr>
                <w:sz w:val="24"/>
                <w:szCs w:val="24"/>
                <w:lang w:eastAsia="en-US"/>
              </w:rPr>
            </w:pPr>
          </w:p>
        </w:tc>
        <w:tc>
          <w:tcPr>
            <w:tcW w:w="3969" w:type="dxa"/>
          </w:tcPr>
          <w:p w:rsidR="00FF6DA7" w:rsidRPr="007A629A" w:rsidRDefault="00FF6DA7" w:rsidP="007A629A">
            <w:pPr>
              <w:jc w:val="both"/>
              <w:rPr>
                <w:sz w:val="24"/>
                <w:szCs w:val="24"/>
              </w:rPr>
            </w:pPr>
            <w:r w:rsidRPr="007A629A">
              <w:rPr>
                <w:sz w:val="24"/>
                <w:szCs w:val="24"/>
              </w:rPr>
              <w:t>Реализация мероприятий, направленных на п</w:t>
            </w:r>
            <w:r w:rsidR="007A629A">
              <w:rPr>
                <w:sz w:val="24"/>
                <w:szCs w:val="24"/>
              </w:rPr>
              <w:t>рофилактику повторных правонару</w:t>
            </w:r>
            <w:r w:rsidRPr="007A629A">
              <w:rPr>
                <w:sz w:val="24"/>
                <w:szCs w:val="24"/>
              </w:rPr>
              <w:t xml:space="preserve">шений несовершеннолетних, состоящих на учете в органах внутренних дел </w:t>
            </w:r>
          </w:p>
          <w:p w:rsidR="00FF6DA7" w:rsidRPr="007A629A" w:rsidRDefault="00FF6DA7" w:rsidP="007A629A">
            <w:pPr>
              <w:jc w:val="both"/>
              <w:rPr>
                <w:sz w:val="24"/>
                <w:szCs w:val="24"/>
              </w:rPr>
            </w:pPr>
            <w:r w:rsidRPr="007A629A">
              <w:rPr>
                <w:sz w:val="24"/>
                <w:szCs w:val="24"/>
              </w:rPr>
              <w:t>Ответственный исполнителей: Министерство внутренних дел по Республике Карелия (по согласованию), Министерство образования Республики Карелия</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07"/>
              <w:jc w:val="both"/>
              <w:rPr>
                <w:sz w:val="24"/>
                <w:szCs w:val="24"/>
              </w:rPr>
            </w:pPr>
            <w:r w:rsidRPr="007A629A">
              <w:rPr>
                <w:sz w:val="24"/>
                <w:szCs w:val="24"/>
              </w:rPr>
              <w:t>Министерством внутренних дел  по Республике Карелия проводится с состоящими на учете в органах внутренних дел несовершеннолетними работа по предупреждению с их стороны повторных противоправных деяний.</w:t>
            </w:r>
          </w:p>
          <w:p w:rsidR="00FF6DA7" w:rsidRPr="007A629A" w:rsidRDefault="00FF6DA7" w:rsidP="007A629A">
            <w:pPr>
              <w:ind w:firstLine="407"/>
              <w:jc w:val="both"/>
              <w:rPr>
                <w:sz w:val="24"/>
                <w:szCs w:val="24"/>
              </w:rPr>
            </w:pPr>
            <w:r w:rsidRPr="007A629A">
              <w:rPr>
                <w:sz w:val="24"/>
                <w:szCs w:val="24"/>
              </w:rPr>
              <w:t>В целях организации взаимодействия с уголовно-исполнительными инспекциями ежегодно разрабатывается и реализуется План взаимодействия ФКУ УИИ УФСИН России по Республике Карелия со службами полиции МВД по Республике Карелия, включающий в себя совместные мероприятия по повышению эффективности профилактической работы с лицами, состоящими на учетах в ОВД и УИИ, в том числе с несовершеннолетними лицами.</w:t>
            </w:r>
          </w:p>
          <w:p w:rsidR="00FF6DA7" w:rsidRPr="007A629A" w:rsidRDefault="00FF6DA7" w:rsidP="007A629A">
            <w:pPr>
              <w:ind w:firstLine="407"/>
              <w:jc w:val="both"/>
              <w:rPr>
                <w:sz w:val="24"/>
                <w:szCs w:val="24"/>
              </w:rPr>
            </w:pPr>
            <w:r w:rsidRPr="007A629A">
              <w:rPr>
                <w:sz w:val="24"/>
                <w:szCs w:val="24"/>
              </w:rPr>
              <w:t xml:space="preserve">В рамках реализации плана взаимодействия уголовно - исполнительных инспекций УФСИН России по Республике Карелия с подразделениями по делам несовершеннолетних МВД по Республике Карелия организованы взаимообмен информацией о несовершеннолетних указанной категории, сверка состоящих на учете судимых несовершеннолетних, проведение совместных профилактических мероприятий.   </w:t>
            </w:r>
          </w:p>
          <w:p w:rsidR="00FF6DA7" w:rsidRPr="007A629A" w:rsidRDefault="00FF6DA7" w:rsidP="007A629A">
            <w:pPr>
              <w:ind w:firstLine="407"/>
              <w:jc w:val="both"/>
              <w:rPr>
                <w:sz w:val="24"/>
                <w:szCs w:val="24"/>
              </w:rPr>
            </w:pPr>
            <w:r w:rsidRPr="007A629A">
              <w:rPr>
                <w:sz w:val="24"/>
                <w:szCs w:val="24"/>
              </w:rPr>
              <w:t xml:space="preserve">В течение 2014 года сотрудниками подразделений по делам несовершеннолетних территориальных органов внутренних дел в УИИ УФСИН России по Республике Карелия направлено 51  сообщение о противоправном поведении осужденных несовершеннолетних, 5  ходатайств о продлении испытательного срока, 6 </w:t>
            </w:r>
            <w:r w:rsidRPr="007A629A">
              <w:rPr>
                <w:sz w:val="24"/>
                <w:szCs w:val="24"/>
              </w:rPr>
              <w:softHyphen/>
            </w:r>
            <w:r w:rsidRPr="007A629A">
              <w:rPr>
                <w:sz w:val="24"/>
                <w:szCs w:val="24"/>
              </w:rPr>
              <w:softHyphen/>
            </w:r>
            <w:r w:rsidRPr="007A629A">
              <w:rPr>
                <w:sz w:val="24"/>
                <w:szCs w:val="24"/>
              </w:rPr>
              <w:softHyphen/>
            </w:r>
            <w:r w:rsidRPr="007A629A">
              <w:rPr>
                <w:sz w:val="24"/>
                <w:szCs w:val="24"/>
              </w:rPr>
              <w:softHyphen/>
              <w:t xml:space="preserve">- о вменении дополнительных обязанностей, </w:t>
            </w:r>
            <w:r w:rsidRPr="007A629A">
              <w:rPr>
                <w:sz w:val="24"/>
                <w:szCs w:val="24"/>
              </w:rPr>
              <w:lastRenderedPageBreak/>
              <w:t xml:space="preserve">10  - об отмене условного осуждения. </w:t>
            </w:r>
          </w:p>
          <w:p w:rsidR="00FF6DA7" w:rsidRPr="007A629A" w:rsidRDefault="00FF6DA7" w:rsidP="007A629A">
            <w:pPr>
              <w:ind w:firstLine="407"/>
              <w:jc w:val="both"/>
              <w:rPr>
                <w:sz w:val="24"/>
                <w:szCs w:val="24"/>
              </w:rPr>
            </w:pPr>
            <w:r w:rsidRPr="007A629A">
              <w:rPr>
                <w:sz w:val="24"/>
                <w:szCs w:val="24"/>
              </w:rPr>
              <w:t xml:space="preserve">По инициативе МВД по Республике Карелия в целях предупреждения совершения несовершеннолетними повторных преступных деяний на территории республики проведены с участием других субъектов системы профилактики безнадзорности и правонарушений несовершеннолетних оперативно-профилактические мероприятия «Условник» (ноябрь 2014 года).  </w:t>
            </w:r>
          </w:p>
          <w:p w:rsidR="00FF6DA7" w:rsidRPr="007A629A" w:rsidRDefault="00FF6DA7" w:rsidP="007A629A">
            <w:pPr>
              <w:ind w:firstLine="432"/>
              <w:jc w:val="both"/>
              <w:rPr>
                <w:sz w:val="24"/>
                <w:szCs w:val="24"/>
              </w:rPr>
            </w:pPr>
            <w:r w:rsidRPr="007A629A">
              <w:rPr>
                <w:sz w:val="24"/>
                <w:szCs w:val="24"/>
              </w:rPr>
              <w:t>В целях профилактики повторной преступности в республике активно используются возможности Центра временного содержания несовершеннолетних правонарушителей. В 2014 году в Центр временного содержания для несовершеннолетних правонарушителей МВД по Республике Карелия доставлено 112 подростков (+13,1%) несовершеннолетних, в том числе 53 (+47,2%) – нарушивших административное законодательство Российской Федерации и 43 (+16,2%) – совершивших общественно опасные деяния до достижения возраста привлечения к уголовной ответственности.</w:t>
            </w:r>
          </w:p>
          <w:p w:rsidR="00FF6DA7" w:rsidRPr="007A629A" w:rsidRDefault="00FF6DA7" w:rsidP="007A629A">
            <w:pPr>
              <w:ind w:firstLine="432"/>
              <w:jc w:val="both"/>
              <w:rPr>
                <w:sz w:val="24"/>
                <w:szCs w:val="24"/>
              </w:rPr>
            </w:pPr>
            <w:r w:rsidRPr="007A629A">
              <w:rPr>
                <w:sz w:val="24"/>
                <w:szCs w:val="24"/>
              </w:rPr>
              <w:t>На каждого подростка заводится индивидуальная карта психологического сопровождения, в которой содержатся материалы обследования подростка. Психологом даются рекомендации воспитателям Центра по построению взаимодействия с воспитанниками, проведению с ними профилактической работы, реагированию при агрессивных проявлениях детей, профилактике и урегулированию конфликтных ситуаций среди несовершеннолетних, развитию позитивной самооценки. По итогам психодиагностики выносится психологическое заключение с результатами обследования несовершеннолетнего и рекомендациями по дальнейшей организации работы с ним по месту жительства и обучения. При убытии несовершеннолетних из Центра копии заключений психолога с рекомендациями о формах и методах профилактической работы, выявленных причинах и условиях безнадзорности и правонарушений направляются в территориальные органы внутренних дел Республики Карелия, комиссии по делам несовершеннолетних и защите их прав по месту постоянного проживания несовершеннолетнего.</w:t>
            </w:r>
          </w:p>
          <w:p w:rsidR="00FF6DA7" w:rsidRPr="007A629A" w:rsidRDefault="00FF6DA7" w:rsidP="00025490">
            <w:pPr>
              <w:ind w:firstLine="407"/>
              <w:jc w:val="both"/>
              <w:rPr>
                <w:sz w:val="24"/>
                <w:szCs w:val="24"/>
              </w:rPr>
            </w:pPr>
            <w:r w:rsidRPr="007A629A">
              <w:rPr>
                <w:sz w:val="24"/>
                <w:szCs w:val="24"/>
              </w:rPr>
              <w:t xml:space="preserve">При организации работы с осужденными несовершеннолетними сотрудники ПДН используют возможности других правоохранительных органов, субъектов системы профилактики безнадзорности и правонарушений несовершеннолетних, различные формы и методы работы. </w:t>
            </w:r>
          </w:p>
          <w:p w:rsidR="00FF6DA7" w:rsidRPr="007A629A" w:rsidRDefault="00FF6DA7" w:rsidP="00025490">
            <w:pPr>
              <w:pStyle w:val="a9"/>
              <w:spacing w:after="0"/>
              <w:ind w:firstLine="227"/>
              <w:jc w:val="both"/>
            </w:pPr>
            <w:r w:rsidRPr="007A629A">
              <w:t>Развивается взаимодействие  с органами по делам молодежи, общественными организациями.</w:t>
            </w:r>
          </w:p>
          <w:p w:rsidR="00FF6DA7" w:rsidRPr="007A629A" w:rsidRDefault="00FF6DA7" w:rsidP="00025490">
            <w:pPr>
              <w:pStyle w:val="a9"/>
              <w:spacing w:after="0"/>
              <w:ind w:firstLine="407"/>
              <w:jc w:val="both"/>
            </w:pPr>
            <w:r w:rsidRPr="007A629A">
              <w:lastRenderedPageBreak/>
              <w:t>Сотрудниками ПДН ОМВД России по Кондопожскому району в рамках профилактики правонарушений и преступлений среди несовершеннолетних используются возможности Муниципального учреждения «Молодежно - культурный центр», расположенного в г.Кондопога, в котором функционирует 12 молодежных объединений.</w:t>
            </w:r>
            <w:r w:rsidRPr="007A629A">
              <w:rPr>
                <w:i/>
              </w:rPr>
              <w:t xml:space="preserve">  </w:t>
            </w:r>
            <w:r w:rsidRPr="007A629A">
              <w:t>Центр  реализует проект «Эффективные технологии и модели группового и индивидуального социально-психологического сопровождения несовершеннолетних, находящихся в конфликте с законом», в котором сотрудники ОВД принимают активное участие.</w:t>
            </w:r>
            <w:r w:rsidRPr="007A629A">
              <w:rPr>
                <w:i/>
              </w:rPr>
              <w:t xml:space="preserve"> </w:t>
            </w:r>
            <w:r w:rsidRPr="007A629A">
              <w:t xml:space="preserve"> </w:t>
            </w:r>
          </w:p>
          <w:p w:rsidR="00FF6DA7" w:rsidRPr="007A629A" w:rsidRDefault="00FF6DA7" w:rsidP="00025490">
            <w:pPr>
              <w:tabs>
                <w:tab w:val="left" w:pos="497"/>
              </w:tabs>
              <w:jc w:val="both"/>
              <w:rPr>
                <w:sz w:val="24"/>
                <w:szCs w:val="24"/>
              </w:rPr>
            </w:pPr>
            <w:r w:rsidRPr="007A629A">
              <w:rPr>
                <w:color w:val="000000"/>
                <w:sz w:val="24"/>
                <w:szCs w:val="24"/>
              </w:rPr>
              <w:tab/>
            </w:r>
            <w:r w:rsidRPr="007A629A">
              <w:rPr>
                <w:sz w:val="24"/>
                <w:szCs w:val="24"/>
              </w:rPr>
              <w:t xml:space="preserve">ПДН ОП по Лоухскому району МО МВД России «Кемский» на протяжении нескольких лет взаимодействует с общественной организацией «Вместе». Совместно с общественной организацией проводятся целевые рейды по местам концентрации несовершеннолетних, проводятся флешмобы, направленные на популяризацию здорового образа жизни. Совместно проводится соревнования по Русской лапте, в которой принимают участие несовершеннолетние жители п. Лоухи и представители силовых структур. В этом году проводится интеллектуальная игра «Элиас» среди команд молодежи общественной организации «Вместе», отдела полиции и службы судебных приставов. </w:t>
            </w:r>
          </w:p>
          <w:p w:rsidR="00FF6DA7" w:rsidRPr="007A629A" w:rsidRDefault="00FF6DA7" w:rsidP="007A629A">
            <w:pPr>
              <w:tabs>
                <w:tab w:val="left" w:pos="407"/>
              </w:tabs>
              <w:jc w:val="both"/>
              <w:rPr>
                <w:sz w:val="24"/>
                <w:szCs w:val="24"/>
              </w:rPr>
            </w:pPr>
            <w:r w:rsidRPr="007A629A">
              <w:rPr>
                <w:sz w:val="24"/>
                <w:szCs w:val="24"/>
              </w:rPr>
              <w:t xml:space="preserve"> </w:t>
            </w:r>
            <w:r w:rsidRPr="007A629A">
              <w:rPr>
                <w:sz w:val="24"/>
                <w:szCs w:val="24"/>
              </w:rPr>
              <w:tab/>
              <w:t>В целях  совершенствования индивидуально-профилактической работы с состоящими на учете в ПДН несо</w:t>
            </w:r>
            <w:r w:rsidR="00025490">
              <w:rPr>
                <w:sz w:val="24"/>
                <w:szCs w:val="24"/>
              </w:rPr>
              <w:t>вершеннолетними  по итогам  1 - 3 кварталов</w:t>
            </w:r>
            <w:r w:rsidRPr="007A629A">
              <w:rPr>
                <w:sz w:val="24"/>
                <w:szCs w:val="24"/>
              </w:rPr>
              <w:t xml:space="preserve"> 2014 года проанализировано состояние работы ОВД с несовершеннолетними, состоящими на учете в ПДН за совершение преступлений и общественно опасных деяний до достижения возраста привлечения к уголовной ответственности. Обзоры с предложениями по повышению эффективности работы с указанными категориями подростков направлены  в территориальные органы внутренних дел республики. </w:t>
            </w:r>
          </w:p>
          <w:p w:rsidR="00FF6DA7" w:rsidRPr="00443458" w:rsidRDefault="00FF6DA7" w:rsidP="00443458">
            <w:pPr>
              <w:pStyle w:val="ab"/>
              <w:tabs>
                <w:tab w:val="left" w:pos="0"/>
                <w:tab w:val="left" w:pos="47"/>
              </w:tabs>
              <w:autoSpaceDE/>
              <w:autoSpaceDN/>
              <w:spacing w:after="0"/>
              <w:ind w:left="47" w:firstLine="360"/>
              <w:jc w:val="both"/>
              <w:rPr>
                <w:spacing w:val="4"/>
                <w:sz w:val="24"/>
                <w:szCs w:val="24"/>
                <w:u w:val="single"/>
              </w:rPr>
            </w:pPr>
            <w:r w:rsidRPr="00443458">
              <w:rPr>
                <w:sz w:val="24"/>
                <w:szCs w:val="24"/>
                <w:u w:val="single"/>
              </w:rPr>
              <w:t>В результате предпринятых мер в  2014 году в республике на 18,9% зарегистрировано снижение числа несовершеннолетних, совершивших преступления, из числа ранее совершавших противоправные деяния (со 159 до 129 лиц), на 42,5 % (с 73 до 42 лиц) - лиц, совершивших преступления в период непогашенной и не снятой судимости.</w:t>
            </w:r>
            <w:r w:rsidRPr="00443458">
              <w:rPr>
                <w:spacing w:val="4"/>
                <w:sz w:val="24"/>
                <w:szCs w:val="24"/>
                <w:u w:val="single"/>
              </w:rPr>
              <w:t xml:space="preserve">    </w:t>
            </w:r>
          </w:p>
          <w:p w:rsidR="00FF6DA7" w:rsidRPr="007A629A" w:rsidRDefault="00FF6DA7" w:rsidP="00443458">
            <w:pPr>
              <w:pStyle w:val="ab"/>
              <w:tabs>
                <w:tab w:val="left" w:pos="0"/>
                <w:tab w:val="left" w:pos="47"/>
              </w:tabs>
              <w:autoSpaceDE/>
              <w:autoSpaceDN/>
              <w:spacing w:after="0"/>
              <w:ind w:left="47" w:firstLine="360"/>
              <w:jc w:val="both"/>
              <w:rPr>
                <w:spacing w:val="4"/>
                <w:sz w:val="24"/>
                <w:szCs w:val="24"/>
              </w:rPr>
            </w:pPr>
            <w:r w:rsidRPr="007A629A">
              <w:rPr>
                <w:spacing w:val="4"/>
                <w:sz w:val="24"/>
                <w:szCs w:val="24"/>
              </w:rPr>
              <w:t xml:space="preserve"> Согласно разработанным планам внеклассной профилактической работы в образовательных организациях проводится работа, направленная на предупреждение безнадзорности и правонарушений среди несовершеннолетних. Данная работа осуществляется через Советы профилактики, внутришкольный контроль детей «группы риска», социальный патронаж семей «группы риска», вовлечение детей во внеклассные и общешкольные мероприятия, досуговую деятельность (кружки, секции), привлечение к </w:t>
            </w:r>
            <w:r w:rsidRPr="007A629A">
              <w:rPr>
                <w:spacing w:val="4"/>
                <w:sz w:val="24"/>
                <w:szCs w:val="24"/>
              </w:rPr>
              <w:lastRenderedPageBreak/>
              <w:t>работе с этими детьми специалистов учреждений социальной защиты и здравоохранения (врачи-наркологи, специалисты молодежных организаций, центров социальной помощи семье и детям, волонтерских объединений и др.), организации службы сопровождения в образовательных учреждениях – психолого-медико-педагогические консилиумы.</w:t>
            </w:r>
          </w:p>
          <w:p w:rsidR="00FF6DA7" w:rsidRPr="007A629A" w:rsidRDefault="00FF6DA7" w:rsidP="00443458">
            <w:pPr>
              <w:pStyle w:val="ab"/>
              <w:tabs>
                <w:tab w:val="left" w:pos="0"/>
                <w:tab w:val="left" w:pos="47"/>
              </w:tabs>
              <w:autoSpaceDE/>
              <w:autoSpaceDN/>
              <w:spacing w:after="0"/>
              <w:ind w:left="47" w:firstLine="270"/>
              <w:jc w:val="both"/>
              <w:rPr>
                <w:spacing w:val="4"/>
                <w:sz w:val="24"/>
                <w:szCs w:val="24"/>
              </w:rPr>
            </w:pPr>
            <w:r w:rsidRPr="007A629A">
              <w:rPr>
                <w:spacing w:val="4"/>
                <w:sz w:val="24"/>
                <w:szCs w:val="24"/>
              </w:rPr>
              <w:t xml:space="preserve"> Школьными психологами, социальными педагогами и классными руководителями проводятся диагностические исследования по выявлению подростков «группы социального риска», разрабатываются программы их сопровождения, проводится работа по патронажу семей «социального риска», профориентационная и профилактическая работа с обучающимися и их родителями (законными представителями).</w:t>
            </w:r>
          </w:p>
          <w:p w:rsidR="00FF6DA7" w:rsidRPr="007A629A" w:rsidRDefault="00FF6DA7" w:rsidP="00443458">
            <w:pPr>
              <w:tabs>
                <w:tab w:val="left" w:pos="0"/>
                <w:tab w:val="left" w:pos="47"/>
              </w:tabs>
              <w:jc w:val="both"/>
              <w:rPr>
                <w:sz w:val="24"/>
                <w:szCs w:val="24"/>
              </w:rPr>
            </w:pPr>
            <w:r w:rsidRPr="007A629A">
              <w:rPr>
                <w:sz w:val="24"/>
                <w:szCs w:val="24"/>
              </w:rPr>
              <w:t xml:space="preserve">     На базе образовательных организаций </w:t>
            </w:r>
            <w:r w:rsidRPr="007A629A">
              <w:rPr>
                <w:spacing w:val="4"/>
                <w:sz w:val="24"/>
                <w:szCs w:val="24"/>
              </w:rPr>
              <w:t>открыты общедоступные спортивные секции, технические и иные кружки, клубы и др.</w:t>
            </w:r>
          </w:p>
          <w:p w:rsidR="00FF6DA7" w:rsidRPr="007A629A" w:rsidRDefault="00FF6DA7" w:rsidP="00443458">
            <w:pPr>
              <w:tabs>
                <w:tab w:val="left" w:pos="0"/>
                <w:tab w:val="left" w:pos="47"/>
              </w:tabs>
              <w:jc w:val="both"/>
              <w:rPr>
                <w:sz w:val="24"/>
                <w:szCs w:val="24"/>
              </w:rPr>
            </w:pPr>
            <w:r w:rsidRPr="007A629A">
              <w:rPr>
                <w:sz w:val="24"/>
                <w:szCs w:val="24"/>
              </w:rPr>
              <w:t xml:space="preserve">     Например, по состоянию на 1 января 2014 года в общеобразовательных организациях республики осуществляют деятельность 169 спортивных объединений по 37 видам спорта, в которых занимаются 16096 школьников. Также работают 6 школьных спортивных клубов по 8 видам спорта, в которых занимаются более 200 обучающихся.</w:t>
            </w:r>
          </w:p>
          <w:p w:rsidR="00FF6DA7" w:rsidRPr="007A629A" w:rsidRDefault="00FF6DA7" w:rsidP="00443458">
            <w:pPr>
              <w:tabs>
                <w:tab w:val="left" w:pos="0"/>
                <w:tab w:val="left" w:pos="47"/>
              </w:tabs>
              <w:jc w:val="both"/>
              <w:rPr>
                <w:sz w:val="24"/>
                <w:szCs w:val="24"/>
              </w:rPr>
            </w:pPr>
            <w:r w:rsidRPr="007A629A">
              <w:rPr>
                <w:sz w:val="24"/>
                <w:szCs w:val="24"/>
              </w:rPr>
              <w:t xml:space="preserve">    Министерством образования Республики Карелия совместно с органами местного самоуправления, осуществляющими управление в сфере образования, муниципальных районов (городских округов) в Республике Карелия проводится работа по активизации деятельности по созданию школьных спортивных клубов.</w:t>
            </w:r>
          </w:p>
          <w:p w:rsidR="00FF6DA7" w:rsidRPr="007A629A" w:rsidRDefault="00FF6DA7" w:rsidP="007A629A">
            <w:pPr>
              <w:tabs>
                <w:tab w:val="left" w:pos="0"/>
                <w:tab w:val="left" w:pos="47"/>
              </w:tabs>
              <w:jc w:val="both"/>
              <w:rPr>
                <w:sz w:val="24"/>
                <w:szCs w:val="24"/>
              </w:rPr>
            </w:pPr>
            <w:r w:rsidRPr="007A629A">
              <w:rPr>
                <w:sz w:val="24"/>
                <w:szCs w:val="24"/>
              </w:rPr>
              <w:t xml:space="preserve">     Образовательные организации незамедлительно информируют органы местного самоуправления, осуществляющие управление в сфере образования, органы внутренних дел о выявленных фактах совершения подростками преступлений, правонарушений, употребления или распространения наркотических средств, о формирующихся группах антиобщественной направленности, случаях вовлечения детей в противоправную деятельность, а также о родителях, допускающих жестокое обращение с детьми.</w:t>
            </w:r>
          </w:p>
          <w:p w:rsidR="00FF6DA7" w:rsidRPr="007A629A" w:rsidRDefault="00FF6DA7" w:rsidP="007A629A">
            <w:pPr>
              <w:tabs>
                <w:tab w:val="left" w:pos="0"/>
                <w:tab w:val="left" w:pos="47"/>
              </w:tabs>
              <w:jc w:val="both"/>
              <w:rPr>
                <w:sz w:val="24"/>
                <w:szCs w:val="24"/>
              </w:rPr>
            </w:pPr>
            <w:r w:rsidRPr="007A629A">
              <w:rPr>
                <w:sz w:val="24"/>
                <w:szCs w:val="24"/>
              </w:rPr>
              <w:t xml:space="preserve">    Ежегодно образовательные организации совместно с подразделениями по делам несовершеннолетних Министерства внутренних дел по Республике Карелия разрабатывают план мероприятий по профилактике правонарушений обучающихся. В план включаются мероприятия по общей и индивидуальной профилактике безнадзорности и правонарушений среди обучающихся с указанием сроков исполнения и исполнителей.</w:t>
            </w:r>
          </w:p>
          <w:p w:rsidR="00FF6DA7" w:rsidRPr="007A629A" w:rsidRDefault="00FF6DA7" w:rsidP="007A629A">
            <w:pPr>
              <w:tabs>
                <w:tab w:val="left" w:pos="0"/>
                <w:tab w:val="left" w:pos="47"/>
              </w:tabs>
              <w:jc w:val="both"/>
              <w:rPr>
                <w:sz w:val="24"/>
                <w:szCs w:val="24"/>
              </w:rPr>
            </w:pPr>
            <w:r w:rsidRPr="007A629A">
              <w:rPr>
                <w:sz w:val="24"/>
                <w:szCs w:val="24"/>
              </w:rPr>
              <w:t xml:space="preserve">     Результаты совместной работы рассматриваются на совместных совещаниях (педагогических советах) по итогам учебного года, при необходимости – календарного года.</w:t>
            </w:r>
          </w:p>
          <w:p w:rsidR="00FF6DA7" w:rsidRPr="007A629A" w:rsidRDefault="00FF6DA7" w:rsidP="007A629A">
            <w:pPr>
              <w:tabs>
                <w:tab w:val="left" w:pos="0"/>
                <w:tab w:val="left" w:pos="47"/>
              </w:tabs>
              <w:jc w:val="both"/>
              <w:rPr>
                <w:sz w:val="24"/>
                <w:szCs w:val="24"/>
              </w:rPr>
            </w:pPr>
            <w:r w:rsidRPr="007A629A">
              <w:rPr>
                <w:sz w:val="24"/>
                <w:szCs w:val="24"/>
              </w:rPr>
              <w:lastRenderedPageBreak/>
              <w:t xml:space="preserve">     Образовательные организации информируют органы внутренних дел о фактах злостного уклонения от учебы или нарушении учебной дисциплины обучающимися, состоящими на профилактическом учете в ПДН, с предоставлением сведений о проведенной работе по социальной адаптации обучающихся. </w:t>
            </w:r>
          </w:p>
          <w:p w:rsidR="00FF6DA7" w:rsidRPr="007A629A" w:rsidRDefault="00FF6DA7" w:rsidP="007A629A">
            <w:pPr>
              <w:tabs>
                <w:tab w:val="left" w:pos="0"/>
                <w:tab w:val="left" w:pos="47"/>
              </w:tabs>
              <w:jc w:val="both"/>
              <w:rPr>
                <w:sz w:val="24"/>
                <w:szCs w:val="24"/>
                <w:lang w:eastAsia="en-US"/>
              </w:rPr>
            </w:pPr>
            <w:r w:rsidRPr="007A629A">
              <w:rPr>
                <w:sz w:val="24"/>
                <w:szCs w:val="24"/>
              </w:rPr>
              <w:t xml:space="preserve">     Своевременно информируют ПДН о состоящих на учете  несовершеннолетних, отчисленных из образовательной организации и не получивших основного общего образования.</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025490">
            <w:pPr>
              <w:jc w:val="both"/>
              <w:rPr>
                <w:sz w:val="24"/>
                <w:szCs w:val="24"/>
              </w:rPr>
            </w:pPr>
            <w:r w:rsidRPr="007A629A">
              <w:rPr>
                <w:sz w:val="24"/>
                <w:szCs w:val="24"/>
              </w:rPr>
              <w:t>Развитие служб школьной медиации (примирения) в образовательных организациях в Республике Карелия</w:t>
            </w:r>
          </w:p>
          <w:p w:rsidR="00FF6DA7" w:rsidRPr="007A629A" w:rsidRDefault="00FF6DA7" w:rsidP="00025490">
            <w:pPr>
              <w:jc w:val="both"/>
              <w:rPr>
                <w:sz w:val="24"/>
                <w:szCs w:val="24"/>
              </w:rPr>
            </w:pPr>
            <w:r w:rsidRPr="007A629A">
              <w:rPr>
                <w:sz w:val="24"/>
                <w:szCs w:val="24"/>
              </w:rPr>
              <w:t>Ответственный исполнитель: Министерство образования Республики Карелия</w:t>
            </w:r>
          </w:p>
          <w:p w:rsidR="00FF6DA7" w:rsidRPr="007A629A" w:rsidRDefault="00FF6DA7" w:rsidP="00025490">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right="57" w:firstLine="227"/>
              <w:jc w:val="both"/>
              <w:rPr>
                <w:sz w:val="24"/>
                <w:szCs w:val="24"/>
              </w:rPr>
            </w:pPr>
            <w:r w:rsidRPr="007A629A">
              <w:rPr>
                <w:sz w:val="24"/>
                <w:szCs w:val="24"/>
              </w:rPr>
              <w:t xml:space="preserve">На территории Республики Карелия </w:t>
            </w:r>
            <w:r w:rsidRPr="007A629A">
              <w:rPr>
                <w:rStyle w:val="a6"/>
                <w:sz w:val="24"/>
                <w:szCs w:val="24"/>
              </w:rPr>
              <w:t xml:space="preserve">НО «Союз детских и молодежных общественных объединений Карелии» при поддержке Министерства образования Республики Карелия, МВД по РК </w:t>
            </w:r>
            <w:r w:rsidRPr="007A629A">
              <w:rPr>
                <w:sz w:val="24"/>
                <w:szCs w:val="24"/>
              </w:rPr>
              <w:t>реализован проект  «Медиация в действии» программы приграничного сотрудничества России и Финляндии «Карелия». Итогом проекта стало создание Служб, реализующих программы примирения для подростков по делам, передаваемым из правоохранительных органов. Программа примирения проводится при посредничестве подготовленных ведущих и нацелена на примирение несовершеннолетнего правонарушителя и потерпевшего, добровольное возмещение нанесенного ущерба, разработку и реализацию мер по устранению причин, способствующих совершению повторного противоправного деяния.</w:t>
            </w:r>
          </w:p>
          <w:p w:rsidR="00FF6DA7" w:rsidRPr="007A629A" w:rsidRDefault="00FF6DA7" w:rsidP="00443458">
            <w:pPr>
              <w:tabs>
                <w:tab w:val="left" w:pos="317"/>
              </w:tabs>
              <w:ind w:firstLine="317"/>
              <w:jc w:val="both"/>
              <w:rPr>
                <w:sz w:val="24"/>
                <w:szCs w:val="24"/>
                <w:lang w:eastAsia="en-US"/>
              </w:rPr>
            </w:pPr>
            <w:r w:rsidRPr="007A629A">
              <w:rPr>
                <w:sz w:val="24"/>
                <w:szCs w:val="24"/>
              </w:rPr>
              <w:t>В 2014 года в отношении 4 человек программы примирения прошли успешно, с потерпевшими заключены примирительные договора, возмещен материальный ущерб (из числа подростов, которые дали добровольное согласие на участие в данной программе, всего дали согласие 24 подростка); по программе подготовки добровольцев служб примирения обучено 15 добровольцев из трех муниципальных образований республики (Петрозаводский городской округ, Сортавальский и Пряжинский муниципальных район); состоялось 3 учебных сессии по подготовке добровольных медиаторов (</w:t>
            </w:r>
            <w:r w:rsidRPr="007A629A">
              <w:rPr>
                <w:sz w:val="24"/>
                <w:szCs w:val="24"/>
                <w:shd w:val="clear" w:color="auto" w:fill="FFFFFF"/>
              </w:rPr>
              <w:t>обучено 20 человек).</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7A629A">
            <w:pPr>
              <w:jc w:val="both"/>
              <w:rPr>
                <w:sz w:val="24"/>
                <w:szCs w:val="24"/>
              </w:rPr>
            </w:pPr>
            <w:r w:rsidRPr="007A629A">
              <w:rPr>
                <w:sz w:val="24"/>
                <w:szCs w:val="24"/>
              </w:rPr>
              <w:t>Орган</w:t>
            </w:r>
            <w:r w:rsidR="00443458">
              <w:rPr>
                <w:sz w:val="24"/>
                <w:szCs w:val="24"/>
              </w:rPr>
              <w:t>изация и проведение республикан</w:t>
            </w:r>
            <w:r w:rsidRPr="007A629A">
              <w:rPr>
                <w:sz w:val="24"/>
                <w:szCs w:val="24"/>
              </w:rPr>
              <w:t>ского форума «Молодежь в действии»</w:t>
            </w:r>
          </w:p>
          <w:p w:rsidR="00FF6DA7" w:rsidRPr="007A629A" w:rsidRDefault="00FF6DA7" w:rsidP="007A629A">
            <w:pPr>
              <w:jc w:val="both"/>
              <w:rPr>
                <w:sz w:val="24"/>
                <w:szCs w:val="24"/>
              </w:rPr>
            </w:pPr>
            <w:r w:rsidRPr="007A629A">
              <w:rPr>
                <w:sz w:val="24"/>
                <w:szCs w:val="24"/>
              </w:rPr>
              <w:t>Ответственный исполнитель: Министерство по делам молодежи, физической культуре и спорту Республики Карелия</w:t>
            </w:r>
          </w:p>
          <w:p w:rsidR="00FF6DA7" w:rsidRPr="007A629A" w:rsidRDefault="00FF6DA7" w:rsidP="007A629A">
            <w:pPr>
              <w:jc w:val="both"/>
              <w:rPr>
                <w:sz w:val="24"/>
                <w:szCs w:val="24"/>
                <w:lang w:eastAsia="en-US"/>
              </w:rPr>
            </w:pPr>
            <w:r w:rsidRPr="007A629A">
              <w:rPr>
                <w:sz w:val="24"/>
                <w:szCs w:val="24"/>
              </w:rPr>
              <w:t>Срок: апрель</w:t>
            </w:r>
          </w:p>
        </w:tc>
        <w:tc>
          <w:tcPr>
            <w:tcW w:w="10064" w:type="dxa"/>
          </w:tcPr>
          <w:p w:rsidR="00FF6DA7" w:rsidRPr="007A629A" w:rsidRDefault="00FF6DA7" w:rsidP="00443458">
            <w:pPr>
              <w:ind w:firstLine="317"/>
              <w:jc w:val="both"/>
              <w:rPr>
                <w:sz w:val="24"/>
                <w:szCs w:val="24"/>
              </w:rPr>
            </w:pPr>
            <w:r w:rsidRPr="007A629A">
              <w:rPr>
                <w:sz w:val="24"/>
                <w:szCs w:val="24"/>
              </w:rPr>
              <w:t xml:space="preserve">25–27 апреля в деревне  Сяргилахта Пряжинского района состоялся Республиканский форум «Молодежь в действии – 2014», участие в котором приняли 140 человек. </w:t>
            </w:r>
          </w:p>
          <w:p w:rsidR="00FF6DA7" w:rsidRPr="007A629A" w:rsidRDefault="00FF6DA7" w:rsidP="007A629A">
            <w:pPr>
              <w:ind w:firstLine="227"/>
              <w:jc w:val="both"/>
              <w:rPr>
                <w:sz w:val="24"/>
                <w:szCs w:val="24"/>
              </w:rPr>
            </w:pPr>
            <w:r w:rsidRPr="007A629A">
              <w:rPr>
                <w:sz w:val="24"/>
                <w:szCs w:val="24"/>
              </w:rPr>
              <w:t>В течение трех дней работы форума действовали четыре образовательные площадки. На площадке «Школа молодого бойца» участники познакомились с историей студенческих трудовых отрядов и узнали о том, как развивается это молодежное движение</w:t>
            </w:r>
            <w:r w:rsidR="00025490">
              <w:rPr>
                <w:sz w:val="24"/>
                <w:szCs w:val="24"/>
              </w:rPr>
              <w:t xml:space="preserve"> в наши дни</w:t>
            </w:r>
            <w:r w:rsidRPr="007A629A">
              <w:rPr>
                <w:sz w:val="24"/>
                <w:szCs w:val="24"/>
              </w:rPr>
              <w:t xml:space="preserve">. Каждый участник, прошедший Школу, получит возможность поработать летом </w:t>
            </w:r>
            <w:r w:rsidR="00025490">
              <w:rPr>
                <w:sz w:val="24"/>
                <w:szCs w:val="24"/>
              </w:rPr>
              <w:t xml:space="preserve">2015 </w:t>
            </w:r>
            <w:r w:rsidRPr="007A629A">
              <w:rPr>
                <w:sz w:val="24"/>
                <w:szCs w:val="24"/>
              </w:rPr>
              <w:t>года на всероссийских проектах, таких как «Поморье» (Архангельская область) и в ДОЛ «Жемчужина России» (города Анапа).</w:t>
            </w:r>
          </w:p>
          <w:p w:rsidR="00FF6DA7" w:rsidRPr="007A629A" w:rsidRDefault="00FF6DA7" w:rsidP="007A629A">
            <w:pPr>
              <w:ind w:firstLine="227"/>
              <w:jc w:val="both"/>
              <w:rPr>
                <w:sz w:val="24"/>
                <w:szCs w:val="24"/>
              </w:rPr>
            </w:pPr>
            <w:r w:rsidRPr="007A629A">
              <w:rPr>
                <w:sz w:val="24"/>
                <w:szCs w:val="24"/>
              </w:rPr>
              <w:lastRenderedPageBreak/>
              <w:t>Площадка для специалистов по работе с молодежью была посвящена теме профориентации. Особое внимание специалисты уделили технологии трудоустройства, активным игровым методам профориентационной работы.</w:t>
            </w:r>
          </w:p>
          <w:p w:rsidR="00FF6DA7" w:rsidRPr="007A629A" w:rsidRDefault="00FF6DA7" w:rsidP="00025490">
            <w:pPr>
              <w:ind w:firstLine="317"/>
              <w:jc w:val="both"/>
              <w:rPr>
                <w:sz w:val="24"/>
                <w:szCs w:val="24"/>
              </w:rPr>
            </w:pPr>
            <w:r w:rsidRPr="007A629A">
              <w:rPr>
                <w:sz w:val="24"/>
                <w:szCs w:val="24"/>
              </w:rPr>
              <w:t>Участники площадки «Проектный менеджмент» развивали навыки работы по созданию собственных проектов: учились целеполаганию, командообразованию, привлечению партнеров.</w:t>
            </w:r>
          </w:p>
          <w:p w:rsidR="00FF6DA7" w:rsidRPr="007A629A" w:rsidRDefault="00FF6DA7" w:rsidP="007A629A">
            <w:pPr>
              <w:ind w:firstLine="227"/>
              <w:jc w:val="both"/>
              <w:rPr>
                <w:sz w:val="24"/>
                <w:szCs w:val="24"/>
              </w:rPr>
            </w:pPr>
            <w:r w:rsidRPr="007A629A">
              <w:rPr>
                <w:sz w:val="24"/>
                <w:szCs w:val="24"/>
              </w:rPr>
              <w:t>Ведущими площадки «Молодежное самоуправление» выступили специалисты Министерства по делам молодежи, физической культуре и спорту Республики Карелия, руководители Молодежного Правительства Республики Карелия, Молодежного парламента</w:t>
            </w:r>
            <w:r w:rsidR="00025490">
              <w:rPr>
                <w:sz w:val="24"/>
                <w:szCs w:val="24"/>
              </w:rPr>
              <w:t xml:space="preserve"> Республики</w:t>
            </w:r>
            <w:r w:rsidRPr="007A629A">
              <w:rPr>
                <w:sz w:val="24"/>
                <w:szCs w:val="24"/>
              </w:rPr>
              <w:t xml:space="preserve"> Карелии, Молодежной избирательной комиссии Карелии. Девиз площадки: «Все в наших руках!».</w:t>
            </w:r>
          </w:p>
          <w:p w:rsidR="00FF6DA7" w:rsidRPr="007A629A" w:rsidRDefault="00FF6DA7" w:rsidP="007A629A">
            <w:pPr>
              <w:ind w:firstLine="227"/>
              <w:jc w:val="both"/>
              <w:rPr>
                <w:sz w:val="24"/>
                <w:szCs w:val="24"/>
                <w:lang w:eastAsia="en-US"/>
              </w:rPr>
            </w:pPr>
            <w:r w:rsidRPr="007A629A">
              <w:rPr>
                <w:sz w:val="24"/>
                <w:szCs w:val="24"/>
              </w:rPr>
              <w:t>Также молодые люди приняли участие в командной игре по станциям «Теплые. Весенние. Наши», посвященной Зимним Олимпийским играм 2014 года, и в шоу талантов «Минута славы».</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7A629A">
            <w:pPr>
              <w:jc w:val="both"/>
              <w:rPr>
                <w:sz w:val="24"/>
                <w:szCs w:val="24"/>
              </w:rPr>
            </w:pPr>
            <w:r w:rsidRPr="007A629A">
              <w:rPr>
                <w:sz w:val="24"/>
                <w:szCs w:val="24"/>
              </w:rPr>
              <w:t>Орган</w:t>
            </w:r>
            <w:r w:rsidR="00443458">
              <w:rPr>
                <w:sz w:val="24"/>
                <w:szCs w:val="24"/>
              </w:rPr>
              <w:t>изация и проведение республикан</w:t>
            </w:r>
            <w:r w:rsidRPr="007A629A">
              <w:rPr>
                <w:sz w:val="24"/>
                <w:szCs w:val="24"/>
              </w:rPr>
              <w:t>ского сбора молодежного актива</w:t>
            </w:r>
          </w:p>
          <w:p w:rsidR="00FF6DA7" w:rsidRPr="007A629A" w:rsidRDefault="00FF6DA7" w:rsidP="007A629A">
            <w:pPr>
              <w:jc w:val="both"/>
              <w:rPr>
                <w:sz w:val="24"/>
                <w:szCs w:val="24"/>
              </w:rPr>
            </w:pPr>
            <w:r w:rsidRPr="007A629A">
              <w:rPr>
                <w:sz w:val="24"/>
                <w:szCs w:val="24"/>
              </w:rPr>
              <w:t>Ответственный исполнитель: Министерство по делам молодежи, физической культуре и спорту Республики Карелия</w:t>
            </w:r>
          </w:p>
          <w:p w:rsidR="00FF6DA7" w:rsidRPr="007A629A" w:rsidRDefault="00FF6DA7" w:rsidP="007A629A">
            <w:pPr>
              <w:jc w:val="both"/>
              <w:rPr>
                <w:sz w:val="24"/>
                <w:szCs w:val="24"/>
                <w:lang w:eastAsia="en-US"/>
              </w:rPr>
            </w:pPr>
            <w:r w:rsidRPr="007A629A">
              <w:rPr>
                <w:sz w:val="24"/>
                <w:szCs w:val="24"/>
              </w:rPr>
              <w:t>Срок: август</w:t>
            </w:r>
          </w:p>
        </w:tc>
        <w:tc>
          <w:tcPr>
            <w:tcW w:w="10064" w:type="dxa"/>
          </w:tcPr>
          <w:p w:rsidR="00FF6DA7" w:rsidRPr="007A629A" w:rsidRDefault="00FF6DA7" w:rsidP="007A629A">
            <w:pPr>
              <w:ind w:firstLine="407"/>
              <w:jc w:val="both"/>
              <w:rPr>
                <w:sz w:val="24"/>
                <w:szCs w:val="24"/>
              </w:rPr>
            </w:pPr>
            <w:r w:rsidRPr="007A629A">
              <w:rPr>
                <w:sz w:val="24"/>
                <w:szCs w:val="24"/>
              </w:rPr>
              <w:t xml:space="preserve">20 марта 2014 года в Зале </w:t>
            </w:r>
            <w:r w:rsidR="00025490">
              <w:rPr>
                <w:sz w:val="24"/>
                <w:szCs w:val="24"/>
              </w:rPr>
              <w:t xml:space="preserve">заседаний </w:t>
            </w:r>
            <w:r w:rsidRPr="007A629A">
              <w:rPr>
                <w:sz w:val="24"/>
                <w:szCs w:val="24"/>
              </w:rPr>
              <w:t xml:space="preserve">Совета Республики </w:t>
            </w:r>
            <w:r w:rsidR="00025490">
              <w:rPr>
                <w:sz w:val="24"/>
                <w:szCs w:val="24"/>
              </w:rPr>
              <w:t xml:space="preserve">Карелия </w:t>
            </w:r>
            <w:r w:rsidRPr="007A629A">
              <w:rPr>
                <w:sz w:val="24"/>
                <w:szCs w:val="24"/>
              </w:rPr>
              <w:t>прошел семинар для членов общественных  молодёжных советов «Молодёжное Правительство Республики Карелия» и «Молодёжный парламент Республики Карелия», на котором представлялась программа организации деятельности по развитию сети молодёжных советов в районах РК. Количество участников 30 человек.</w:t>
            </w:r>
          </w:p>
          <w:p w:rsidR="00FF6DA7" w:rsidRPr="007A629A" w:rsidRDefault="00FF6DA7" w:rsidP="007A629A">
            <w:pPr>
              <w:ind w:firstLine="407"/>
              <w:jc w:val="both"/>
              <w:rPr>
                <w:sz w:val="24"/>
                <w:szCs w:val="24"/>
              </w:rPr>
            </w:pPr>
            <w:r w:rsidRPr="007A629A">
              <w:rPr>
                <w:sz w:val="24"/>
                <w:szCs w:val="24"/>
              </w:rPr>
              <w:t>10–11 апреля в IT-парке Петрозаводского государственного университета прошел Первый сбор актива Молодежных Советов республики. В мероприятии приняли участие представители Министерства по делам молодежи, физической культуре и спорту, кураторы Молодежных Советов от администраций муниципальных образований Республики Карелия, члены молодежных советов и инициативных групп из 17 районов Республики Карелии, депутаты Молодежного</w:t>
            </w:r>
            <w:r w:rsidR="00025490">
              <w:rPr>
                <w:sz w:val="24"/>
                <w:szCs w:val="24"/>
              </w:rPr>
              <w:t xml:space="preserve"> парламента, члены Молодежного П</w:t>
            </w:r>
            <w:r w:rsidRPr="007A629A">
              <w:rPr>
                <w:sz w:val="24"/>
                <w:szCs w:val="24"/>
              </w:rPr>
              <w:t>равительства</w:t>
            </w:r>
            <w:r w:rsidR="00025490">
              <w:rPr>
                <w:sz w:val="24"/>
                <w:szCs w:val="24"/>
              </w:rPr>
              <w:t xml:space="preserve"> РК</w:t>
            </w:r>
            <w:r w:rsidRPr="007A629A">
              <w:rPr>
                <w:sz w:val="24"/>
                <w:szCs w:val="24"/>
              </w:rPr>
              <w:t xml:space="preserve"> и Молодежной избирательной комиссии. Всего в мероприятии приняли участие 27 человек.</w:t>
            </w:r>
          </w:p>
          <w:p w:rsidR="00FF6DA7" w:rsidRPr="007A629A" w:rsidRDefault="00FF6DA7" w:rsidP="007A629A">
            <w:pPr>
              <w:ind w:firstLine="407"/>
              <w:jc w:val="both"/>
              <w:rPr>
                <w:sz w:val="24"/>
                <w:szCs w:val="24"/>
              </w:rPr>
            </w:pPr>
            <w:r w:rsidRPr="007A629A">
              <w:rPr>
                <w:sz w:val="24"/>
                <w:szCs w:val="24"/>
              </w:rPr>
              <w:t xml:space="preserve">С 16 по 18 мая  Председатель и заместитель Председателя Молодёжного Правительства Республики Карелия принимали участие в VI Всероссийском съезде Молодёжных Правительств, где обсуждались технологии по повышению эффективного государственного и муниципального управления, а также активного вовлечения молодежи в социально значимую деятельность. На съезде  было заключено соглашение с Молодёжным Правительством </w:t>
            </w:r>
            <w:r w:rsidRPr="007A629A">
              <w:rPr>
                <w:sz w:val="24"/>
                <w:szCs w:val="24"/>
              </w:rPr>
              <w:lastRenderedPageBreak/>
              <w:t>Забайкальского края о взаимодействии в сфере молодёжной политики и общественной деятельности.</w:t>
            </w:r>
          </w:p>
          <w:p w:rsidR="00FF6DA7" w:rsidRPr="007A629A" w:rsidRDefault="00FF6DA7" w:rsidP="007A629A">
            <w:pPr>
              <w:ind w:firstLine="407"/>
              <w:jc w:val="both"/>
              <w:rPr>
                <w:sz w:val="24"/>
                <w:szCs w:val="24"/>
              </w:rPr>
            </w:pPr>
            <w:r w:rsidRPr="007A629A">
              <w:rPr>
                <w:sz w:val="24"/>
                <w:szCs w:val="24"/>
              </w:rPr>
              <w:t xml:space="preserve">7–9 ноября в городе Петрозаводске состоялся II Форум молодых политиков Республики Карелия. Участниками форума стали 50 человек, в том числе 34 представителя районов Карелии. Цель мероприятия – развитие системы молодежных консультативно-совещательных структур на местном уровне в республике. </w:t>
            </w:r>
          </w:p>
          <w:p w:rsidR="00FF6DA7" w:rsidRPr="007A629A" w:rsidRDefault="00FF6DA7" w:rsidP="007A629A">
            <w:pPr>
              <w:jc w:val="both"/>
              <w:rPr>
                <w:sz w:val="24"/>
                <w:szCs w:val="24"/>
              </w:rPr>
            </w:pPr>
            <w:r w:rsidRPr="007A629A">
              <w:rPr>
                <w:sz w:val="24"/>
                <w:szCs w:val="24"/>
              </w:rPr>
              <w:t>В рамках сбора участники прошли следующие образовательные блоки:</w:t>
            </w:r>
          </w:p>
          <w:p w:rsidR="00FF6DA7" w:rsidRPr="007A629A" w:rsidRDefault="00FF6DA7" w:rsidP="007A629A">
            <w:pPr>
              <w:numPr>
                <w:ilvl w:val="0"/>
                <w:numId w:val="18"/>
              </w:numPr>
              <w:jc w:val="both"/>
              <w:rPr>
                <w:sz w:val="24"/>
                <w:szCs w:val="24"/>
              </w:rPr>
            </w:pPr>
            <w:r w:rsidRPr="007A629A">
              <w:rPr>
                <w:sz w:val="24"/>
                <w:szCs w:val="24"/>
              </w:rPr>
              <w:t>Встреча с членами Правительства Республики Карелия;</w:t>
            </w:r>
          </w:p>
          <w:p w:rsidR="00FF6DA7" w:rsidRPr="007A629A" w:rsidRDefault="00FF6DA7" w:rsidP="007A629A">
            <w:pPr>
              <w:numPr>
                <w:ilvl w:val="0"/>
                <w:numId w:val="18"/>
              </w:numPr>
              <w:jc w:val="both"/>
              <w:rPr>
                <w:sz w:val="24"/>
                <w:szCs w:val="24"/>
              </w:rPr>
            </w:pPr>
            <w:r w:rsidRPr="007A629A">
              <w:rPr>
                <w:sz w:val="24"/>
                <w:szCs w:val="24"/>
              </w:rPr>
              <w:t xml:space="preserve">Лекция по теории и практике управления; </w:t>
            </w:r>
          </w:p>
          <w:p w:rsidR="00FF6DA7" w:rsidRPr="007A629A" w:rsidRDefault="00FF6DA7" w:rsidP="007A629A">
            <w:pPr>
              <w:numPr>
                <w:ilvl w:val="0"/>
                <w:numId w:val="18"/>
              </w:numPr>
              <w:jc w:val="both"/>
              <w:rPr>
                <w:sz w:val="24"/>
                <w:szCs w:val="24"/>
              </w:rPr>
            </w:pPr>
            <w:r w:rsidRPr="007A629A">
              <w:rPr>
                <w:sz w:val="24"/>
                <w:szCs w:val="24"/>
              </w:rPr>
              <w:t>Встреча с председателем ЦИК РК и Уполномоченным по правам человека в РК;</w:t>
            </w:r>
          </w:p>
          <w:p w:rsidR="00FF6DA7" w:rsidRPr="007A629A" w:rsidRDefault="00FF6DA7" w:rsidP="007A629A">
            <w:pPr>
              <w:numPr>
                <w:ilvl w:val="0"/>
                <w:numId w:val="18"/>
              </w:numPr>
              <w:jc w:val="both"/>
              <w:rPr>
                <w:sz w:val="24"/>
                <w:szCs w:val="24"/>
              </w:rPr>
            </w:pPr>
            <w:r w:rsidRPr="007A629A">
              <w:rPr>
                <w:sz w:val="24"/>
                <w:szCs w:val="24"/>
              </w:rPr>
              <w:t>Встреча с депутатами Законодательного собрания  РК;</w:t>
            </w:r>
          </w:p>
          <w:p w:rsidR="00FF6DA7" w:rsidRPr="007A629A" w:rsidRDefault="00FF6DA7" w:rsidP="007A629A">
            <w:pPr>
              <w:numPr>
                <w:ilvl w:val="0"/>
                <w:numId w:val="18"/>
              </w:numPr>
              <w:jc w:val="both"/>
              <w:rPr>
                <w:sz w:val="24"/>
                <w:szCs w:val="24"/>
              </w:rPr>
            </w:pPr>
            <w:r w:rsidRPr="007A629A">
              <w:rPr>
                <w:sz w:val="24"/>
                <w:szCs w:val="24"/>
              </w:rPr>
              <w:t>Лекция «История управления»;</w:t>
            </w:r>
          </w:p>
          <w:p w:rsidR="00FF6DA7" w:rsidRPr="007A629A" w:rsidRDefault="00FF6DA7" w:rsidP="007A629A">
            <w:pPr>
              <w:numPr>
                <w:ilvl w:val="0"/>
                <w:numId w:val="18"/>
              </w:numPr>
              <w:jc w:val="both"/>
              <w:rPr>
                <w:sz w:val="24"/>
                <w:szCs w:val="24"/>
              </w:rPr>
            </w:pPr>
            <w:r w:rsidRPr="007A629A">
              <w:rPr>
                <w:sz w:val="24"/>
                <w:szCs w:val="24"/>
              </w:rPr>
              <w:t>Представление результатов работы кураторов и молодежных советов;</w:t>
            </w:r>
          </w:p>
          <w:p w:rsidR="00FF6DA7" w:rsidRPr="007A629A" w:rsidRDefault="00FF6DA7" w:rsidP="007A629A">
            <w:pPr>
              <w:numPr>
                <w:ilvl w:val="0"/>
                <w:numId w:val="18"/>
              </w:numPr>
              <w:jc w:val="both"/>
              <w:rPr>
                <w:sz w:val="24"/>
                <w:szCs w:val="24"/>
              </w:rPr>
            </w:pPr>
            <w:r w:rsidRPr="007A629A">
              <w:rPr>
                <w:sz w:val="24"/>
                <w:szCs w:val="24"/>
              </w:rPr>
              <w:t>Создание Молодежной карты района;</w:t>
            </w:r>
          </w:p>
          <w:p w:rsidR="00025490" w:rsidRDefault="00FF6DA7" w:rsidP="00025490">
            <w:pPr>
              <w:numPr>
                <w:ilvl w:val="0"/>
                <w:numId w:val="18"/>
              </w:numPr>
              <w:jc w:val="both"/>
              <w:rPr>
                <w:sz w:val="24"/>
                <w:szCs w:val="24"/>
              </w:rPr>
            </w:pPr>
            <w:r w:rsidRPr="007A629A">
              <w:rPr>
                <w:sz w:val="24"/>
                <w:szCs w:val="24"/>
              </w:rPr>
              <w:t>Создание молодежной программы 100-летия Республики Карелия</w:t>
            </w:r>
            <w:r w:rsidR="00025490">
              <w:rPr>
                <w:sz w:val="24"/>
                <w:szCs w:val="24"/>
              </w:rPr>
              <w:t>;</w:t>
            </w:r>
          </w:p>
          <w:p w:rsidR="00FF6DA7" w:rsidRPr="007A629A" w:rsidRDefault="00FF6DA7" w:rsidP="00025490">
            <w:pPr>
              <w:numPr>
                <w:ilvl w:val="0"/>
                <w:numId w:val="18"/>
              </w:numPr>
              <w:jc w:val="both"/>
              <w:rPr>
                <w:sz w:val="24"/>
                <w:szCs w:val="24"/>
              </w:rPr>
            </w:pPr>
            <w:r w:rsidRPr="007A629A">
              <w:rPr>
                <w:sz w:val="24"/>
                <w:szCs w:val="24"/>
              </w:rPr>
              <w:t xml:space="preserve"> Ролевая игра «Молодежь и органы власти: на пути к сближению»;</w:t>
            </w:r>
          </w:p>
          <w:p w:rsidR="00FF6DA7" w:rsidRPr="007A629A" w:rsidRDefault="00FF6DA7" w:rsidP="007A629A">
            <w:pPr>
              <w:numPr>
                <w:ilvl w:val="0"/>
                <w:numId w:val="18"/>
              </w:numPr>
              <w:jc w:val="both"/>
              <w:rPr>
                <w:sz w:val="24"/>
                <w:szCs w:val="24"/>
              </w:rPr>
            </w:pPr>
            <w:r w:rsidRPr="007A629A">
              <w:rPr>
                <w:sz w:val="24"/>
                <w:szCs w:val="24"/>
              </w:rPr>
              <w:t>Организация деятельности Молодежных советов;</w:t>
            </w:r>
          </w:p>
          <w:p w:rsidR="00FF6DA7" w:rsidRPr="007A629A" w:rsidRDefault="00FF6DA7" w:rsidP="007A629A">
            <w:pPr>
              <w:numPr>
                <w:ilvl w:val="0"/>
                <w:numId w:val="18"/>
              </w:numPr>
              <w:jc w:val="both"/>
              <w:rPr>
                <w:sz w:val="24"/>
                <w:szCs w:val="24"/>
              </w:rPr>
            </w:pPr>
            <w:r w:rsidRPr="007A629A">
              <w:rPr>
                <w:sz w:val="24"/>
                <w:szCs w:val="24"/>
              </w:rPr>
              <w:t>Система кураторства Молодежных советов Республики Карелия;</w:t>
            </w:r>
          </w:p>
          <w:p w:rsidR="00FF6DA7" w:rsidRPr="007A629A" w:rsidRDefault="00FF6DA7" w:rsidP="007A629A">
            <w:pPr>
              <w:numPr>
                <w:ilvl w:val="0"/>
                <w:numId w:val="18"/>
              </w:numPr>
              <w:jc w:val="both"/>
              <w:rPr>
                <w:sz w:val="24"/>
                <w:szCs w:val="24"/>
              </w:rPr>
            </w:pPr>
            <w:r w:rsidRPr="007A629A">
              <w:rPr>
                <w:sz w:val="24"/>
                <w:szCs w:val="24"/>
              </w:rPr>
              <w:t>Презентация молодежных проектов и законодательных инициатив;</w:t>
            </w:r>
          </w:p>
          <w:p w:rsidR="00FF6DA7" w:rsidRPr="00EE12D1" w:rsidRDefault="00FF6DA7" w:rsidP="007A629A">
            <w:pPr>
              <w:numPr>
                <w:ilvl w:val="0"/>
                <w:numId w:val="18"/>
              </w:numPr>
              <w:jc w:val="both"/>
              <w:rPr>
                <w:sz w:val="24"/>
                <w:szCs w:val="24"/>
              </w:rPr>
            </w:pPr>
            <w:r w:rsidRPr="007A629A">
              <w:rPr>
                <w:sz w:val="24"/>
                <w:szCs w:val="24"/>
              </w:rPr>
              <w:t>Подведение итогов работы Форума (формирование итоговой резолюции).</w:t>
            </w:r>
          </w:p>
          <w:p w:rsidR="00FF6DA7" w:rsidRPr="007A629A" w:rsidRDefault="00FF6DA7" w:rsidP="007A629A">
            <w:pPr>
              <w:ind w:firstLine="407"/>
              <w:jc w:val="both"/>
              <w:rPr>
                <w:sz w:val="24"/>
                <w:szCs w:val="24"/>
              </w:rPr>
            </w:pPr>
            <w:r w:rsidRPr="007A629A">
              <w:rPr>
                <w:sz w:val="24"/>
                <w:szCs w:val="24"/>
              </w:rPr>
              <w:t>12–13 декабря 2014 года в м. Урозеро состоялся семинар по развитию молодежного парламентаризма «Один год деятельности Молодежного парламента Республики Карелия».</w:t>
            </w:r>
          </w:p>
          <w:p w:rsidR="00FF6DA7" w:rsidRPr="007A629A" w:rsidRDefault="00FF6DA7" w:rsidP="007A629A">
            <w:pPr>
              <w:jc w:val="both"/>
              <w:rPr>
                <w:sz w:val="24"/>
                <w:szCs w:val="24"/>
              </w:rPr>
            </w:pPr>
            <w:r w:rsidRPr="007A629A">
              <w:rPr>
                <w:sz w:val="24"/>
                <w:szCs w:val="24"/>
              </w:rPr>
              <w:t>Цель: подведение итогов деятельности Молодежного парламента РК за 2014 год, выработка плана работы на 2015 год.</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7A629A">
            <w:pPr>
              <w:spacing w:after="120"/>
              <w:jc w:val="both"/>
              <w:rPr>
                <w:sz w:val="24"/>
                <w:szCs w:val="24"/>
              </w:rPr>
            </w:pPr>
            <w:r w:rsidRPr="007A629A">
              <w:rPr>
                <w:sz w:val="24"/>
                <w:szCs w:val="24"/>
              </w:rPr>
              <w:t>Организация и проведение конкурсного отбора на предоставление субсидий из бюджета Республики Карелия социально ориентированным некоммерческим орга</w:t>
            </w:r>
            <w:r w:rsidR="00443458">
              <w:rPr>
                <w:sz w:val="24"/>
                <w:szCs w:val="24"/>
              </w:rPr>
              <w:t>низациям на реализацию мероприя</w:t>
            </w:r>
            <w:r w:rsidRPr="007A629A">
              <w:rPr>
                <w:sz w:val="24"/>
                <w:szCs w:val="24"/>
              </w:rPr>
              <w:t xml:space="preserve">тий </w:t>
            </w:r>
            <w:r w:rsidR="00443458">
              <w:rPr>
                <w:sz w:val="24"/>
                <w:szCs w:val="24"/>
              </w:rPr>
              <w:t xml:space="preserve">в сфере </w:t>
            </w:r>
            <w:r w:rsidR="00443458">
              <w:rPr>
                <w:sz w:val="24"/>
                <w:szCs w:val="24"/>
              </w:rPr>
              <w:lastRenderedPageBreak/>
              <w:t>государственной молодеж</w:t>
            </w:r>
            <w:r w:rsidRPr="007A629A">
              <w:rPr>
                <w:sz w:val="24"/>
                <w:szCs w:val="24"/>
              </w:rPr>
              <w:t>ной политики, направленных в том числе на профилактику правонарушений несовершеннолетних</w:t>
            </w:r>
          </w:p>
          <w:p w:rsidR="00FF6DA7" w:rsidRPr="007A629A" w:rsidRDefault="00FF6DA7" w:rsidP="007A629A">
            <w:pPr>
              <w:spacing w:after="120"/>
              <w:jc w:val="both"/>
              <w:rPr>
                <w:sz w:val="24"/>
                <w:szCs w:val="24"/>
              </w:rPr>
            </w:pPr>
            <w:r w:rsidRPr="007A629A">
              <w:rPr>
                <w:sz w:val="24"/>
                <w:szCs w:val="24"/>
              </w:rPr>
              <w:t xml:space="preserve">Ответственный исполнитель: Министерство по делам молодежи, физической культуре и спорту Республики Карелия </w:t>
            </w:r>
          </w:p>
          <w:p w:rsidR="00FF6DA7" w:rsidRPr="007A629A" w:rsidRDefault="00FF6DA7" w:rsidP="007A629A">
            <w:pPr>
              <w:spacing w:after="120"/>
              <w:jc w:val="both"/>
              <w:rPr>
                <w:sz w:val="24"/>
                <w:szCs w:val="24"/>
                <w:lang w:eastAsia="en-US"/>
              </w:rPr>
            </w:pPr>
            <w:r w:rsidRPr="007A629A">
              <w:rPr>
                <w:sz w:val="24"/>
                <w:szCs w:val="24"/>
              </w:rPr>
              <w:t>Срок: первое полугодие</w:t>
            </w:r>
          </w:p>
        </w:tc>
        <w:tc>
          <w:tcPr>
            <w:tcW w:w="10064" w:type="dxa"/>
          </w:tcPr>
          <w:p w:rsidR="00FF6DA7" w:rsidRPr="007A629A" w:rsidRDefault="00FF6DA7" w:rsidP="007A629A">
            <w:pPr>
              <w:ind w:firstLine="407"/>
              <w:jc w:val="both"/>
              <w:rPr>
                <w:sz w:val="24"/>
                <w:szCs w:val="24"/>
              </w:rPr>
            </w:pPr>
            <w:r w:rsidRPr="007A629A">
              <w:rPr>
                <w:sz w:val="24"/>
                <w:szCs w:val="24"/>
              </w:rPr>
              <w:lastRenderedPageBreak/>
              <w:t>В соответствии с приказом от 31 января 2014 года № 25 «О проведении конкурсного отбора на предоставление субсидий некоммерческих общественных организаций, не являющимся государственными учреждениями, из бюджета Республики Карелия на реализацию в 2014 году проектов в рамках реализации долгосрочной целевой программы «Молодежь Карелии» на 2012-2015 годы был организован конкурсный отбор по предоставлению субсидий некоммерческим общественным организациям.</w:t>
            </w:r>
          </w:p>
          <w:p w:rsidR="00FF6DA7" w:rsidRPr="007A629A" w:rsidRDefault="00FF6DA7" w:rsidP="007A629A">
            <w:pPr>
              <w:ind w:firstLine="407"/>
              <w:jc w:val="both"/>
              <w:rPr>
                <w:sz w:val="24"/>
                <w:szCs w:val="24"/>
              </w:rPr>
            </w:pPr>
            <w:r w:rsidRPr="007A629A">
              <w:rPr>
                <w:sz w:val="24"/>
                <w:szCs w:val="24"/>
              </w:rPr>
              <w:t xml:space="preserve">19 марта 2014 года состоялось заседание конкурсной комиссии. На основании общего </w:t>
            </w:r>
            <w:r w:rsidRPr="007A629A">
              <w:rPr>
                <w:sz w:val="24"/>
                <w:szCs w:val="24"/>
              </w:rPr>
              <w:lastRenderedPageBreak/>
              <w:t>рейтинга проектов было принято решение признать победителями конкурсного отбора среди некоммерческих организаций, не являющихся государственными учреждениями Республики Карелия, для предоставления субсидий из бюджета Республики Карелия на реализацию проектов в сфере государственной молодежной политики в 2014 году проекты:</w:t>
            </w:r>
          </w:p>
          <w:p w:rsidR="00FF6DA7" w:rsidRPr="007A629A" w:rsidRDefault="00FF6DA7" w:rsidP="007A629A">
            <w:pPr>
              <w:ind w:firstLine="407"/>
              <w:jc w:val="both"/>
              <w:rPr>
                <w:sz w:val="24"/>
                <w:szCs w:val="24"/>
              </w:rPr>
            </w:pPr>
            <w:r w:rsidRPr="007A629A">
              <w:rPr>
                <w:sz w:val="24"/>
                <w:szCs w:val="24"/>
              </w:rPr>
              <w:t>1.</w:t>
            </w:r>
            <w:r w:rsidR="00025490">
              <w:rPr>
                <w:sz w:val="24"/>
                <w:szCs w:val="24"/>
              </w:rPr>
              <w:t xml:space="preserve"> </w:t>
            </w:r>
            <w:r w:rsidRPr="007A629A">
              <w:rPr>
                <w:sz w:val="24"/>
                <w:szCs w:val="24"/>
              </w:rPr>
              <w:t>Проект Некоммерческого фонда «Новое образование» «Молодежный клуб «Дебаты». Запрашиваемая сумма – 100000 рублей, общий рейтинг – 82,54.</w:t>
            </w:r>
          </w:p>
          <w:p w:rsidR="00FF6DA7" w:rsidRPr="007A629A" w:rsidRDefault="00FF6DA7" w:rsidP="007A629A">
            <w:pPr>
              <w:ind w:firstLine="407"/>
              <w:jc w:val="both"/>
              <w:rPr>
                <w:sz w:val="24"/>
                <w:szCs w:val="24"/>
              </w:rPr>
            </w:pPr>
            <w:r w:rsidRPr="007A629A">
              <w:rPr>
                <w:sz w:val="24"/>
                <w:szCs w:val="24"/>
              </w:rPr>
              <w:t>2.</w:t>
            </w:r>
            <w:r w:rsidR="00025490">
              <w:rPr>
                <w:sz w:val="24"/>
                <w:szCs w:val="24"/>
              </w:rPr>
              <w:t xml:space="preserve"> </w:t>
            </w:r>
            <w:r w:rsidRPr="007A629A">
              <w:rPr>
                <w:sz w:val="24"/>
                <w:szCs w:val="24"/>
              </w:rPr>
              <w:t>Проект Общественной организации «Объединение организаций профсоюзов в Республике Карелия» «Фабрика здоровья». Запрашиваемая сумма – 100000 рублей, общий рейтинг – 76,5.</w:t>
            </w:r>
          </w:p>
          <w:p w:rsidR="00FF6DA7" w:rsidRPr="007A629A" w:rsidRDefault="00FF6DA7" w:rsidP="007A629A">
            <w:pPr>
              <w:ind w:firstLine="407"/>
              <w:jc w:val="both"/>
              <w:rPr>
                <w:sz w:val="24"/>
                <w:szCs w:val="24"/>
              </w:rPr>
            </w:pPr>
            <w:r w:rsidRPr="007A629A">
              <w:rPr>
                <w:sz w:val="24"/>
                <w:szCs w:val="24"/>
              </w:rPr>
              <w:t>3.</w:t>
            </w:r>
            <w:r w:rsidR="00025490">
              <w:rPr>
                <w:sz w:val="24"/>
                <w:szCs w:val="24"/>
              </w:rPr>
              <w:t xml:space="preserve"> </w:t>
            </w:r>
            <w:r w:rsidRPr="007A629A">
              <w:rPr>
                <w:sz w:val="24"/>
                <w:szCs w:val="24"/>
              </w:rPr>
              <w:t>Проект Карельской региональной молодежной общественной организации «Педотряд «Параллели» Фестиваль молодежных НКО «34 параллель». Запрашиваемая сумма – 100000 рублей, общий рейтинг – 75,57.</w:t>
            </w:r>
          </w:p>
          <w:p w:rsidR="00FF6DA7" w:rsidRPr="007A629A" w:rsidRDefault="00FF6DA7" w:rsidP="007A629A">
            <w:pPr>
              <w:ind w:firstLine="407"/>
              <w:jc w:val="both"/>
              <w:rPr>
                <w:sz w:val="24"/>
                <w:szCs w:val="24"/>
              </w:rPr>
            </w:pPr>
            <w:r w:rsidRPr="007A629A">
              <w:rPr>
                <w:sz w:val="24"/>
                <w:szCs w:val="24"/>
              </w:rPr>
              <w:t>4.</w:t>
            </w:r>
            <w:r w:rsidR="00025490">
              <w:rPr>
                <w:sz w:val="24"/>
                <w:szCs w:val="24"/>
              </w:rPr>
              <w:t xml:space="preserve"> </w:t>
            </w:r>
            <w:r w:rsidRPr="007A629A">
              <w:rPr>
                <w:sz w:val="24"/>
                <w:szCs w:val="24"/>
              </w:rPr>
              <w:t>Проект Карельской региональной детской общественной организации  «Детская республика» «Время выбрало нас». Запрашиваемая сумма – 24436 рублей, общий рейтинг – 74,78.</w:t>
            </w:r>
          </w:p>
          <w:p w:rsidR="00FF6DA7" w:rsidRPr="007A629A" w:rsidRDefault="00FF6DA7" w:rsidP="007A629A">
            <w:pPr>
              <w:ind w:firstLine="407"/>
              <w:jc w:val="both"/>
              <w:rPr>
                <w:sz w:val="24"/>
                <w:szCs w:val="24"/>
              </w:rPr>
            </w:pPr>
            <w:r w:rsidRPr="007A629A">
              <w:rPr>
                <w:sz w:val="24"/>
                <w:szCs w:val="24"/>
              </w:rPr>
              <w:t>5.</w:t>
            </w:r>
            <w:r w:rsidR="00025490">
              <w:rPr>
                <w:sz w:val="24"/>
                <w:szCs w:val="24"/>
              </w:rPr>
              <w:t xml:space="preserve"> </w:t>
            </w:r>
            <w:r w:rsidRPr="007A629A">
              <w:rPr>
                <w:sz w:val="24"/>
                <w:szCs w:val="24"/>
              </w:rPr>
              <w:t>Проект Межрегиональной общественной организации «Северная природоохранная коалиция»  «Лесной фестиваль в д.Пяльма». Запрашиваемая сумма – 100000 рублей, общий рейтинг – 74,31.</w:t>
            </w:r>
          </w:p>
          <w:p w:rsidR="00FF6DA7" w:rsidRPr="007A629A" w:rsidRDefault="00FF6DA7" w:rsidP="007A629A">
            <w:pPr>
              <w:ind w:firstLine="407"/>
              <w:jc w:val="both"/>
              <w:rPr>
                <w:sz w:val="24"/>
                <w:szCs w:val="24"/>
              </w:rPr>
            </w:pPr>
            <w:r w:rsidRPr="007A629A">
              <w:rPr>
                <w:sz w:val="24"/>
                <w:szCs w:val="24"/>
              </w:rPr>
              <w:t>6.</w:t>
            </w:r>
            <w:r w:rsidR="00025490">
              <w:rPr>
                <w:sz w:val="24"/>
                <w:szCs w:val="24"/>
              </w:rPr>
              <w:t xml:space="preserve"> </w:t>
            </w:r>
            <w:r w:rsidRPr="007A629A">
              <w:rPr>
                <w:sz w:val="24"/>
                <w:szCs w:val="24"/>
              </w:rPr>
              <w:t>Проект Карельской региональной организации движение дружбы «Карелия – Норвегия» Кинофестиваль за здоровый образ жизни и экологию. Запрашиваемая сумма – 100000 рублей, общий рейтинг – 72,51.</w:t>
            </w:r>
          </w:p>
          <w:p w:rsidR="00FF6DA7" w:rsidRPr="007A629A" w:rsidRDefault="00FF6DA7" w:rsidP="007A629A">
            <w:pPr>
              <w:ind w:firstLine="407"/>
              <w:jc w:val="both"/>
              <w:rPr>
                <w:sz w:val="24"/>
                <w:szCs w:val="24"/>
              </w:rPr>
            </w:pPr>
            <w:r w:rsidRPr="007A629A">
              <w:rPr>
                <w:sz w:val="24"/>
                <w:szCs w:val="24"/>
              </w:rPr>
              <w:t>7.</w:t>
            </w:r>
            <w:r w:rsidR="00025490">
              <w:rPr>
                <w:sz w:val="24"/>
                <w:szCs w:val="24"/>
              </w:rPr>
              <w:t xml:space="preserve"> </w:t>
            </w:r>
            <w:r w:rsidRPr="007A629A">
              <w:rPr>
                <w:sz w:val="24"/>
                <w:szCs w:val="24"/>
              </w:rPr>
              <w:t>Проект Карельской региональной общественной организации  «Ассоциация экологического воспитания» «Лидеры устойчивого развития». Запрашиваемая сумма – 97380 рублей, общий рейтинг – 72,02.</w:t>
            </w:r>
          </w:p>
          <w:p w:rsidR="00FF6DA7" w:rsidRPr="007A629A" w:rsidRDefault="00FF6DA7" w:rsidP="007A629A">
            <w:pPr>
              <w:ind w:firstLine="407"/>
              <w:jc w:val="both"/>
              <w:rPr>
                <w:sz w:val="24"/>
                <w:szCs w:val="24"/>
              </w:rPr>
            </w:pPr>
            <w:r w:rsidRPr="007A629A">
              <w:rPr>
                <w:sz w:val="24"/>
                <w:szCs w:val="24"/>
              </w:rPr>
              <w:t>8.</w:t>
            </w:r>
            <w:r w:rsidR="00025490">
              <w:rPr>
                <w:sz w:val="24"/>
                <w:szCs w:val="24"/>
              </w:rPr>
              <w:t xml:space="preserve"> </w:t>
            </w:r>
            <w:r w:rsidRPr="007A629A">
              <w:rPr>
                <w:sz w:val="24"/>
                <w:szCs w:val="24"/>
              </w:rPr>
              <w:t>Проект Карельской региональной детской общественной организации «СКАУТЫ КАРЕЛИИ» «Волонтер-спасатель». Запрашиваемая сумма – 100000 рублей, общий рейтинг – 71,42.</w:t>
            </w:r>
          </w:p>
          <w:p w:rsidR="00FF6DA7" w:rsidRPr="007A629A" w:rsidRDefault="00FF6DA7" w:rsidP="007A629A">
            <w:pPr>
              <w:ind w:firstLine="407"/>
              <w:jc w:val="both"/>
              <w:rPr>
                <w:sz w:val="24"/>
                <w:szCs w:val="24"/>
              </w:rPr>
            </w:pPr>
            <w:r w:rsidRPr="007A629A">
              <w:rPr>
                <w:sz w:val="24"/>
                <w:szCs w:val="24"/>
              </w:rPr>
              <w:t>9.</w:t>
            </w:r>
            <w:r w:rsidR="00025490">
              <w:rPr>
                <w:sz w:val="24"/>
                <w:szCs w:val="24"/>
              </w:rPr>
              <w:t xml:space="preserve"> </w:t>
            </w:r>
            <w:r w:rsidRPr="007A629A">
              <w:rPr>
                <w:sz w:val="24"/>
                <w:szCs w:val="24"/>
              </w:rPr>
              <w:t>Проект Карельской республиканской организации Общероссийской общественной организации инвалидов «Всероссийское общество слепых» «Лаборатория ритма». Запрашиваемая сумма – 100000 рублей, общий рейтинг – 71,28.</w:t>
            </w:r>
          </w:p>
          <w:p w:rsidR="00FF6DA7" w:rsidRPr="007A629A" w:rsidRDefault="00FF6DA7" w:rsidP="007A629A">
            <w:pPr>
              <w:ind w:firstLine="407"/>
              <w:jc w:val="both"/>
              <w:rPr>
                <w:sz w:val="24"/>
                <w:szCs w:val="24"/>
              </w:rPr>
            </w:pPr>
            <w:r w:rsidRPr="007A629A">
              <w:rPr>
                <w:sz w:val="24"/>
                <w:szCs w:val="24"/>
              </w:rPr>
              <w:t>10.</w:t>
            </w:r>
            <w:r w:rsidR="00025490">
              <w:rPr>
                <w:sz w:val="24"/>
                <w:szCs w:val="24"/>
              </w:rPr>
              <w:t xml:space="preserve"> </w:t>
            </w:r>
            <w:r w:rsidRPr="007A629A">
              <w:rPr>
                <w:sz w:val="24"/>
                <w:szCs w:val="24"/>
              </w:rPr>
              <w:t>Проект АНО «Музей промышленной истории Петрозаводска» «Увлекательная наука» Запрашиваемая сумма – 90100 рублей, общий рейтинг – 66,65.</w:t>
            </w:r>
          </w:p>
          <w:p w:rsidR="00FF6DA7" w:rsidRPr="007A629A" w:rsidRDefault="00FF6DA7" w:rsidP="007A629A">
            <w:pPr>
              <w:ind w:firstLine="407"/>
              <w:jc w:val="both"/>
              <w:rPr>
                <w:sz w:val="24"/>
                <w:szCs w:val="24"/>
              </w:rPr>
            </w:pPr>
            <w:r w:rsidRPr="007A629A">
              <w:rPr>
                <w:sz w:val="24"/>
                <w:szCs w:val="24"/>
              </w:rPr>
              <w:lastRenderedPageBreak/>
              <w:t>11.</w:t>
            </w:r>
            <w:r w:rsidR="00025490">
              <w:rPr>
                <w:sz w:val="24"/>
                <w:szCs w:val="24"/>
              </w:rPr>
              <w:t xml:space="preserve"> </w:t>
            </w:r>
            <w:r w:rsidRPr="007A629A">
              <w:rPr>
                <w:sz w:val="24"/>
                <w:szCs w:val="24"/>
              </w:rPr>
              <w:t>Проект общественной организации Союз юристов России «Молодежь выбирает будущее». Запрашиваемая сумма – 99900 рублей, общий рейтинг – 65,6.</w:t>
            </w:r>
          </w:p>
          <w:p w:rsidR="00FF6DA7" w:rsidRPr="007A629A" w:rsidRDefault="00FF6DA7" w:rsidP="007A629A">
            <w:pPr>
              <w:ind w:firstLine="407"/>
              <w:jc w:val="both"/>
              <w:rPr>
                <w:sz w:val="24"/>
                <w:szCs w:val="24"/>
              </w:rPr>
            </w:pPr>
            <w:r w:rsidRPr="007A629A">
              <w:rPr>
                <w:sz w:val="24"/>
                <w:szCs w:val="24"/>
              </w:rPr>
              <w:t>12.</w:t>
            </w:r>
            <w:r w:rsidR="00025490">
              <w:rPr>
                <w:sz w:val="24"/>
                <w:szCs w:val="24"/>
              </w:rPr>
              <w:t xml:space="preserve"> </w:t>
            </w:r>
            <w:r w:rsidRPr="007A629A">
              <w:rPr>
                <w:sz w:val="24"/>
                <w:szCs w:val="24"/>
              </w:rPr>
              <w:t>Проект Карельской региональной общественной организации «Молодежный волонтерский центр «Альтернатива» «Мастерская жизни». Запрашиваемая сумма – 99990 рублей, общий рейтинг – 65,28.</w:t>
            </w:r>
          </w:p>
          <w:p w:rsidR="00FF6DA7" w:rsidRPr="007A629A" w:rsidRDefault="00FF6DA7" w:rsidP="007A629A">
            <w:pPr>
              <w:ind w:firstLine="407"/>
              <w:jc w:val="both"/>
              <w:rPr>
                <w:sz w:val="24"/>
                <w:szCs w:val="24"/>
              </w:rPr>
            </w:pPr>
            <w:r w:rsidRPr="007A629A">
              <w:rPr>
                <w:sz w:val="24"/>
                <w:szCs w:val="24"/>
              </w:rPr>
              <w:t>13.</w:t>
            </w:r>
            <w:r w:rsidR="00025490">
              <w:rPr>
                <w:sz w:val="24"/>
                <w:szCs w:val="24"/>
              </w:rPr>
              <w:t xml:space="preserve"> </w:t>
            </w:r>
            <w:r w:rsidRPr="007A629A">
              <w:rPr>
                <w:sz w:val="24"/>
                <w:szCs w:val="24"/>
              </w:rPr>
              <w:t>Проект Карельской региональной молодежной  общественной организации «Российские студенческие отряды» «Школа вожатского мастерства». Запрашиваемая сумма – 40500 рублей, общий рейтинг – 62,55.</w:t>
            </w:r>
          </w:p>
          <w:p w:rsidR="00FF6DA7" w:rsidRPr="007A629A" w:rsidRDefault="00FF6DA7" w:rsidP="00025490">
            <w:pPr>
              <w:ind w:firstLine="459"/>
              <w:jc w:val="both"/>
              <w:rPr>
                <w:sz w:val="24"/>
                <w:szCs w:val="24"/>
              </w:rPr>
            </w:pPr>
            <w:r w:rsidRPr="007A629A">
              <w:rPr>
                <w:sz w:val="24"/>
                <w:szCs w:val="24"/>
              </w:rPr>
              <w:t xml:space="preserve">В связи с тем, что общая сумма поддержки первых в рейтинге тринадцати  проектов-победителей конкурсного отбора составляет 1152306 рублей при общем объеме финансирования проектов в 1200000 рублей, рекомендовать Благотворительному фонду «Память Выговского края» сократить смету проекта «Живая история. Волонтеры – малой Родине»» до 47694 рублей, соответственно, уменьшив количественные и качественные показатели данного проекта.    </w:t>
            </w:r>
          </w:p>
          <w:p w:rsidR="00FF6DA7" w:rsidRPr="007A629A" w:rsidRDefault="00FF6DA7" w:rsidP="007A629A">
            <w:pPr>
              <w:jc w:val="both"/>
              <w:rPr>
                <w:sz w:val="24"/>
                <w:szCs w:val="24"/>
              </w:rPr>
            </w:pPr>
            <w:r w:rsidRPr="007A629A">
              <w:rPr>
                <w:sz w:val="24"/>
                <w:szCs w:val="24"/>
              </w:rPr>
              <w:t xml:space="preserve">      Министерство</w:t>
            </w:r>
            <w:r w:rsidR="00025490">
              <w:rPr>
                <w:sz w:val="24"/>
                <w:szCs w:val="24"/>
              </w:rPr>
              <w:t>м</w:t>
            </w:r>
            <w:r w:rsidRPr="007A629A">
              <w:rPr>
                <w:sz w:val="24"/>
                <w:szCs w:val="24"/>
              </w:rPr>
              <w:t xml:space="preserve"> по делам молодежи, физической культуре и спорту Республики Карелия в соответствии с распоряжением Правительства Российской Федерации от 31 марта 2014 года № 478-р, Соглашением между Министерством экономического развития Российской Федерации и Правительством Республики Карелия о предоставлении субсидии из федерального бюджета бюджету Республики Карелия на реализацию программы поддержки социально ориентированных некоммерческих организаций от 31 июля 2014 года № С-309-ОФ/Д19, постановлением Правительства Республики Карелия от 21 июня 2011 года № 143-П «О порядке определения объема и предоставления из бюджета Республики Карелия субсидий некоммерческим организациям, не являющимся государственными учреждениями Республики Карелия», подпрограммой «Поддержка социально ориентированных некоммерческих организаций в Республике Карелия» на 2014-2020 годы был организован конкурсный отбор социально ориентированных некоммерческих организаций.</w:t>
            </w:r>
          </w:p>
          <w:p w:rsidR="00FF6DA7" w:rsidRPr="007A629A" w:rsidRDefault="00FF6DA7" w:rsidP="007A629A">
            <w:pPr>
              <w:jc w:val="both"/>
              <w:rPr>
                <w:sz w:val="24"/>
                <w:szCs w:val="24"/>
              </w:rPr>
            </w:pPr>
            <w:r w:rsidRPr="007A629A">
              <w:rPr>
                <w:sz w:val="24"/>
                <w:szCs w:val="24"/>
              </w:rPr>
              <w:t>Фонд конкурса составил 3 510 000 рублей. Из них по направлениям:</w:t>
            </w:r>
          </w:p>
          <w:p w:rsidR="00FF6DA7" w:rsidRPr="007A629A" w:rsidRDefault="00FF6DA7" w:rsidP="007A629A">
            <w:pPr>
              <w:ind w:firstLine="407"/>
              <w:jc w:val="both"/>
              <w:rPr>
                <w:sz w:val="24"/>
                <w:szCs w:val="24"/>
              </w:rPr>
            </w:pPr>
            <w:r w:rsidRPr="007A629A">
              <w:rPr>
                <w:sz w:val="24"/>
                <w:szCs w:val="24"/>
              </w:rPr>
              <w:t>1.</w:t>
            </w:r>
            <w:r w:rsidR="00025490">
              <w:rPr>
                <w:sz w:val="24"/>
                <w:szCs w:val="24"/>
              </w:rPr>
              <w:t xml:space="preserve"> </w:t>
            </w:r>
            <w:r w:rsidRPr="007A629A">
              <w:rPr>
                <w:sz w:val="24"/>
                <w:szCs w:val="24"/>
              </w:rPr>
              <w:t>«Развитие дополнительного образования, научно-технического и художественного творчества, массового спорта, краеведческой и экологической деятельности детей и молодежи, оказание поддержки молодежи, находящейся в трудной жизненной ситуации». Фонд - 1 миллион 755 тысяч рублей.</w:t>
            </w:r>
          </w:p>
          <w:p w:rsidR="00FF6DA7" w:rsidRPr="007A629A" w:rsidRDefault="00FF6DA7" w:rsidP="007A629A">
            <w:pPr>
              <w:ind w:firstLine="407"/>
              <w:jc w:val="both"/>
              <w:rPr>
                <w:sz w:val="24"/>
                <w:szCs w:val="24"/>
              </w:rPr>
            </w:pPr>
            <w:r w:rsidRPr="007A629A">
              <w:rPr>
                <w:sz w:val="24"/>
                <w:szCs w:val="24"/>
              </w:rPr>
              <w:t>2.</w:t>
            </w:r>
            <w:r w:rsidR="00025490">
              <w:rPr>
                <w:sz w:val="24"/>
                <w:szCs w:val="24"/>
              </w:rPr>
              <w:t xml:space="preserve"> </w:t>
            </w:r>
            <w:r w:rsidRPr="007A629A">
              <w:rPr>
                <w:sz w:val="24"/>
                <w:szCs w:val="24"/>
              </w:rPr>
              <w:t xml:space="preserve">«Патриотическое, в том числе военно-патриотическое  воспитание граждан». Фонд - 1 </w:t>
            </w:r>
            <w:r w:rsidRPr="007A629A">
              <w:rPr>
                <w:sz w:val="24"/>
                <w:szCs w:val="24"/>
              </w:rPr>
              <w:lastRenderedPageBreak/>
              <w:t xml:space="preserve">миллион 755 тысяч рублей. </w:t>
            </w:r>
          </w:p>
          <w:p w:rsidR="00FF6DA7" w:rsidRPr="007A629A" w:rsidRDefault="00FF6DA7" w:rsidP="007A629A">
            <w:pPr>
              <w:jc w:val="both"/>
              <w:rPr>
                <w:sz w:val="24"/>
                <w:szCs w:val="24"/>
              </w:rPr>
            </w:pPr>
            <w:r w:rsidRPr="007A629A">
              <w:rPr>
                <w:sz w:val="24"/>
                <w:szCs w:val="24"/>
              </w:rPr>
              <w:t xml:space="preserve">Заявки на участие в конкурсе предоставили 49 социально ориентированных некоммерческих организаций. Решением конкурсной комиссии от 06 ноября 2014 года победителями конкурсного отбора признаны следующие проекты: </w:t>
            </w:r>
          </w:p>
          <w:p w:rsidR="00FF6DA7" w:rsidRPr="007A629A" w:rsidRDefault="00FF6DA7" w:rsidP="00025490">
            <w:pPr>
              <w:ind w:firstLine="459"/>
              <w:jc w:val="both"/>
              <w:rPr>
                <w:sz w:val="24"/>
                <w:szCs w:val="24"/>
              </w:rPr>
            </w:pPr>
            <w:r w:rsidRPr="007A629A">
              <w:rPr>
                <w:sz w:val="24"/>
                <w:szCs w:val="24"/>
              </w:rPr>
              <w:t>В направлении развитие дополнительного образования, научно-технического и художественного творчества, массового спорта, краеведческой и экологической деятельности детей и молодежи, оказание поддержки молодежи, находящейся в трудной жизненной ситуации:</w:t>
            </w:r>
          </w:p>
          <w:p w:rsidR="00FF6DA7" w:rsidRPr="007A629A" w:rsidRDefault="00FF6DA7" w:rsidP="00025490">
            <w:pPr>
              <w:ind w:firstLine="459"/>
              <w:jc w:val="both"/>
              <w:rPr>
                <w:sz w:val="24"/>
                <w:szCs w:val="24"/>
              </w:rPr>
            </w:pPr>
            <w:r w:rsidRPr="007A629A">
              <w:rPr>
                <w:sz w:val="24"/>
                <w:szCs w:val="24"/>
              </w:rPr>
              <w:t>Проект «ВелОлимпиада» Карельской региональной молодежной общественной организации «ВЕЛОЭКСТРИМ». Сумма поддержки – 298 940 рублей;</w:t>
            </w:r>
          </w:p>
          <w:p w:rsidR="00FF6DA7" w:rsidRPr="007A629A" w:rsidRDefault="00FF6DA7" w:rsidP="00025490">
            <w:pPr>
              <w:ind w:firstLine="459"/>
              <w:jc w:val="both"/>
              <w:rPr>
                <w:sz w:val="24"/>
                <w:szCs w:val="24"/>
              </w:rPr>
            </w:pPr>
            <w:r w:rsidRPr="007A629A">
              <w:rPr>
                <w:sz w:val="24"/>
                <w:szCs w:val="24"/>
              </w:rPr>
              <w:t>Проект «Лесной патруль (Эпизод 3 – Лесные джедаи)» Карельской региональной детской общественной организации «Скауты Карелии». Сумма поддержки – 299 000 рублей;</w:t>
            </w:r>
          </w:p>
          <w:p w:rsidR="00FF6DA7" w:rsidRPr="007A629A" w:rsidRDefault="00FF6DA7" w:rsidP="00025490">
            <w:pPr>
              <w:ind w:firstLine="459"/>
              <w:jc w:val="both"/>
              <w:rPr>
                <w:sz w:val="24"/>
                <w:szCs w:val="24"/>
              </w:rPr>
            </w:pPr>
            <w:r w:rsidRPr="007A629A">
              <w:rPr>
                <w:sz w:val="24"/>
                <w:szCs w:val="24"/>
              </w:rPr>
              <w:t>Проект «Сеть добровольческих команд» Карельской региональной общественной молодежной организации «Центр развития добровольчества». Сумма поддержки – 250 130 рублей;</w:t>
            </w:r>
          </w:p>
          <w:p w:rsidR="00FF6DA7" w:rsidRPr="007A629A" w:rsidRDefault="00FF6DA7" w:rsidP="00025490">
            <w:pPr>
              <w:ind w:firstLine="459"/>
              <w:jc w:val="both"/>
              <w:rPr>
                <w:sz w:val="24"/>
                <w:szCs w:val="24"/>
              </w:rPr>
            </w:pPr>
            <w:r w:rsidRPr="007A629A">
              <w:rPr>
                <w:sz w:val="24"/>
                <w:szCs w:val="24"/>
              </w:rPr>
              <w:t>Проект «Молодежный технопарк» Карельского фонда развития образования. Сумма поддержки – 270 000 рублей;</w:t>
            </w:r>
          </w:p>
          <w:p w:rsidR="00FF6DA7" w:rsidRPr="007A629A" w:rsidRDefault="00FF6DA7" w:rsidP="00025490">
            <w:pPr>
              <w:ind w:firstLine="459"/>
              <w:jc w:val="both"/>
              <w:rPr>
                <w:sz w:val="24"/>
                <w:szCs w:val="24"/>
              </w:rPr>
            </w:pPr>
            <w:r w:rsidRPr="007A629A">
              <w:rPr>
                <w:sz w:val="24"/>
                <w:szCs w:val="24"/>
              </w:rPr>
              <w:t>Проект «Молодежный продюсерский центр» Карельской региональной  общественной организации «Творческое объединение «Лучший Пример Хорошего». Сумма поддержки – 296 334 рублей;</w:t>
            </w:r>
          </w:p>
          <w:p w:rsidR="00FF6DA7" w:rsidRPr="007A629A" w:rsidRDefault="00FF6DA7" w:rsidP="00025490">
            <w:pPr>
              <w:ind w:firstLine="459"/>
              <w:jc w:val="both"/>
              <w:rPr>
                <w:sz w:val="24"/>
                <w:szCs w:val="24"/>
              </w:rPr>
            </w:pPr>
            <w:r w:rsidRPr="007A629A">
              <w:rPr>
                <w:sz w:val="24"/>
                <w:szCs w:val="24"/>
              </w:rPr>
              <w:t>Проект «От молодежного цеха к молодежной фабрике» Межрегиональной детской общественной неполитической организации разведчиков-скаутов. Су</w:t>
            </w:r>
            <w:r w:rsidR="00025490">
              <w:rPr>
                <w:sz w:val="24"/>
                <w:szCs w:val="24"/>
              </w:rPr>
              <w:t>мма поддержки – 270 000 рублей.</w:t>
            </w:r>
          </w:p>
          <w:p w:rsidR="00FF6DA7" w:rsidRPr="007A629A" w:rsidRDefault="00FF6DA7" w:rsidP="007A629A">
            <w:pPr>
              <w:tabs>
                <w:tab w:val="left" w:pos="407"/>
              </w:tabs>
              <w:jc w:val="both"/>
              <w:rPr>
                <w:sz w:val="24"/>
                <w:szCs w:val="24"/>
              </w:rPr>
            </w:pPr>
            <w:r w:rsidRPr="007A629A">
              <w:rPr>
                <w:sz w:val="24"/>
                <w:szCs w:val="24"/>
              </w:rPr>
              <w:tab/>
              <w:t>В направлении патриотическое, в том числе военно-патриотическое, воспитание граждан:</w:t>
            </w:r>
          </w:p>
          <w:p w:rsidR="00FF6DA7" w:rsidRPr="007A629A" w:rsidRDefault="00FF6DA7" w:rsidP="007A629A">
            <w:pPr>
              <w:ind w:firstLine="407"/>
              <w:jc w:val="both"/>
              <w:rPr>
                <w:sz w:val="24"/>
                <w:szCs w:val="24"/>
              </w:rPr>
            </w:pPr>
            <w:r w:rsidRPr="007A629A">
              <w:rPr>
                <w:sz w:val="24"/>
                <w:szCs w:val="24"/>
              </w:rPr>
              <w:t>Проект «70-летию Великой Победы – «Никто не забыт и ничто не забыто!» Карельской региональной общественной организации «Живая деревня». Сумма поддержки – 298 397 рублей;</w:t>
            </w:r>
          </w:p>
          <w:p w:rsidR="00FF6DA7" w:rsidRPr="007A629A" w:rsidRDefault="00FF6DA7" w:rsidP="007A629A">
            <w:pPr>
              <w:ind w:firstLine="407"/>
              <w:jc w:val="both"/>
              <w:rPr>
                <w:sz w:val="24"/>
                <w:szCs w:val="24"/>
              </w:rPr>
            </w:pPr>
            <w:r w:rsidRPr="007A629A">
              <w:rPr>
                <w:sz w:val="24"/>
                <w:szCs w:val="24"/>
              </w:rPr>
              <w:t>Проект «Карельские рубежи. Питкяранта.1939-40гг.» Общественной организации «Клуб любителей военной истории г. Петрозаводска «Стягъ». Сумма поддержки – 300 000 рублей;</w:t>
            </w:r>
          </w:p>
          <w:p w:rsidR="00FF6DA7" w:rsidRPr="007A629A" w:rsidRDefault="00FF6DA7" w:rsidP="007A629A">
            <w:pPr>
              <w:ind w:firstLine="407"/>
              <w:jc w:val="both"/>
              <w:rPr>
                <w:sz w:val="24"/>
                <w:szCs w:val="24"/>
              </w:rPr>
            </w:pPr>
            <w:r w:rsidRPr="007A629A">
              <w:rPr>
                <w:sz w:val="24"/>
                <w:szCs w:val="24"/>
              </w:rPr>
              <w:t>Проект «Дорогами Славы» Карельской республиканской общественной организации по поиску и увековечению памяти погибших при защите Отечества «Союз поисковых отрядов Карелии». Сумма поддержки – 300 000 рублей;</w:t>
            </w:r>
          </w:p>
          <w:p w:rsidR="00FF6DA7" w:rsidRPr="007A629A" w:rsidRDefault="00FF6DA7" w:rsidP="007A629A">
            <w:pPr>
              <w:ind w:firstLine="407"/>
              <w:jc w:val="both"/>
              <w:rPr>
                <w:sz w:val="24"/>
                <w:szCs w:val="24"/>
              </w:rPr>
            </w:pPr>
            <w:r w:rsidRPr="007A629A">
              <w:rPr>
                <w:sz w:val="24"/>
                <w:szCs w:val="24"/>
              </w:rPr>
              <w:lastRenderedPageBreak/>
              <w:t>Проект «Горжусь тобой, моя Россия!» Карельской региональной общественной организации «Межвузовский центр межнационального общения и патриотического воспитания». Сумма поддержки – 300 000 рублей;</w:t>
            </w:r>
          </w:p>
          <w:p w:rsidR="00FF6DA7" w:rsidRPr="007A629A" w:rsidRDefault="00FF6DA7" w:rsidP="007A629A">
            <w:pPr>
              <w:ind w:firstLine="407"/>
              <w:jc w:val="both"/>
              <w:rPr>
                <w:sz w:val="24"/>
                <w:szCs w:val="24"/>
              </w:rPr>
            </w:pPr>
            <w:r w:rsidRPr="007A629A">
              <w:rPr>
                <w:sz w:val="24"/>
                <w:szCs w:val="24"/>
              </w:rPr>
              <w:t>Проект «Юные друзья пограничников» Карельской региональной общественной организации ветеранов пограничной службы «Рубеж». Сумма поддержки – 298 570 рублей;</w:t>
            </w:r>
          </w:p>
          <w:p w:rsidR="00FF6DA7" w:rsidRPr="007A629A" w:rsidRDefault="00FF6DA7" w:rsidP="007A629A">
            <w:pPr>
              <w:ind w:firstLine="407"/>
              <w:jc w:val="both"/>
              <w:rPr>
                <w:sz w:val="24"/>
                <w:szCs w:val="24"/>
              </w:rPr>
            </w:pPr>
            <w:r w:rsidRPr="007A629A">
              <w:rPr>
                <w:sz w:val="24"/>
                <w:szCs w:val="24"/>
              </w:rPr>
              <w:t>Проект «Память, завещанная в наследство…» Карельского регионального общественного фонда по увековечению памяти погибших при защите Отечества «ЭСТАФЕТА ПОКОЛЕНИЙ». Сумма поддержки – 245 518 рублей;</w:t>
            </w:r>
          </w:p>
          <w:p w:rsidR="00FF6DA7" w:rsidRPr="007A629A" w:rsidRDefault="00FF6DA7" w:rsidP="007A629A">
            <w:pPr>
              <w:ind w:firstLine="407"/>
              <w:jc w:val="both"/>
              <w:rPr>
                <w:sz w:val="24"/>
                <w:szCs w:val="24"/>
                <w:lang w:eastAsia="en-US"/>
              </w:rPr>
            </w:pPr>
            <w:r w:rsidRPr="007A629A">
              <w:rPr>
                <w:sz w:val="24"/>
                <w:szCs w:val="24"/>
              </w:rPr>
              <w:t>Проект «Молодежный летний дом» Карельской региональной молодежной общественной организации «Педагогический отряд «Параллели». Сумма поддержки - 83 111 рублей.</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7A629A">
            <w:pPr>
              <w:spacing w:after="120"/>
              <w:jc w:val="both"/>
              <w:rPr>
                <w:sz w:val="24"/>
                <w:szCs w:val="24"/>
              </w:rPr>
            </w:pPr>
            <w:r w:rsidRPr="007A629A">
              <w:rPr>
                <w:sz w:val="24"/>
                <w:szCs w:val="24"/>
              </w:rPr>
              <w:t>Реализация проекта «Новое поколение» (социализация несовершеннолетних, склонных к совершению правонарушений)</w:t>
            </w:r>
          </w:p>
          <w:p w:rsidR="00FF6DA7" w:rsidRPr="007A629A" w:rsidRDefault="00FF6DA7" w:rsidP="007A629A">
            <w:pPr>
              <w:spacing w:after="120"/>
              <w:jc w:val="both"/>
              <w:rPr>
                <w:sz w:val="24"/>
                <w:szCs w:val="24"/>
              </w:rPr>
            </w:pPr>
            <w:r w:rsidRPr="007A629A">
              <w:rPr>
                <w:sz w:val="24"/>
                <w:szCs w:val="24"/>
              </w:rPr>
              <w:t>Ответственный исполнитель: Министерство по делам молодежи, физической культуре и спорту Республики Карелия</w:t>
            </w:r>
          </w:p>
          <w:p w:rsidR="00FF6DA7" w:rsidRPr="007A629A" w:rsidRDefault="00FF6DA7" w:rsidP="007A629A">
            <w:pPr>
              <w:spacing w:after="120"/>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07"/>
              <w:jc w:val="both"/>
              <w:rPr>
                <w:sz w:val="24"/>
                <w:szCs w:val="24"/>
              </w:rPr>
            </w:pPr>
            <w:r w:rsidRPr="007A629A">
              <w:rPr>
                <w:sz w:val="24"/>
                <w:szCs w:val="24"/>
              </w:rPr>
              <w:t>С 1 по 31 июля 2014 года на базе Муниципального образовательного учреждения дополнительного образования детей «Детско-юношеский центр» г. Петрозаводска  Межрегиональной детской общественной неполитической организацией разведчиков-скаутов был реализован проект «Новое поколение». Проект финансировался на основании результатов запроса котировок в рамках Федерального закона №44-ФЗ «О контрактной системе в сфере закупок товаров, работ, услуг для обеспечения государственных и муниципальных услуг» в рамках оказания услуги по организации мероприятия «Реализация проекта по организации досуга молодых людей, находящихся в трудной жизненной ситуации». Сумма финансирования 200 000 рублей. Основная цель проекта - социальная адаптация несовершеннолетних и молодежи, склонных к совершению правонарушений, в возрасте от 14 до 19 лет. Участниками проекта стали 20 человек находящиеся в трудной жизненной ситуации. Ежедневно, кроме выходных и праздничных дней, были организованы:</w:t>
            </w:r>
          </w:p>
          <w:p w:rsidR="00FF6DA7" w:rsidRPr="007A629A" w:rsidRDefault="00FF6DA7" w:rsidP="007A629A">
            <w:pPr>
              <w:jc w:val="both"/>
              <w:rPr>
                <w:sz w:val="24"/>
                <w:szCs w:val="24"/>
              </w:rPr>
            </w:pPr>
            <w:r w:rsidRPr="007A629A">
              <w:rPr>
                <w:sz w:val="24"/>
                <w:szCs w:val="24"/>
              </w:rPr>
              <w:t>- трудоустройство молодых граждан, попавших в трудную жизненную ситуацию – производство пазлов.</w:t>
            </w:r>
          </w:p>
          <w:p w:rsidR="00FF6DA7" w:rsidRPr="007A629A" w:rsidRDefault="00FF6DA7" w:rsidP="007A629A">
            <w:pPr>
              <w:jc w:val="both"/>
              <w:rPr>
                <w:sz w:val="24"/>
                <w:szCs w:val="24"/>
                <w:lang w:eastAsia="en-US"/>
              </w:rPr>
            </w:pPr>
            <w:r w:rsidRPr="007A629A">
              <w:rPr>
                <w:sz w:val="24"/>
                <w:szCs w:val="24"/>
              </w:rPr>
              <w:t>- горячее питание (обеды) и культурно-досуговая деятельность (посещение боулинга, кинотеатра, бассейна).</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7A629A">
            <w:pPr>
              <w:jc w:val="both"/>
              <w:rPr>
                <w:sz w:val="24"/>
                <w:szCs w:val="24"/>
              </w:rPr>
            </w:pPr>
            <w:r w:rsidRPr="007A629A">
              <w:rPr>
                <w:sz w:val="24"/>
                <w:szCs w:val="24"/>
              </w:rPr>
              <w:t>Организация и проведение в Республике Карелия Слета старших скаутов России – 2014</w:t>
            </w:r>
          </w:p>
          <w:p w:rsidR="00FF6DA7" w:rsidRPr="007A629A" w:rsidRDefault="00FF6DA7" w:rsidP="007A629A">
            <w:pPr>
              <w:jc w:val="both"/>
              <w:rPr>
                <w:sz w:val="24"/>
                <w:szCs w:val="24"/>
              </w:rPr>
            </w:pPr>
            <w:r w:rsidRPr="007A629A">
              <w:rPr>
                <w:sz w:val="24"/>
                <w:szCs w:val="24"/>
              </w:rPr>
              <w:t xml:space="preserve"> Ответственный исполнитель: Министерство по делам молодежи, </w:t>
            </w:r>
            <w:r w:rsidRPr="007A629A">
              <w:rPr>
                <w:sz w:val="24"/>
                <w:szCs w:val="24"/>
              </w:rPr>
              <w:lastRenderedPageBreak/>
              <w:t>физической культуре и спорту Республики Карелия</w:t>
            </w:r>
          </w:p>
          <w:p w:rsidR="00FF6DA7" w:rsidRPr="007A629A" w:rsidRDefault="00FF6DA7" w:rsidP="007A629A">
            <w:pPr>
              <w:jc w:val="both"/>
              <w:rPr>
                <w:sz w:val="24"/>
                <w:szCs w:val="24"/>
                <w:lang w:eastAsia="en-US"/>
              </w:rPr>
            </w:pPr>
            <w:r w:rsidRPr="007A629A">
              <w:rPr>
                <w:sz w:val="24"/>
                <w:szCs w:val="24"/>
              </w:rPr>
              <w:t>Срок: июль</w:t>
            </w:r>
          </w:p>
        </w:tc>
        <w:tc>
          <w:tcPr>
            <w:tcW w:w="10064" w:type="dxa"/>
          </w:tcPr>
          <w:p w:rsidR="00FF6DA7" w:rsidRPr="007A629A" w:rsidRDefault="00FF6DA7" w:rsidP="007A629A">
            <w:pPr>
              <w:ind w:firstLine="407"/>
              <w:jc w:val="both"/>
              <w:rPr>
                <w:sz w:val="24"/>
                <w:szCs w:val="24"/>
              </w:rPr>
            </w:pPr>
            <w:r w:rsidRPr="007A629A">
              <w:rPr>
                <w:sz w:val="24"/>
                <w:szCs w:val="24"/>
              </w:rPr>
              <w:lastRenderedPageBreak/>
              <w:t xml:space="preserve">В период с 21 по 28 июля 2014 года в Суоярвском районе состоялся Слет старших скаутов России. Организаторы Слета: Национальная организация скаутов-разведчиков России (НОРС-Р) и КРДОО «Скауты Карелии» при поддержке Министерства по делам молодежи, физической культуре и спорту Республики Карелия. Задачей Слета было предложить программы и возможность самосовершенствования для старших скаутов. Обучение старших скаутов по </w:t>
            </w:r>
            <w:r w:rsidRPr="007A629A">
              <w:rPr>
                <w:sz w:val="24"/>
                <w:szCs w:val="24"/>
              </w:rPr>
              <w:lastRenderedPageBreak/>
              <w:t xml:space="preserve">активитетам с привлечением профессионалов и специального оборудования, сдача зачетов, прохождение практики и выдача удостоверений должны послужить появлению инструкторов и новых руководителей в скаутских группах. </w:t>
            </w:r>
          </w:p>
          <w:p w:rsidR="00FF6DA7" w:rsidRPr="007A629A" w:rsidRDefault="00FF6DA7" w:rsidP="007A629A">
            <w:pPr>
              <w:ind w:firstLine="407"/>
              <w:jc w:val="both"/>
              <w:rPr>
                <w:sz w:val="24"/>
                <w:szCs w:val="24"/>
              </w:rPr>
            </w:pPr>
            <w:r w:rsidRPr="007A629A">
              <w:rPr>
                <w:sz w:val="24"/>
                <w:szCs w:val="24"/>
              </w:rPr>
              <w:t xml:space="preserve">На слет приехали скауты-разведчики из </w:t>
            </w:r>
            <w:r w:rsidR="00025490">
              <w:rPr>
                <w:sz w:val="24"/>
                <w:szCs w:val="24"/>
              </w:rPr>
              <w:t xml:space="preserve">г. </w:t>
            </w:r>
            <w:r w:rsidRPr="007A629A">
              <w:rPr>
                <w:sz w:val="24"/>
                <w:szCs w:val="24"/>
              </w:rPr>
              <w:t xml:space="preserve">Москвы и </w:t>
            </w:r>
            <w:r w:rsidR="00025490">
              <w:rPr>
                <w:sz w:val="24"/>
                <w:szCs w:val="24"/>
              </w:rPr>
              <w:t xml:space="preserve">г. </w:t>
            </w:r>
            <w:r w:rsidRPr="007A629A">
              <w:rPr>
                <w:sz w:val="24"/>
                <w:szCs w:val="24"/>
              </w:rPr>
              <w:t xml:space="preserve">Санкт-Петербурга, Архангельской, Воронежской, Мурманской, Новгородской, Вологодской, Калининградской областей, Пермского и Приморского края, республик Карелия, Удмуртия, Татарстан и Чувашия, всего около 300 человек из 14 регионов России. </w:t>
            </w:r>
          </w:p>
          <w:p w:rsidR="00FF6DA7" w:rsidRPr="007A629A" w:rsidRDefault="00FF6DA7" w:rsidP="007A629A">
            <w:pPr>
              <w:ind w:firstLine="407"/>
              <w:jc w:val="both"/>
              <w:rPr>
                <w:sz w:val="24"/>
                <w:szCs w:val="24"/>
              </w:rPr>
            </w:pPr>
            <w:r w:rsidRPr="007A629A">
              <w:rPr>
                <w:sz w:val="24"/>
                <w:szCs w:val="24"/>
              </w:rPr>
              <w:t>Программа была поделена на 5 направлений:</w:t>
            </w:r>
          </w:p>
          <w:p w:rsidR="00FF6DA7" w:rsidRPr="007A629A" w:rsidRDefault="00FF6DA7" w:rsidP="007A629A">
            <w:pPr>
              <w:numPr>
                <w:ilvl w:val="0"/>
                <w:numId w:val="19"/>
              </w:numPr>
              <w:jc w:val="both"/>
              <w:rPr>
                <w:sz w:val="24"/>
                <w:szCs w:val="24"/>
              </w:rPr>
            </w:pPr>
            <w:r w:rsidRPr="007A629A">
              <w:rPr>
                <w:sz w:val="24"/>
                <w:szCs w:val="24"/>
              </w:rPr>
              <w:t>лесное пожаротушение;</w:t>
            </w:r>
          </w:p>
          <w:p w:rsidR="00FF6DA7" w:rsidRPr="007A629A" w:rsidRDefault="00FF6DA7" w:rsidP="007A629A">
            <w:pPr>
              <w:numPr>
                <w:ilvl w:val="0"/>
                <w:numId w:val="19"/>
              </w:numPr>
              <w:jc w:val="both"/>
              <w:rPr>
                <w:sz w:val="24"/>
                <w:szCs w:val="24"/>
              </w:rPr>
            </w:pPr>
            <w:r w:rsidRPr="007A629A">
              <w:rPr>
                <w:sz w:val="24"/>
                <w:szCs w:val="24"/>
              </w:rPr>
              <w:t>поисково-спасательные работы;</w:t>
            </w:r>
          </w:p>
          <w:p w:rsidR="00FF6DA7" w:rsidRPr="007A629A" w:rsidRDefault="00FF6DA7" w:rsidP="007A629A">
            <w:pPr>
              <w:numPr>
                <w:ilvl w:val="0"/>
                <w:numId w:val="19"/>
              </w:numPr>
              <w:jc w:val="both"/>
              <w:rPr>
                <w:sz w:val="24"/>
                <w:szCs w:val="24"/>
              </w:rPr>
            </w:pPr>
            <w:r w:rsidRPr="007A629A">
              <w:rPr>
                <w:sz w:val="24"/>
                <w:szCs w:val="24"/>
              </w:rPr>
              <w:t>выживание;</w:t>
            </w:r>
          </w:p>
          <w:p w:rsidR="00FF6DA7" w:rsidRPr="007A629A" w:rsidRDefault="00FF6DA7" w:rsidP="007A629A">
            <w:pPr>
              <w:numPr>
                <w:ilvl w:val="0"/>
                <w:numId w:val="19"/>
              </w:numPr>
              <w:jc w:val="both"/>
              <w:rPr>
                <w:sz w:val="24"/>
                <w:szCs w:val="24"/>
              </w:rPr>
            </w:pPr>
            <w:r w:rsidRPr="007A629A">
              <w:rPr>
                <w:sz w:val="24"/>
                <w:szCs w:val="24"/>
              </w:rPr>
              <w:t>курс инструкторов-патрульных;</w:t>
            </w:r>
          </w:p>
          <w:p w:rsidR="00FF6DA7" w:rsidRPr="007A629A" w:rsidRDefault="00FF6DA7" w:rsidP="007A629A">
            <w:pPr>
              <w:numPr>
                <w:ilvl w:val="0"/>
                <w:numId w:val="19"/>
              </w:numPr>
              <w:jc w:val="both"/>
              <w:rPr>
                <w:sz w:val="24"/>
                <w:szCs w:val="24"/>
                <w:lang w:eastAsia="en-US"/>
              </w:rPr>
            </w:pPr>
            <w:r w:rsidRPr="007A629A">
              <w:rPr>
                <w:sz w:val="24"/>
                <w:szCs w:val="24"/>
              </w:rPr>
              <w:t>подготовка инструкторов школьного туризма.</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7A629A">
            <w:pPr>
              <w:jc w:val="both"/>
              <w:rPr>
                <w:sz w:val="24"/>
                <w:szCs w:val="24"/>
              </w:rPr>
            </w:pPr>
            <w:r w:rsidRPr="007A629A">
              <w:rPr>
                <w:sz w:val="24"/>
                <w:szCs w:val="24"/>
              </w:rPr>
              <w:t>Организация и проведение спортивно-мас</w:t>
            </w:r>
            <w:r w:rsidR="00443458">
              <w:rPr>
                <w:sz w:val="24"/>
                <w:szCs w:val="24"/>
              </w:rPr>
              <w:t>совых мероприятий среди несовер</w:t>
            </w:r>
            <w:r w:rsidRPr="007A629A">
              <w:rPr>
                <w:sz w:val="24"/>
                <w:szCs w:val="24"/>
              </w:rPr>
              <w:t>шеннолетних в Республике Карелия</w:t>
            </w:r>
          </w:p>
          <w:p w:rsidR="00FF6DA7" w:rsidRPr="007A629A" w:rsidRDefault="00FF6DA7" w:rsidP="007A629A">
            <w:pPr>
              <w:jc w:val="both"/>
              <w:rPr>
                <w:sz w:val="24"/>
                <w:szCs w:val="24"/>
              </w:rPr>
            </w:pPr>
            <w:r w:rsidRPr="007A629A">
              <w:rPr>
                <w:sz w:val="24"/>
                <w:szCs w:val="24"/>
              </w:rPr>
              <w:t>Ответственный исполнитель: Министерство по делам молодежи, физической культуре и спорту Республики Карелия</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snapToGrid w:val="0"/>
              <w:ind w:firstLine="407"/>
              <w:jc w:val="both"/>
              <w:rPr>
                <w:sz w:val="24"/>
                <w:szCs w:val="24"/>
              </w:rPr>
            </w:pPr>
            <w:r w:rsidRPr="007A629A">
              <w:rPr>
                <w:sz w:val="24"/>
                <w:szCs w:val="24"/>
              </w:rPr>
              <w:t>В 2014 году проведены Республиканские фестивали</w:t>
            </w:r>
            <w:r w:rsidR="00025490">
              <w:rPr>
                <w:sz w:val="24"/>
                <w:szCs w:val="24"/>
              </w:rPr>
              <w:t>:</w:t>
            </w:r>
            <w:r w:rsidRPr="007A629A">
              <w:rPr>
                <w:sz w:val="24"/>
                <w:szCs w:val="24"/>
              </w:rPr>
              <w:t xml:space="preserve"> по фитнес аэробике, посвященный Дню </w:t>
            </w:r>
            <w:r w:rsidR="00025490">
              <w:rPr>
                <w:sz w:val="24"/>
                <w:szCs w:val="24"/>
              </w:rPr>
              <w:t>Победы и «Северное Приладожье»;</w:t>
            </w:r>
            <w:r w:rsidRPr="007A629A">
              <w:rPr>
                <w:sz w:val="24"/>
                <w:szCs w:val="24"/>
              </w:rPr>
              <w:t xml:space="preserve"> соревнования  Всероссийского пр</w:t>
            </w:r>
            <w:r w:rsidR="00025490">
              <w:rPr>
                <w:sz w:val="24"/>
                <w:szCs w:val="24"/>
              </w:rPr>
              <w:t>оекта «Мини – футбол в школу»;</w:t>
            </w:r>
            <w:r w:rsidRPr="007A629A">
              <w:rPr>
                <w:sz w:val="24"/>
                <w:szCs w:val="24"/>
              </w:rPr>
              <w:t xml:space="preserve"> соревнования юных хоккеистов</w:t>
            </w:r>
            <w:r w:rsidR="00025490">
              <w:rPr>
                <w:sz w:val="24"/>
                <w:szCs w:val="24"/>
              </w:rPr>
              <w:t xml:space="preserve"> на призы клуба «Золотая шайба»;</w:t>
            </w:r>
            <w:r w:rsidRPr="007A629A">
              <w:rPr>
                <w:sz w:val="24"/>
                <w:szCs w:val="24"/>
              </w:rPr>
              <w:t xml:space="preserve"> фестиваль по художественно</w:t>
            </w:r>
            <w:r w:rsidR="00025490">
              <w:rPr>
                <w:sz w:val="24"/>
                <w:szCs w:val="24"/>
              </w:rPr>
              <w:t xml:space="preserve">й гимнастике «Весенняя феерия»; </w:t>
            </w:r>
            <w:r w:rsidRPr="007A629A">
              <w:rPr>
                <w:sz w:val="24"/>
                <w:szCs w:val="24"/>
              </w:rPr>
              <w:t>республиканский турнир по борьбе с</w:t>
            </w:r>
            <w:r w:rsidR="00025490">
              <w:rPr>
                <w:sz w:val="24"/>
                <w:szCs w:val="24"/>
              </w:rPr>
              <w:t>амбо среди допризывной молодежи;</w:t>
            </w:r>
            <w:r w:rsidRPr="007A629A">
              <w:rPr>
                <w:sz w:val="24"/>
                <w:szCs w:val="24"/>
              </w:rPr>
              <w:t xml:space="preserve">   X традиционный фестиваль «Апрельская капель-201</w:t>
            </w:r>
            <w:r w:rsidR="00025490">
              <w:rPr>
                <w:sz w:val="24"/>
                <w:szCs w:val="24"/>
              </w:rPr>
              <w:t>4» по художественной гимнастике;</w:t>
            </w:r>
            <w:r w:rsidRPr="007A629A">
              <w:rPr>
                <w:sz w:val="24"/>
                <w:szCs w:val="24"/>
              </w:rPr>
              <w:t xml:space="preserve"> открытый турнир по художественно</w:t>
            </w:r>
            <w:r w:rsidR="00025490">
              <w:rPr>
                <w:sz w:val="24"/>
                <w:szCs w:val="24"/>
              </w:rPr>
              <w:t>й гимнастике «Весенние улыбки»;</w:t>
            </w:r>
            <w:r w:rsidRPr="007A629A">
              <w:rPr>
                <w:sz w:val="24"/>
                <w:szCs w:val="24"/>
              </w:rPr>
              <w:t xml:space="preserve">  соревнования по футболу на призы клуба «Кожаный мяч» среди команд 1998-</w:t>
            </w:r>
            <w:smartTag w:uri="urn:schemas-microsoft-com:office:smarttags" w:element="metricconverter">
              <w:smartTagPr>
                <w:attr w:name="ProductID" w:val="1999 г"/>
              </w:smartTagPr>
              <w:r w:rsidRPr="007A629A">
                <w:rPr>
                  <w:sz w:val="24"/>
                  <w:szCs w:val="24"/>
                </w:rPr>
                <w:t>1999 г</w:t>
              </w:r>
            </w:smartTag>
            <w:r w:rsidRPr="007A629A">
              <w:rPr>
                <w:sz w:val="24"/>
                <w:szCs w:val="24"/>
              </w:rPr>
              <w:t>.р., 2000 - 2001г.р., 2002-</w:t>
            </w:r>
            <w:smartTag w:uri="urn:schemas-microsoft-com:office:smarttags" w:element="metricconverter">
              <w:smartTagPr>
                <w:attr w:name="ProductID" w:val="2003 г"/>
              </w:smartTagPr>
              <w:r w:rsidRPr="007A629A">
                <w:rPr>
                  <w:sz w:val="24"/>
                  <w:szCs w:val="24"/>
                </w:rPr>
                <w:t>2003 г</w:t>
              </w:r>
            </w:smartTag>
            <w:r w:rsidR="00025490">
              <w:rPr>
                <w:sz w:val="24"/>
                <w:szCs w:val="24"/>
              </w:rPr>
              <w:t xml:space="preserve">.р.; </w:t>
            </w:r>
            <w:r w:rsidRPr="007A629A">
              <w:rPr>
                <w:sz w:val="24"/>
                <w:szCs w:val="24"/>
              </w:rPr>
              <w:t xml:space="preserve"> фестиваль спортивной борьбы (вол</w:t>
            </w:r>
            <w:r w:rsidR="00025490">
              <w:rPr>
                <w:sz w:val="24"/>
                <w:szCs w:val="24"/>
              </w:rPr>
              <w:t>ьная борьба);</w:t>
            </w:r>
            <w:r w:rsidRPr="007A629A">
              <w:rPr>
                <w:sz w:val="24"/>
                <w:szCs w:val="24"/>
              </w:rPr>
              <w:t xml:space="preserve"> республика</w:t>
            </w:r>
            <w:r w:rsidR="00025490">
              <w:rPr>
                <w:sz w:val="24"/>
                <w:szCs w:val="24"/>
              </w:rPr>
              <w:t>нский фестиваль мини-баскетбола;</w:t>
            </w:r>
            <w:r w:rsidRPr="007A629A">
              <w:rPr>
                <w:sz w:val="24"/>
                <w:szCs w:val="24"/>
              </w:rPr>
              <w:t xml:space="preserve"> республиканские  массовые физкультурно-спортивные мероприятия по лыжным гонкам на п</w:t>
            </w:r>
            <w:r w:rsidR="00025490">
              <w:rPr>
                <w:sz w:val="24"/>
                <w:szCs w:val="24"/>
              </w:rPr>
              <w:t>ризы газеты «Пионерская правда»</w:t>
            </w:r>
            <w:r w:rsidRPr="007A629A">
              <w:rPr>
                <w:sz w:val="24"/>
                <w:szCs w:val="24"/>
              </w:rPr>
              <w:t xml:space="preserve"> атлетическ</w:t>
            </w:r>
            <w:r w:rsidR="00025490">
              <w:rPr>
                <w:sz w:val="24"/>
                <w:szCs w:val="24"/>
              </w:rPr>
              <w:t>ому четырехборью «Шиповка юных»;</w:t>
            </w:r>
            <w:r w:rsidRPr="007A629A">
              <w:rPr>
                <w:sz w:val="24"/>
                <w:szCs w:val="24"/>
              </w:rPr>
              <w:t xml:space="preserve"> волейболу «Серебряный мяч»  и другие рес</w:t>
            </w:r>
            <w:r w:rsidR="00025490">
              <w:rPr>
                <w:sz w:val="24"/>
                <w:szCs w:val="24"/>
              </w:rPr>
              <w:t>публиканские</w:t>
            </w:r>
            <w:r w:rsidRPr="007A629A">
              <w:rPr>
                <w:sz w:val="24"/>
                <w:szCs w:val="24"/>
              </w:rPr>
              <w:t xml:space="preserve"> соревнования.</w:t>
            </w:r>
          </w:p>
          <w:p w:rsidR="00FF6DA7" w:rsidRPr="007A629A" w:rsidRDefault="00FF6DA7" w:rsidP="007A629A">
            <w:pPr>
              <w:snapToGrid w:val="0"/>
              <w:ind w:firstLine="407"/>
              <w:jc w:val="both"/>
              <w:rPr>
                <w:sz w:val="24"/>
                <w:szCs w:val="24"/>
              </w:rPr>
            </w:pPr>
            <w:r w:rsidRPr="007A629A">
              <w:rPr>
                <w:sz w:val="24"/>
                <w:szCs w:val="24"/>
              </w:rPr>
              <w:t xml:space="preserve">Дети и подростки принимают активное участие в проводимых в Республике Карелия  Всероссийских массовых мероприятиях: «Лыжня России», «Российский азимут», «Оранжевый мяч», Всероссийский день бега «Кросс Нации», массовая акция «Я выбираю спорт!», Всероссийский Олимпийский день в Республике Карелия. </w:t>
            </w:r>
          </w:p>
          <w:p w:rsidR="00FF6DA7" w:rsidRPr="007A629A" w:rsidRDefault="00FF6DA7" w:rsidP="007A629A">
            <w:pPr>
              <w:snapToGrid w:val="0"/>
              <w:ind w:firstLine="407"/>
              <w:jc w:val="both"/>
              <w:rPr>
                <w:sz w:val="24"/>
                <w:szCs w:val="24"/>
              </w:rPr>
            </w:pPr>
            <w:r w:rsidRPr="007A629A">
              <w:rPr>
                <w:sz w:val="24"/>
                <w:szCs w:val="24"/>
              </w:rPr>
              <w:t xml:space="preserve">В 2014 году РСДЮСШОР РК совместно с муниципальными  детско-юношескими спортивными школами Республики Карелия, Федерациями по видам спорта проведено 27 </w:t>
            </w:r>
            <w:r w:rsidRPr="007A629A">
              <w:rPr>
                <w:sz w:val="24"/>
                <w:szCs w:val="24"/>
              </w:rPr>
              <w:lastRenderedPageBreak/>
              <w:t>республиканских спортивно-массовых мероприятий по 11 видам спорта.</w:t>
            </w:r>
          </w:p>
          <w:p w:rsidR="00FF6DA7" w:rsidRPr="007A629A" w:rsidRDefault="00FF6DA7" w:rsidP="00AB5A6F">
            <w:pPr>
              <w:ind w:firstLine="459"/>
              <w:jc w:val="both"/>
              <w:rPr>
                <w:sz w:val="24"/>
                <w:szCs w:val="24"/>
                <w:lang w:eastAsia="en-US"/>
              </w:rPr>
            </w:pPr>
            <w:r w:rsidRPr="007A629A">
              <w:rPr>
                <w:sz w:val="24"/>
                <w:szCs w:val="24"/>
              </w:rPr>
              <w:t xml:space="preserve"> В соревнованиях приняло участие  2397  обучающихся ДЮСШ РК в возрасте от 9 до 18 лет.   Наиболее массовыми были соревнования по лыжным гонкам, вольной борьбе, легкой атлетике. Соревнования проходили в городах  Петрозаводске, Кондопоге, Олонце, Сортавала, поселке Пиндуши Медвежьегорского района.</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AB5A6F">
            <w:pPr>
              <w:jc w:val="both"/>
              <w:rPr>
                <w:sz w:val="24"/>
                <w:szCs w:val="24"/>
              </w:rPr>
            </w:pPr>
            <w:r w:rsidRPr="007A629A">
              <w:rPr>
                <w:sz w:val="24"/>
                <w:szCs w:val="24"/>
              </w:rPr>
              <w:t>Организация и проведение соревнований среди воспитанников детских домов, детей с ограниченными возможностями и детей, находящихся в трудной жизненной ситуации, в Республике Карелия</w:t>
            </w:r>
          </w:p>
          <w:p w:rsidR="00FF6DA7" w:rsidRPr="007A629A" w:rsidRDefault="00FF6DA7" w:rsidP="00AB5A6F">
            <w:pPr>
              <w:jc w:val="both"/>
              <w:rPr>
                <w:sz w:val="24"/>
                <w:szCs w:val="24"/>
              </w:rPr>
            </w:pPr>
            <w:r w:rsidRPr="007A629A">
              <w:rPr>
                <w:sz w:val="24"/>
                <w:szCs w:val="24"/>
              </w:rPr>
              <w:t>Ответственный исполнитель: Министерство по делам молодежи, физической культуре и спорту Республики Карелия</w:t>
            </w:r>
          </w:p>
          <w:p w:rsidR="00FF6DA7" w:rsidRPr="007A629A" w:rsidRDefault="00FF6DA7" w:rsidP="00AB5A6F">
            <w:pPr>
              <w:jc w:val="both"/>
              <w:rPr>
                <w:sz w:val="24"/>
                <w:szCs w:val="24"/>
                <w:highlight w:val="cyan"/>
                <w:lang w:eastAsia="en-US"/>
              </w:rPr>
            </w:pPr>
            <w:r w:rsidRPr="007A629A">
              <w:rPr>
                <w:sz w:val="24"/>
                <w:szCs w:val="24"/>
              </w:rPr>
              <w:t>Срок: в течение года</w:t>
            </w:r>
          </w:p>
        </w:tc>
        <w:tc>
          <w:tcPr>
            <w:tcW w:w="10064" w:type="dxa"/>
          </w:tcPr>
          <w:p w:rsidR="00FF6DA7" w:rsidRPr="007A629A" w:rsidRDefault="00FF6DA7" w:rsidP="007A629A">
            <w:pPr>
              <w:ind w:firstLine="407"/>
              <w:jc w:val="both"/>
              <w:rPr>
                <w:sz w:val="24"/>
                <w:szCs w:val="24"/>
                <w:lang w:eastAsia="en-US"/>
              </w:rPr>
            </w:pPr>
            <w:r w:rsidRPr="007A629A">
              <w:rPr>
                <w:sz w:val="24"/>
                <w:szCs w:val="24"/>
              </w:rPr>
              <w:t xml:space="preserve">Республиканский турнир по мини-футболу  среди воспитанников детских домов и школ-интернатов «Будущее зависит от тебя» состоялся в городе Петрозаводске в марте 2014 года с участием 4 команд. Команда-победительница турнира  приняла участие в соревнованиях Северо-Западного федерального округа  среди юношей  </w:t>
            </w:r>
            <w:smartTag w:uri="urn:schemas-microsoft-com:office:smarttags" w:element="metricconverter">
              <w:smartTagPr>
                <w:attr w:name="ProductID" w:val="1998 г"/>
              </w:smartTagPr>
              <w:r w:rsidRPr="007A629A">
                <w:rPr>
                  <w:sz w:val="24"/>
                  <w:szCs w:val="24"/>
                </w:rPr>
                <w:t>1998 г</w:t>
              </w:r>
            </w:smartTag>
            <w:r w:rsidRPr="007A629A">
              <w:rPr>
                <w:sz w:val="24"/>
                <w:szCs w:val="24"/>
              </w:rPr>
              <w:t>.р.</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7A629A">
            <w:pPr>
              <w:jc w:val="both"/>
              <w:rPr>
                <w:sz w:val="24"/>
                <w:szCs w:val="24"/>
              </w:rPr>
            </w:pPr>
            <w:r w:rsidRPr="007A629A">
              <w:rPr>
                <w:sz w:val="24"/>
                <w:szCs w:val="24"/>
              </w:rPr>
              <w:t>Участ</w:t>
            </w:r>
            <w:r w:rsidR="00443458">
              <w:rPr>
                <w:sz w:val="24"/>
                <w:szCs w:val="24"/>
              </w:rPr>
              <w:t>ие несовершеннолетних во всерос</w:t>
            </w:r>
            <w:r w:rsidRPr="007A629A">
              <w:rPr>
                <w:sz w:val="24"/>
                <w:szCs w:val="24"/>
              </w:rPr>
              <w:t>сийских и международных спортивных соревнованиях</w:t>
            </w:r>
          </w:p>
          <w:p w:rsidR="00FF6DA7" w:rsidRPr="007A629A" w:rsidRDefault="00FF6DA7" w:rsidP="007A629A">
            <w:pPr>
              <w:jc w:val="both"/>
              <w:rPr>
                <w:sz w:val="24"/>
                <w:szCs w:val="24"/>
              </w:rPr>
            </w:pPr>
            <w:r w:rsidRPr="007A629A">
              <w:rPr>
                <w:sz w:val="24"/>
                <w:szCs w:val="24"/>
              </w:rPr>
              <w:t>Ответственный исполнитель: Министерство по делам молодежи, физической культуре и спорту Республики Карелия</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07"/>
              <w:jc w:val="both"/>
              <w:rPr>
                <w:sz w:val="24"/>
                <w:szCs w:val="24"/>
              </w:rPr>
            </w:pPr>
            <w:r w:rsidRPr="007A629A">
              <w:rPr>
                <w:sz w:val="24"/>
                <w:szCs w:val="24"/>
              </w:rPr>
              <w:t>В соответствии с приказом Министерства спорта Российской Федерации  «Об утверждении перечня  базовых видов спорта на 2014-2018 годы» для Республики Карелия базовыми видами спорта утверждены  – бокс, гребной спорт, легкая атлетика, спортивная гимнастика, тхэквондо, лыжные гонки, биатлон, спортивное ориентирование и самбо.</w:t>
            </w:r>
          </w:p>
          <w:p w:rsidR="00FF6DA7" w:rsidRPr="007A629A" w:rsidRDefault="00FF6DA7" w:rsidP="007A629A">
            <w:pPr>
              <w:ind w:firstLine="407"/>
              <w:jc w:val="both"/>
              <w:rPr>
                <w:sz w:val="24"/>
                <w:szCs w:val="24"/>
              </w:rPr>
            </w:pPr>
            <w:r w:rsidRPr="007A629A">
              <w:rPr>
                <w:sz w:val="24"/>
                <w:szCs w:val="24"/>
              </w:rPr>
              <w:t>В соответствии с подписанным Соглашением  между Правительством Республики Карелия и Министерством спорта Российской Федерации в 2014 году из федерального бюджета бюджету Республики Карелия поступили субсидии в целях софинансирования расходных обязательств по проведению тренировочных мероприятий по базовым олимпийским и паралимпийским видам спорта (лыжные гонки и бокс), обеспечению питания и проживания спортсменов при проведении первенств России, повышению квалификации и переподготовки специалистов в области физической культуры и спорта, приобретению спортивно-технологического оборудования, инвентаря и экипировки для спортивных организаций, осуществляющих подготовку спортивного резерва для сборных команд Российской Федерации на общую сумму 6,92 млн. рублей.</w:t>
            </w:r>
          </w:p>
          <w:p w:rsidR="00FF6DA7" w:rsidRPr="007A629A" w:rsidRDefault="00FF6DA7" w:rsidP="00091FAF">
            <w:pPr>
              <w:tabs>
                <w:tab w:val="left" w:pos="407"/>
              </w:tabs>
              <w:ind w:firstLine="407"/>
              <w:jc w:val="both"/>
              <w:rPr>
                <w:sz w:val="24"/>
                <w:szCs w:val="24"/>
                <w:lang w:eastAsia="en-US"/>
              </w:rPr>
            </w:pPr>
            <w:r w:rsidRPr="007A629A">
              <w:rPr>
                <w:sz w:val="24"/>
                <w:szCs w:val="24"/>
              </w:rPr>
              <w:lastRenderedPageBreak/>
              <w:t xml:space="preserve">Вместе с дополнительной государственной поддержкой появились высокие спортивные результаты, которые показали карельские спортсмены на юношеских и юниорских всероссийских и международных соревнованиях. </w:t>
            </w:r>
            <w:bookmarkStart w:id="0" w:name="_GoBack"/>
            <w:bookmarkEnd w:id="0"/>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2C7480">
            <w:pPr>
              <w:jc w:val="both"/>
              <w:rPr>
                <w:sz w:val="24"/>
                <w:szCs w:val="24"/>
              </w:rPr>
            </w:pPr>
            <w:r w:rsidRPr="007A629A">
              <w:rPr>
                <w:sz w:val="24"/>
                <w:szCs w:val="24"/>
              </w:rPr>
              <w:t>Орг</w:t>
            </w:r>
            <w:r w:rsidR="00977355" w:rsidRPr="007A629A">
              <w:rPr>
                <w:sz w:val="24"/>
                <w:szCs w:val="24"/>
              </w:rPr>
              <w:t>анизация временного трудоустрой</w:t>
            </w:r>
            <w:r w:rsidRPr="007A629A">
              <w:rPr>
                <w:sz w:val="24"/>
                <w:szCs w:val="24"/>
              </w:rPr>
              <w:t>ства несовершеннолетних граждан в возрасте от 14 до 18 лет в свободное                от учебы время</w:t>
            </w:r>
          </w:p>
          <w:p w:rsidR="00FF6DA7" w:rsidRPr="007A629A" w:rsidRDefault="00FF6DA7" w:rsidP="002C7480">
            <w:pPr>
              <w:jc w:val="both"/>
              <w:rPr>
                <w:sz w:val="24"/>
                <w:szCs w:val="24"/>
              </w:rPr>
            </w:pPr>
            <w:r w:rsidRPr="007A629A">
              <w:rPr>
                <w:sz w:val="24"/>
                <w:szCs w:val="24"/>
              </w:rPr>
              <w:t xml:space="preserve">Ответственный исполнитель: Министерство труда </w:t>
            </w:r>
          </w:p>
          <w:p w:rsidR="00FF6DA7" w:rsidRPr="007A629A" w:rsidRDefault="00FF6DA7" w:rsidP="002C7480">
            <w:pPr>
              <w:jc w:val="both"/>
              <w:rPr>
                <w:sz w:val="24"/>
                <w:szCs w:val="24"/>
              </w:rPr>
            </w:pPr>
            <w:r w:rsidRPr="007A629A">
              <w:rPr>
                <w:sz w:val="24"/>
                <w:szCs w:val="24"/>
              </w:rPr>
              <w:t>и занятости Республики Карелия</w:t>
            </w:r>
          </w:p>
          <w:p w:rsidR="00FF6DA7" w:rsidRPr="007A629A" w:rsidRDefault="00FF6DA7" w:rsidP="002C7480">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07"/>
              <w:jc w:val="both"/>
              <w:rPr>
                <w:b/>
                <w:sz w:val="24"/>
                <w:szCs w:val="24"/>
              </w:rPr>
            </w:pPr>
            <w:r w:rsidRPr="007A629A">
              <w:rPr>
                <w:sz w:val="24"/>
                <w:szCs w:val="24"/>
              </w:rPr>
              <w:t>Организация временного трудоустройства несовершеннолетних граждан в возрасте от 14 до 18 лет в свободное от учебы время - является одним из активных направлений содействия занятости населения. Данное мероприятие реализовалось в 2014 году на территории Республики Карелия в соответствии с Распоряжением Правительства Республики Карелия от 28 мая 2014 года № 289 р-П «Об организации и обеспечении отдыха, оздоровления и занятости детей в Республике Карелия в 2014 году»</w:t>
            </w:r>
            <w:r w:rsidRPr="007A629A">
              <w:rPr>
                <w:b/>
                <w:sz w:val="24"/>
                <w:szCs w:val="24"/>
              </w:rPr>
              <w:t xml:space="preserve">, </w:t>
            </w:r>
            <w:r w:rsidRPr="007A629A">
              <w:rPr>
                <w:sz w:val="24"/>
                <w:szCs w:val="24"/>
              </w:rPr>
              <w:t>государственной программой «Содействие занятости населения в Республике Карелия», утвержденной постановлением Правительства РК от 13 декабря 2013 года № 361-П, муниципальными программами занятости населения на 2013-2015 годы, принятыми во всех городских округах и муниципальных районах Республики Карелия.</w:t>
            </w:r>
            <w:r w:rsidRPr="007A629A">
              <w:rPr>
                <w:b/>
                <w:sz w:val="24"/>
                <w:szCs w:val="24"/>
              </w:rPr>
              <w:t xml:space="preserve"> </w:t>
            </w:r>
          </w:p>
          <w:p w:rsidR="00FF6DA7" w:rsidRPr="007A629A" w:rsidRDefault="00FF6DA7" w:rsidP="007A629A">
            <w:pPr>
              <w:ind w:right="22" w:firstLine="407"/>
              <w:jc w:val="both"/>
              <w:rPr>
                <w:sz w:val="24"/>
                <w:szCs w:val="24"/>
              </w:rPr>
            </w:pPr>
            <w:r w:rsidRPr="007A629A">
              <w:rPr>
                <w:sz w:val="24"/>
                <w:szCs w:val="24"/>
              </w:rPr>
              <w:t xml:space="preserve">В 2014 году планировалось трудоустроить на временные рабочие места 2210 несовершеннолетних граждан в возрасте от 14 до 18 лет, с выплатой материальной поддержки за счет средств регионального бюджета. </w:t>
            </w:r>
          </w:p>
          <w:p w:rsidR="00FF6DA7" w:rsidRPr="007A629A" w:rsidRDefault="00FF6DA7" w:rsidP="007A629A">
            <w:pPr>
              <w:ind w:firstLine="407"/>
              <w:jc w:val="both"/>
              <w:rPr>
                <w:sz w:val="24"/>
                <w:szCs w:val="24"/>
              </w:rPr>
            </w:pPr>
            <w:r w:rsidRPr="007A629A">
              <w:rPr>
                <w:sz w:val="24"/>
                <w:szCs w:val="24"/>
              </w:rPr>
              <w:t xml:space="preserve">За январь-декабрь 2014 года центрами занятости было заключено 292 договора с предприятиями и организациями республики на проведение временных работ, на основании которых трудоустроено 1639 подростков в возрасте от 14 до 18 лет. </w:t>
            </w:r>
          </w:p>
          <w:p w:rsidR="00FF6DA7" w:rsidRPr="007A629A" w:rsidRDefault="00FF6DA7" w:rsidP="007A629A">
            <w:pPr>
              <w:ind w:firstLine="407"/>
              <w:jc w:val="both"/>
              <w:rPr>
                <w:sz w:val="24"/>
                <w:szCs w:val="24"/>
              </w:rPr>
            </w:pPr>
            <w:r w:rsidRPr="007A629A">
              <w:rPr>
                <w:sz w:val="24"/>
                <w:szCs w:val="24"/>
              </w:rPr>
              <w:t>При реализации данного мероприятия, особое внимание уделяется трудоустройству подростков, находящихся в трудной</w:t>
            </w:r>
            <w:r w:rsidR="00AB5A6F">
              <w:rPr>
                <w:sz w:val="24"/>
                <w:szCs w:val="24"/>
              </w:rPr>
              <w:t xml:space="preserve"> жизненной ситуации, социально </w:t>
            </w:r>
            <w:r w:rsidRPr="007A629A">
              <w:rPr>
                <w:sz w:val="24"/>
                <w:szCs w:val="24"/>
              </w:rPr>
              <w:t xml:space="preserve"> опасном положении или нуждающихся в особой заботе государства. Так, 42 % из числа трудоустроенных подростков, или 689 человек, находились в трудной жизненной ситуации, в том числе: 6 человек относились к категории «дети-сироты»; 10 человек из  категории «дети, оставшиеся без попечения родителей»; 185 человек относились к  категории  лиц «из неполных сем</w:t>
            </w:r>
            <w:r w:rsidR="00AB5A6F">
              <w:rPr>
                <w:sz w:val="24"/>
                <w:szCs w:val="24"/>
              </w:rPr>
              <w:t>ей»; 111 человек из категории «</w:t>
            </w:r>
            <w:r w:rsidRPr="007A629A">
              <w:rPr>
                <w:sz w:val="24"/>
                <w:szCs w:val="24"/>
              </w:rPr>
              <w:t>из многодетных семей»; 381 человек относятся к категории «из малообеспеченных семей»; 12 человек, состоящих на профилактическом учете в ОВД; 4 человека, имеющие инвалидность.</w:t>
            </w:r>
          </w:p>
          <w:p w:rsidR="00FF6DA7" w:rsidRPr="007A629A" w:rsidRDefault="00FF6DA7" w:rsidP="007A629A">
            <w:pPr>
              <w:ind w:firstLine="407"/>
              <w:jc w:val="both"/>
              <w:rPr>
                <w:sz w:val="24"/>
                <w:szCs w:val="24"/>
              </w:rPr>
            </w:pPr>
            <w:r w:rsidRPr="007A629A">
              <w:rPr>
                <w:sz w:val="24"/>
                <w:szCs w:val="24"/>
              </w:rPr>
              <w:t>Основные профессии, по которым работали несовершеннолетние:  дворник, курьер, помощник продавца, подсобный рабочий, рабочий по комплексному обслуживанию и уборке служебных помещений, разнорабочий.</w:t>
            </w:r>
          </w:p>
          <w:p w:rsidR="00FF6DA7" w:rsidRPr="007A629A" w:rsidRDefault="00FF6DA7" w:rsidP="007A629A">
            <w:pPr>
              <w:pStyle w:val="ab"/>
              <w:autoSpaceDE/>
              <w:autoSpaceDN/>
              <w:spacing w:after="0"/>
              <w:ind w:left="0" w:firstLine="407"/>
              <w:jc w:val="both"/>
              <w:rPr>
                <w:sz w:val="24"/>
                <w:szCs w:val="24"/>
              </w:rPr>
            </w:pPr>
            <w:r w:rsidRPr="007A629A">
              <w:rPr>
                <w:sz w:val="24"/>
                <w:szCs w:val="24"/>
              </w:rPr>
              <w:lastRenderedPageBreak/>
              <w:t>Более 64 % несовершеннолетних  граждан работали в образовательных</w:t>
            </w:r>
            <w:r w:rsidR="00AB5A6F">
              <w:rPr>
                <w:sz w:val="24"/>
                <w:szCs w:val="24"/>
              </w:rPr>
              <w:t xml:space="preserve"> организациях</w:t>
            </w:r>
            <w:r w:rsidRPr="007A629A">
              <w:rPr>
                <w:sz w:val="24"/>
                <w:szCs w:val="24"/>
              </w:rPr>
              <w:t xml:space="preserve">, специализированных муниципальных организациях: центрах детского творчества и дополнительного образования детей, станциях туризма и краеведения, социально-досуговых центрах и т.д. </w:t>
            </w:r>
          </w:p>
          <w:p w:rsidR="00FF6DA7" w:rsidRPr="007A629A" w:rsidRDefault="00FF6DA7" w:rsidP="007A629A">
            <w:pPr>
              <w:ind w:firstLine="407"/>
              <w:jc w:val="both"/>
              <w:rPr>
                <w:sz w:val="24"/>
                <w:szCs w:val="24"/>
              </w:rPr>
            </w:pPr>
            <w:r w:rsidRPr="007A629A">
              <w:rPr>
                <w:sz w:val="24"/>
                <w:szCs w:val="24"/>
              </w:rPr>
              <w:t xml:space="preserve">Наиболее успешно мероприятия по временному трудоустройству несовершеннолетних в свободное от учебы время в 2014 году реализовывались в Беломорском, Калевальском, Кемском, Муезерском, Олонецком, Питкярантском, Суоярвском </w:t>
            </w:r>
            <w:r w:rsidR="00AB5A6F">
              <w:rPr>
                <w:sz w:val="24"/>
                <w:szCs w:val="24"/>
              </w:rPr>
              <w:t xml:space="preserve">муниципальных </w:t>
            </w:r>
            <w:r w:rsidRPr="007A629A">
              <w:rPr>
                <w:sz w:val="24"/>
                <w:szCs w:val="24"/>
              </w:rPr>
              <w:t>районах и в городе Костомукша. На данных территориях большинство подростков в составе ученических бригад занимались подготовкой муниципальных школ, детских домов и других учебных заведений республики к новому учебному году.</w:t>
            </w:r>
          </w:p>
          <w:p w:rsidR="00FF6DA7" w:rsidRPr="007A629A" w:rsidRDefault="00FF6DA7" w:rsidP="007A629A">
            <w:pPr>
              <w:ind w:firstLine="407"/>
              <w:jc w:val="both"/>
              <w:rPr>
                <w:sz w:val="24"/>
                <w:szCs w:val="24"/>
                <w:lang w:eastAsia="en-US"/>
              </w:rPr>
            </w:pPr>
            <w:r w:rsidRPr="007A629A">
              <w:rPr>
                <w:sz w:val="24"/>
                <w:szCs w:val="24"/>
              </w:rPr>
              <w:t>Затраты средств на реализацию программы временной занятости несовершеннолетних граждан в 2014 году составили 14718,4</w:t>
            </w:r>
            <w:r w:rsidRPr="007A629A">
              <w:rPr>
                <w:b/>
                <w:sz w:val="24"/>
                <w:szCs w:val="24"/>
              </w:rPr>
              <w:t xml:space="preserve"> </w:t>
            </w:r>
            <w:r w:rsidRPr="007A629A">
              <w:rPr>
                <w:sz w:val="24"/>
                <w:szCs w:val="24"/>
              </w:rPr>
              <w:t xml:space="preserve">тыс. руб., в том числе: </w:t>
            </w:r>
            <w:r w:rsidRPr="007A629A">
              <w:rPr>
                <w:bCs/>
                <w:sz w:val="24"/>
                <w:szCs w:val="24"/>
              </w:rPr>
              <w:t>2594,8</w:t>
            </w:r>
            <w:r w:rsidRPr="007A629A">
              <w:rPr>
                <w:sz w:val="24"/>
                <w:szCs w:val="24"/>
              </w:rPr>
              <w:t xml:space="preserve"> тыс. руб. - средства регионального бюджета на выплату материальной поддержки; 8352,9 тыс. руб.  -  средства работодателей; 3770,7 тыс. руб. - средства, выделенные местными бюджетами.</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AB5A6F">
            <w:pPr>
              <w:jc w:val="both"/>
              <w:rPr>
                <w:sz w:val="24"/>
                <w:szCs w:val="24"/>
              </w:rPr>
            </w:pPr>
            <w:r w:rsidRPr="007A629A">
              <w:rPr>
                <w:sz w:val="24"/>
                <w:szCs w:val="24"/>
              </w:rPr>
              <w:t xml:space="preserve">Организация профессиональной ориентации, оказание психологической помощи  несовершеннолетним безработным гражданам </w:t>
            </w:r>
          </w:p>
          <w:p w:rsidR="00FF6DA7" w:rsidRPr="007A629A" w:rsidRDefault="00FF6DA7" w:rsidP="00AB5A6F">
            <w:pPr>
              <w:jc w:val="both"/>
              <w:rPr>
                <w:sz w:val="24"/>
                <w:szCs w:val="24"/>
              </w:rPr>
            </w:pPr>
            <w:r w:rsidRPr="007A629A">
              <w:rPr>
                <w:sz w:val="24"/>
                <w:szCs w:val="24"/>
              </w:rPr>
              <w:t xml:space="preserve">Ответственный исполнитель: Министерство труда </w:t>
            </w:r>
          </w:p>
          <w:p w:rsidR="00FF6DA7" w:rsidRPr="007A629A" w:rsidRDefault="00FF6DA7" w:rsidP="00AB5A6F">
            <w:pPr>
              <w:jc w:val="both"/>
              <w:rPr>
                <w:sz w:val="24"/>
                <w:szCs w:val="24"/>
              </w:rPr>
            </w:pPr>
            <w:r w:rsidRPr="007A629A">
              <w:rPr>
                <w:sz w:val="24"/>
                <w:szCs w:val="24"/>
              </w:rPr>
              <w:t>и занятости Республики Карелия</w:t>
            </w:r>
          </w:p>
          <w:p w:rsidR="00FF6DA7" w:rsidRPr="007A629A" w:rsidRDefault="00FF6DA7" w:rsidP="00AB5A6F">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pStyle w:val="ad"/>
              <w:ind w:left="0" w:right="140" w:firstLine="227"/>
              <w:jc w:val="both"/>
              <w:outlineLvl w:val="0"/>
              <w:rPr>
                <w:b w:val="0"/>
                <w:sz w:val="24"/>
                <w:szCs w:val="24"/>
              </w:rPr>
            </w:pPr>
            <w:r w:rsidRPr="007A629A">
              <w:rPr>
                <w:b w:val="0"/>
                <w:sz w:val="24"/>
                <w:szCs w:val="24"/>
              </w:rPr>
              <w:t xml:space="preserve">По итогам 2014 года, центры занятости населения Республики Карелия предоставили услуги по профессиональной ориентации (в индивидуальной и групповой форме)  10452 старшеклассникам в возрасте 14 – 17 лет, что составляет 46,7% от общей численности граждан, получивших данные услуги.  </w:t>
            </w:r>
          </w:p>
          <w:p w:rsidR="00FF6DA7" w:rsidRPr="007A629A" w:rsidRDefault="00FF6DA7" w:rsidP="007A629A">
            <w:pPr>
              <w:ind w:firstLine="227"/>
              <w:jc w:val="both"/>
              <w:rPr>
                <w:sz w:val="24"/>
                <w:szCs w:val="24"/>
                <w:lang w:eastAsia="en-US"/>
              </w:rPr>
            </w:pPr>
            <w:r w:rsidRPr="007A629A">
              <w:rPr>
                <w:sz w:val="24"/>
                <w:szCs w:val="24"/>
              </w:rPr>
              <w:t xml:space="preserve"> Рекомендации по выбору профессии получили 308 человек, относящихся к категории детей-сирот и детей, оставшихся без попечения родителей. 28 несовершеннолетних граждан получили государственную услугу по психологической поддержке в рамках организованных занятий по социальной адаптации безработных граждан на рынке труда.</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7A629A">
            <w:pPr>
              <w:jc w:val="both"/>
              <w:rPr>
                <w:sz w:val="24"/>
                <w:szCs w:val="24"/>
              </w:rPr>
            </w:pPr>
            <w:r w:rsidRPr="007A629A">
              <w:rPr>
                <w:sz w:val="24"/>
                <w:szCs w:val="24"/>
              </w:rPr>
              <w:t>Организация и проведение массовых профориентационных мероприятий «Путь в профессию» для обучающихся образовательных организаций в Республике Карелия</w:t>
            </w:r>
          </w:p>
          <w:p w:rsidR="00FF6DA7" w:rsidRPr="007A629A" w:rsidRDefault="00AB5A6F" w:rsidP="007A629A">
            <w:pPr>
              <w:jc w:val="both"/>
              <w:rPr>
                <w:sz w:val="24"/>
                <w:szCs w:val="24"/>
              </w:rPr>
            </w:pPr>
            <w:r>
              <w:rPr>
                <w:sz w:val="24"/>
                <w:szCs w:val="24"/>
              </w:rPr>
              <w:t>Ответственные исполнители</w:t>
            </w:r>
            <w:r w:rsidR="00FF6DA7" w:rsidRPr="007A629A">
              <w:rPr>
                <w:sz w:val="24"/>
                <w:szCs w:val="24"/>
              </w:rPr>
              <w:t>: Министерство труда</w:t>
            </w:r>
          </w:p>
          <w:p w:rsidR="00FF6DA7" w:rsidRPr="007A629A" w:rsidRDefault="00FF6DA7" w:rsidP="007A629A">
            <w:pPr>
              <w:jc w:val="both"/>
              <w:rPr>
                <w:sz w:val="24"/>
                <w:szCs w:val="24"/>
              </w:rPr>
            </w:pPr>
            <w:r w:rsidRPr="007A629A">
              <w:rPr>
                <w:sz w:val="24"/>
                <w:szCs w:val="24"/>
              </w:rPr>
              <w:t xml:space="preserve"> и занятости Республики Карелия, </w:t>
            </w:r>
            <w:r w:rsidRPr="007A629A">
              <w:rPr>
                <w:sz w:val="24"/>
                <w:szCs w:val="24"/>
              </w:rPr>
              <w:lastRenderedPageBreak/>
              <w:t>Министерство образования Республики Карелия</w:t>
            </w:r>
          </w:p>
          <w:p w:rsidR="00FF6DA7" w:rsidRPr="007A629A" w:rsidRDefault="00FF6DA7" w:rsidP="007A629A">
            <w:pPr>
              <w:jc w:val="both"/>
              <w:rPr>
                <w:sz w:val="24"/>
                <w:szCs w:val="24"/>
              </w:rPr>
            </w:pPr>
            <w:r w:rsidRPr="007A629A">
              <w:rPr>
                <w:sz w:val="24"/>
                <w:szCs w:val="24"/>
              </w:rPr>
              <w:t>Срок: в течение года</w:t>
            </w:r>
          </w:p>
        </w:tc>
        <w:tc>
          <w:tcPr>
            <w:tcW w:w="10064" w:type="dxa"/>
          </w:tcPr>
          <w:p w:rsidR="00FF6DA7" w:rsidRPr="007A629A" w:rsidRDefault="00FF6DA7" w:rsidP="007A629A">
            <w:pPr>
              <w:pStyle w:val="ad"/>
              <w:ind w:left="34" w:right="140" w:firstLine="193"/>
              <w:jc w:val="both"/>
              <w:outlineLvl w:val="0"/>
              <w:rPr>
                <w:b w:val="0"/>
                <w:sz w:val="24"/>
                <w:szCs w:val="24"/>
              </w:rPr>
            </w:pPr>
            <w:r w:rsidRPr="007A629A">
              <w:rPr>
                <w:b w:val="0"/>
                <w:sz w:val="24"/>
                <w:szCs w:val="24"/>
              </w:rPr>
              <w:lastRenderedPageBreak/>
              <w:t xml:space="preserve">По инициативе Министерства труда и занятости Республики Карелия, государственными казенными учреждениями службы занятости населения Республики Карелия, администрациями местного самоуправления муниципальных районов и городских округов в Республике Карелия в 2014 году во всех муниципальных образованиях республики были организованы и проведены для выпускников учреждений общего образования ярмарки учебных мест под общим названием «Путь в профессию». Общая численность школьников общеобразовательных организаций, принявших участие в профориентационных мероприятиях, составила 5811 человек.  Из них 5514  человек выпускники 9-11 классов, что </w:t>
            </w:r>
            <w:r w:rsidRPr="007A629A">
              <w:rPr>
                <w:b w:val="0"/>
                <w:sz w:val="24"/>
                <w:szCs w:val="24"/>
              </w:rPr>
              <w:lastRenderedPageBreak/>
              <w:t>составило 44,8 % от общей численности учащихся 9-11 классов республики и 297 школьников, не имеющих основного общего образования.</w:t>
            </w:r>
          </w:p>
          <w:p w:rsidR="00FF6DA7" w:rsidRPr="007A629A" w:rsidRDefault="00FF6DA7" w:rsidP="007A629A">
            <w:pPr>
              <w:pStyle w:val="ad"/>
              <w:ind w:left="34" w:right="140" w:firstLine="373"/>
              <w:jc w:val="both"/>
              <w:outlineLvl w:val="0"/>
              <w:rPr>
                <w:b w:val="0"/>
                <w:sz w:val="24"/>
                <w:szCs w:val="24"/>
              </w:rPr>
            </w:pPr>
            <w:r w:rsidRPr="007A629A">
              <w:rPr>
                <w:b w:val="0"/>
                <w:sz w:val="24"/>
                <w:szCs w:val="24"/>
              </w:rPr>
              <w:t>Продолжается работа по военно-профессиональной ориентации молодежи и осуществлению подбора кандидатов для профессионального обучения в вое</w:t>
            </w:r>
            <w:r w:rsidR="00AB5A6F">
              <w:rPr>
                <w:b w:val="0"/>
                <w:sz w:val="24"/>
                <w:szCs w:val="24"/>
              </w:rPr>
              <w:t>нно-образовательных учреждениях</w:t>
            </w:r>
            <w:r w:rsidRPr="007A629A">
              <w:rPr>
                <w:b w:val="0"/>
                <w:sz w:val="24"/>
                <w:szCs w:val="24"/>
              </w:rPr>
              <w:t xml:space="preserve"> Министерства обороны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Федеральной службы исполнения наказаний Российской Федерации, Федеральной службы Российской Федерации по контролю за оборотом наркотиков.</w:t>
            </w:r>
            <w:r w:rsidRPr="007A629A">
              <w:rPr>
                <w:sz w:val="24"/>
                <w:szCs w:val="24"/>
              </w:rPr>
              <w:t xml:space="preserve"> </w:t>
            </w:r>
            <w:r w:rsidRPr="007A629A">
              <w:rPr>
                <w:b w:val="0"/>
                <w:sz w:val="24"/>
                <w:szCs w:val="24"/>
              </w:rPr>
              <w:t>В 2014 году профориентационные мероприятия, посвященные профессиям силовых структур, были организованы и проведены в Прионежском, Лоухском, Сегежском, Сортавальском, Суоярвском муниципальных районах и городе Петрозаводске. В них приняли участие 838 старшеклассников.</w:t>
            </w:r>
          </w:p>
          <w:p w:rsidR="00FF6DA7" w:rsidRPr="007A629A" w:rsidRDefault="00FF6DA7" w:rsidP="007A629A">
            <w:pPr>
              <w:ind w:firstLine="407"/>
              <w:jc w:val="both"/>
              <w:rPr>
                <w:sz w:val="24"/>
                <w:szCs w:val="24"/>
              </w:rPr>
            </w:pPr>
            <w:r w:rsidRPr="007A629A">
              <w:rPr>
                <w:sz w:val="24"/>
                <w:szCs w:val="24"/>
              </w:rPr>
              <w:t xml:space="preserve">В течение 2014 года Министерством труда и занятости  РК совместно с Министерством образования Республик Карелия была проведена профориентационная акция «Вектор будущего» для обучающихся 9-10 классов, являющихся детьми-сиротами и детьми, оставшимися без попечения родителей. В рамках акции специалисты службы занятости  предоставили 51 старшекласснику данной категории услуги по профессиональной ориентации в форме диагностики профессиональной направленности и интересов. Для 40 воспитанников из 7 детских домов Республики Карелия было организовано посещение профессиональных образовательных организаций Республики Карелия и экскурсии на предприятия по 3 образовательным маршрутам: «Сфера обслуживания», «Автотранспорт», «Промышленность», исходя из профессиональных предпочтений школьников. </w:t>
            </w:r>
          </w:p>
          <w:p w:rsidR="00FF6DA7" w:rsidRPr="007A629A" w:rsidRDefault="00FF6DA7" w:rsidP="007A629A">
            <w:pPr>
              <w:jc w:val="both"/>
              <w:rPr>
                <w:sz w:val="24"/>
                <w:szCs w:val="24"/>
              </w:rPr>
            </w:pPr>
            <w:r w:rsidRPr="007A629A">
              <w:rPr>
                <w:sz w:val="24"/>
                <w:szCs w:val="24"/>
              </w:rPr>
              <w:t xml:space="preserve">     В целях совершенствования профориентационной работы в республике при Министерстве образования Республики Карелия создан Координационный совет по организации профориентационной работы.</w:t>
            </w:r>
          </w:p>
          <w:p w:rsidR="00FF6DA7" w:rsidRPr="007A629A" w:rsidRDefault="00FF6DA7" w:rsidP="007A629A">
            <w:pPr>
              <w:jc w:val="both"/>
              <w:rPr>
                <w:bCs/>
                <w:sz w:val="24"/>
                <w:szCs w:val="24"/>
              </w:rPr>
            </w:pPr>
            <w:r w:rsidRPr="007A629A">
              <w:rPr>
                <w:bCs/>
                <w:sz w:val="24"/>
                <w:szCs w:val="24"/>
              </w:rPr>
              <w:t xml:space="preserve">     В 2014 году реализованы следующие традиционные профориентационные мероприятия: </w:t>
            </w:r>
          </w:p>
          <w:p w:rsidR="00FF6DA7" w:rsidRPr="007A629A" w:rsidRDefault="00FF6DA7" w:rsidP="007A629A">
            <w:pPr>
              <w:jc w:val="both"/>
              <w:rPr>
                <w:bCs/>
                <w:sz w:val="24"/>
                <w:szCs w:val="24"/>
              </w:rPr>
            </w:pPr>
            <w:r w:rsidRPr="007A629A">
              <w:rPr>
                <w:bCs/>
                <w:sz w:val="24"/>
                <w:szCs w:val="24"/>
              </w:rPr>
              <w:t xml:space="preserve">     - в ФГБОУ ВПО «Петрозаводский государственный университет» состоялись курсы повышения квалификации по теме «Профессиональная ориентация школьников: новые социально-образовательные модели» (участники - 30 представителей профессиональных образовательных организаций, общеобразовательных организаций Петрозаводского городского округа);</w:t>
            </w:r>
          </w:p>
          <w:p w:rsidR="00FF6DA7" w:rsidRPr="007A629A" w:rsidRDefault="00FF6DA7" w:rsidP="007A629A">
            <w:pPr>
              <w:jc w:val="both"/>
              <w:rPr>
                <w:bCs/>
                <w:sz w:val="24"/>
                <w:szCs w:val="24"/>
              </w:rPr>
            </w:pPr>
            <w:r w:rsidRPr="007A629A">
              <w:rPr>
                <w:bCs/>
                <w:sz w:val="24"/>
                <w:szCs w:val="24"/>
              </w:rPr>
              <w:lastRenderedPageBreak/>
              <w:t xml:space="preserve">     - состоялся региональный этап Центральной программы «Арт-Профи Форум», призванный популяризировать рабочие профессии и специальности (участники - студенты из 18 профессиональных образовательных организаций Республики Карелия);</w:t>
            </w:r>
          </w:p>
          <w:p w:rsidR="00FF6DA7" w:rsidRPr="007A629A" w:rsidRDefault="00FF6DA7" w:rsidP="007A629A">
            <w:pPr>
              <w:jc w:val="both"/>
              <w:rPr>
                <w:bCs/>
                <w:sz w:val="24"/>
                <w:szCs w:val="24"/>
              </w:rPr>
            </w:pPr>
            <w:r w:rsidRPr="007A629A">
              <w:rPr>
                <w:bCs/>
                <w:sz w:val="24"/>
                <w:szCs w:val="24"/>
              </w:rPr>
              <w:t xml:space="preserve">    - Министерством образования Республики Карелия совместно с Министерством труда и занятости Республики Карелия издан справочник для поступающих в профессиональные образовательные организации Республики Карелия</w:t>
            </w:r>
            <w:r w:rsidRPr="007A629A">
              <w:rPr>
                <w:sz w:val="24"/>
                <w:szCs w:val="24"/>
              </w:rPr>
              <w:t xml:space="preserve"> (</w:t>
            </w:r>
            <w:r w:rsidRPr="007A629A">
              <w:rPr>
                <w:bCs/>
                <w:sz w:val="24"/>
                <w:szCs w:val="24"/>
              </w:rPr>
              <w:t>тираж 2000 экземпляров);</w:t>
            </w:r>
          </w:p>
          <w:p w:rsidR="00FF6DA7" w:rsidRPr="007A629A" w:rsidRDefault="00FF6DA7" w:rsidP="007A629A">
            <w:pPr>
              <w:jc w:val="both"/>
              <w:rPr>
                <w:bCs/>
                <w:sz w:val="24"/>
                <w:szCs w:val="24"/>
              </w:rPr>
            </w:pPr>
            <w:r w:rsidRPr="007A629A">
              <w:rPr>
                <w:bCs/>
                <w:sz w:val="24"/>
                <w:szCs w:val="24"/>
              </w:rPr>
              <w:t xml:space="preserve">     - в феврале 2014 года в рамках Республиканской межведомственной акции «Твоя профессия - твоё будущее» состоялись экскурсии для школьников Петрозаводского городского округа  на предприятия, в колледжи и техникумы;</w:t>
            </w:r>
          </w:p>
          <w:p w:rsidR="00FF6DA7" w:rsidRPr="007A629A" w:rsidRDefault="00FF6DA7" w:rsidP="007A629A">
            <w:pPr>
              <w:jc w:val="both"/>
              <w:rPr>
                <w:bCs/>
                <w:sz w:val="24"/>
                <w:szCs w:val="24"/>
              </w:rPr>
            </w:pPr>
            <w:r w:rsidRPr="007A629A">
              <w:rPr>
                <w:bCs/>
                <w:sz w:val="24"/>
                <w:szCs w:val="24"/>
              </w:rPr>
              <w:t xml:space="preserve">     - состоялась традиционная выставка «Молодежь: Образование и карьера» (участники -  порядка 2000 человек из 30 профессиональных образовательных организаций Петрозаводска, Москвы, Санкт-Петербурга, Архангельска, ВУЗы силовых ведомств, Университеты прикладных наук Финляндии);</w:t>
            </w:r>
          </w:p>
          <w:p w:rsidR="00FF6DA7" w:rsidRPr="007A629A" w:rsidRDefault="00FF6DA7" w:rsidP="007A629A">
            <w:pPr>
              <w:jc w:val="both"/>
              <w:rPr>
                <w:bCs/>
                <w:sz w:val="24"/>
                <w:szCs w:val="24"/>
              </w:rPr>
            </w:pPr>
            <w:r w:rsidRPr="007A629A">
              <w:rPr>
                <w:bCs/>
                <w:sz w:val="24"/>
                <w:szCs w:val="24"/>
              </w:rPr>
              <w:t xml:space="preserve">     - </w:t>
            </w:r>
            <w:r w:rsidRPr="007A629A">
              <w:rPr>
                <w:sz w:val="24"/>
                <w:szCs w:val="24"/>
              </w:rPr>
              <w:t>в апреле 2014 года  состоялась традиционная Неделя профессионального мастерства «Пусть мастерами славится Россия». Конкурсы профессионального мастерства прошли по 15 наиболее востребованным на рынке труда профессиям (участники - более 300 студентов профессиональных образовательных организаций Республики Карелия);</w:t>
            </w:r>
          </w:p>
          <w:p w:rsidR="00FF6DA7" w:rsidRPr="007A629A" w:rsidRDefault="00FF6DA7" w:rsidP="007A629A">
            <w:pPr>
              <w:jc w:val="both"/>
              <w:rPr>
                <w:bCs/>
                <w:sz w:val="24"/>
                <w:szCs w:val="24"/>
              </w:rPr>
            </w:pPr>
            <w:r w:rsidRPr="007A629A">
              <w:rPr>
                <w:bCs/>
                <w:sz w:val="24"/>
                <w:szCs w:val="24"/>
              </w:rPr>
              <w:t xml:space="preserve">     - п</w:t>
            </w:r>
            <w:r w:rsidRPr="007A629A">
              <w:rPr>
                <w:sz w:val="24"/>
                <w:szCs w:val="24"/>
              </w:rPr>
              <w:t>рофессиональные образовательные организации в 2014 году работали над реализацией мероприятий Комплекса мер, направленных на повышение эффективности профессиональной ориентации учащихся общеобразовательных учреждений, в рамках проекта сетевого взаимодействия «Эффективная система профессиональной ориентации как условие создания  современной модели подготовки рабочих кадров и формирования прикладных квалификаций в Республике Карелия»;</w:t>
            </w:r>
          </w:p>
          <w:p w:rsidR="00FF6DA7" w:rsidRPr="007A629A" w:rsidRDefault="00FF6DA7" w:rsidP="007A629A">
            <w:pPr>
              <w:ind w:firstLine="407"/>
              <w:jc w:val="both"/>
              <w:rPr>
                <w:sz w:val="24"/>
                <w:szCs w:val="24"/>
                <w:lang w:eastAsia="en-US"/>
              </w:rPr>
            </w:pPr>
            <w:r w:rsidRPr="007A629A">
              <w:rPr>
                <w:sz w:val="24"/>
                <w:szCs w:val="24"/>
              </w:rPr>
              <w:t xml:space="preserve">     - </w:t>
            </w:r>
            <w:r w:rsidRPr="007A629A">
              <w:rPr>
                <w:bCs/>
                <w:sz w:val="24"/>
                <w:szCs w:val="24"/>
              </w:rPr>
              <w:t>организовано проведение Республиканского конкурса инновационных проектов «Модель построения профориентационной работы в профессиональных образовательных организациях Республики Карелия». 28 ноября 2014 года состоялся заключительный этап Республиканского конкурса профориентационных проектов. Победителем конкурса в этом учебном году признан Петрозаводский базовый медицинский колледж.</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443458">
            <w:pPr>
              <w:jc w:val="both"/>
              <w:rPr>
                <w:sz w:val="24"/>
                <w:szCs w:val="24"/>
              </w:rPr>
            </w:pPr>
            <w:r w:rsidRPr="007A629A">
              <w:rPr>
                <w:sz w:val="24"/>
                <w:szCs w:val="24"/>
              </w:rPr>
              <w:t>Орга</w:t>
            </w:r>
            <w:r w:rsidR="004F4A0C" w:rsidRPr="007A629A">
              <w:rPr>
                <w:sz w:val="24"/>
                <w:szCs w:val="24"/>
              </w:rPr>
              <w:t>низация профессионального обуче</w:t>
            </w:r>
            <w:r w:rsidRPr="007A629A">
              <w:rPr>
                <w:sz w:val="24"/>
                <w:szCs w:val="24"/>
              </w:rPr>
              <w:t>ния несовершеннолетних безработных граждан</w:t>
            </w:r>
          </w:p>
          <w:p w:rsidR="00FF6DA7" w:rsidRPr="007A629A" w:rsidRDefault="00FF6DA7" w:rsidP="00443458">
            <w:pPr>
              <w:jc w:val="both"/>
              <w:rPr>
                <w:sz w:val="24"/>
                <w:szCs w:val="24"/>
              </w:rPr>
            </w:pPr>
            <w:r w:rsidRPr="007A629A">
              <w:rPr>
                <w:sz w:val="24"/>
                <w:szCs w:val="24"/>
              </w:rPr>
              <w:lastRenderedPageBreak/>
              <w:t xml:space="preserve">Ответственный исполнитель: Министерство труда </w:t>
            </w:r>
          </w:p>
          <w:p w:rsidR="00FF6DA7" w:rsidRPr="007A629A" w:rsidRDefault="00FF6DA7" w:rsidP="00443458">
            <w:pPr>
              <w:jc w:val="both"/>
              <w:rPr>
                <w:sz w:val="24"/>
                <w:szCs w:val="24"/>
              </w:rPr>
            </w:pPr>
            <w:r w:rsidRPr="007A629A">
              <w:rPr>
                <w:sz w:val="24"/>
                <w:szCs w:val="24"/>
              </w:rPr>
              <w:t>и занятости Республики Карелия</w:t>
            </w:r>
          </w:p>
          <w:p w:rsidR="00FF6DA7" w:rsidRPr="007A629A" w:rsidRDefault="00FF6DA7" w:rsidP="00443458">
            <w:pPr>
              <w:jc w:val="both"/>
              <w:rPr>
                <w:sz w:val="24"/>
                <w:szCs w:val="24"/>
              </w:rPr>
            </w:pPr>
            <w:r w:rsidRPr="007A629A">
              <w:rPr>
                <w:sz w:val="24"/>
                <w:szCs w:val="24"/>
              </w:rPr>
              <w:t>Срок: в течение года</w:t>
            </w:r>
          </w:p>
        </w:tc>
        <w:tc>
          <w:tcPr>
            <w:tcW w:w="10064" w:type="dxa"/>
          </w:tcPr>
          <w:p w:rsidR="00FF6DA7" w:rsidRPr="007A629A" w:rsidRDefault="00FF6DA7" w:rsidP="007A629A">
            <w:pPr>
              <w:pStyle w:val="ad"/>
              <w:ind w:left="0" w:right="140" w:firstLine="227"/>
              <w:jc w:val="both"/>
              <w:outlineLvl w:val="0"/>
              <w:rPr>
                <w:b w:val="0"/>
                <w:sz w:val="24"/>
                <w:szCs w:val="24"/>
              </w:rPr>
            </w:pPr>
            <w:r w:rsidRPr="007A629A">
              <w:rPr>
                <w:b w:val="0"/>
                <w:sz w:val="24"/>
                <w:szCs w:val="24"/>
              </w:rPr>
              <w:lastRenderedPageBreak/>
              <w:t xml:space="preserve">По итогам 2014 года, центры занятости населения Республики Карелия предоставили услуги по профессиональной ориентации (в индивидуальной и групповой форме)  10452 старшеклассникам в возрасте 14 – 17 лет, что составляет 46,7% от общей численности </w:t>
            </w:r>
            <w:r w:rsidRPr="007A629A">
              <w:rPr>
                <w:b w:val="0"/>
                <w:sz w:val="24"/>
                <w:szCs w:val="24"/>
              </w:rPr>
              <w:lastRenderedPageBreak/>
              <w:t xml:space="preserve">граждан, получивших данные услуги.  </w:t>
            </w:r>
          </w:p>
          <w:p w:rsidR="00FF6DA7" w:rsidRPr="007A629A" w:rsidRDefault="00FF6DA7" w:rsidP="007A629A">
            <w:pPr>
              <w:ind w:firstLine="227"/>
              <w:jc w:val="both"/>
              <w:rPr>
                <w:sz w:val="24"/>
                <w:szCs w:val="24"/>
                <w:lang w:eastAsia="en-US"/>
              </w:rPr>
            </w:pPr>
            <w:r w:rsidRPr="007A629A">
              <w:rPr>
                <w:sz w:val="24"/>
                <w:szCs w:val="24"/>
              </w:rPr>
              <w:t xml:space="preserve"> Рекомендации по выбору профессии получили 308 человек, относящихся к категории детей-сирот и детей, оставшихся без попечения родителей. 28 несовершеннолетних граждан получили государственную услугу по психологической поддержке в рамках организованных занятий по социальной адаптации безработных граждан на рынке труда </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7A629A">
            <w:pPr>
              <w:jc w:val="both"/>
              <w:rPr>
                <w:sz w:val="24"/>
                <w:szCs w:val="24"/>
              </w:rPr>
            </w:pPr>
            <w:r w:rsidRPr="007A629A">
              <w:rPr>
                <w:sz w:val="24"/>
                <w:szCs w:val="24"/>
              </w:rPr>
              <w:t>Организация и проведение в Республике Карелия оперативно-профилактических мероприятий:</w:t>
            </w:r>
          </w:p>
          <w:p w:rsidR="00FF6DA7" w:rsidRPr="007A629A" w:rsidRDefault="00FF6DA7" w:rsidP="007A629A">
            <w:pPr>
              <w:jc w:val="both"/>
              <w:rPr>
                <w:sz w:val="24"/>
                <w:szCs w:val="24"/>
              </w:rPr>
            </w:pPr>
            <w:r w:rsidRPr="007A629A">
              <w:rPr>
                <w:sz w:val="24"/>
                <w:szCs w:val="24"/>
              </w:rPr>
              <w:t xml:space="preserve"> «Группа» – по предупреждению и пресечению групповых пра</w:t>
            </w:r>
            <w:r w:rsidR="00AB5A6F">
              <w:rPr>
                <w:sz w:val="24"/>
                <w:szCs w:val="24"/>
              </w:rPr>
              <w:t>вонарушений несовершеннолетних,</w:t>
            </w:r>
            <w:r w:rsidR="00443458">
              <w:rPr>
                <w:sz w:val="24"/>
                <w:szCs w:val="24"/>
              </w:rPr>
              <w:t xml:space="preserve"> с</w:t>
            </w:r>
            <w:r w:rsidRPr="007A629A">
              <w:rPr>
                <w:sz w:val="24"/>
                <w:szCs w:val="24"/>
              </w:rPr>
              <w:t>рок: март</w:t>
            </w:r>
            <w:r w:rsidR="00AB5A6F">
              <w:rPr>
                <w:sz w:val="24"/>
                <w:szCs w:val="24"/>
              </w:rPr>
              <w:t>;</w:t>
            </w:r>
          </w:p>
          <w:p w:rsidR="00FF6DA7" w:rsidRPr="007A629A" w:rsidRDefault="00FF6DA7" w:rsidP="007A629A">
            <w:pPr>
              <w:jc w:val="both"/>
              <w:rPr>
                <w:sz w:val="24"/>
                <w:szCs w:val="24"/>
              </w:rPr>
            </w:pPr>
          </w:p>
          <w:p w:rsidR="00FF6DA7" w:rsidRPr="007A629A" w:rsidRDefault="00FF6DA7" w:rsidP="007A629A">
            <w:pPr>
              <w:jc w:val="both"/>
              <w:rPr>
                <w:sz w:val="24"/>
                <w:szCs w:val="24"/>
              </w:rPr>
            </w:pPr>
            <w:r w:rsidRPr="007A629A">
              <w:rPr>
                <w:sz w:val="24"/>
                <w:szCs w:val="24"/>
              </w:rPr>
              <w:t xml:space="preserve"> «Под</w:t>
            </w:r>
            <w:r w:rsidR="00E2154A" w:rsidRPr="007A629A">
              <w:rPr>
                <w:sz w:val="24"/>
                <w:szCs w:val="24"/>
              </w:rPr>
              <w:t>росток – лето» – по предупрежде</w:t>
            </w:r>
            <w:r w:rsidRPr="007A629A">
              <w:rPr>
                <w:sz w:val="24"/>
                <w:szCs w:val="24"/>
              </w:rPr>
              <w:t>нию безнадзорности и правонарушений несовершеннолетних, выявлению несовершеннолетних, находящихся в социально опа</w:t>
            </w:r>
            <w:r w:rsidR="00AB5A6F">
              <w:rPr>
                <w:sz w:val="24"/>
                <w:szCs w:val="24"/>
              </w:rPr>
              <w:t>сном положении,</w:t>
            </w:r>
            <w:r w:rsidR="00443458">
              <w:rPr>
                <w:sz w:val="24"/>
                <w:szCs w:val="24"/>
              </w:rPr>
              <w:t xml:space="preserve"> с</w:t>
            </w:r>
            <w:r w:rsidRPr="007A629A">
              <w:rPr>
                <w:sz w:val="24"/>
                <w:szCs w:val="24"/>
              </w:rPr>
              <w:t>рок: июль</w:t>
            </w:r>
            <w:r w:rsidR="00AB5A6F">
              <w:rPr>
                <w:sz w:val="24"/>
                <w:szCs w:val="24"/>
              </w:rPr>
              <w:t>;</w:t>
            </w:r>
          </w:p>
          <w:p w:rsidR="00FF6DA7" w:rsidRPr="007A629A" w:rsidRDefault="00FF6DA7" w:rsidP="007A629A">
            <w:pPr>
              <w:jc w:val="both"/>
              <w:rPr>
                <w:sz w:val="24"/>
                <w:szCs w:val="24"/>
              </w:rPr>
            </w:pPr>
          </w:p>
          <w:p w:rsidR="00FF6DA7" w:rsidRPr="007A629A" w:rsidRDefault="00FF6DA7" w:rsidP="007A629A">
            <w:pPr>
              <w:spacing w:after="120"/>
              <w:jc w:val="both"/>
              <w:rPr>
                <w:sz w:val="24"/>
                <w:szCs w:val="24"/>
              </w:rPr>
            </w:pPr>
            <w:r w:rsidRPr="007A629A">
              <w:rPr>
                <w:sz w:val="24"/>
                <w:szCs w:val="24"/>
              </w:rPr>
              <w:t>«Условник» – по предупреждению совершения несовершеннолетними повторных преступлений</w:t>
            </w:r>
            <w:r w:rsidR="00AB5A6F">
              <w:rPr>
                <w:sz w:val="24"/>
                <w:szCs w:val="24"/>
              </w:rPr>
              <w:t>,</w:t>
            </w:r>
            <w:r w:rsidR="00443458">
              <w:rPr>
                <w:sz w:val="24"/>
                <w:szCs w:val="24"/>
              </w:rPr>
              <w:t xml:space="preserve"> с</w:t>
            </w:r>
            <w:r w:rsidRPr="007A629A">
              <w:rPr>
                <w:sz w:val="24"/>
                <w:szCs w:val="24"/>
              </w:rPr>
              <w:t>рок: ноябрь</w:t>
            </w:r>
          </w:p>
          <w:p w:rsidR="00FF6DA7" w:rsidRPr="007A629A" w:rsidRDefault="00FF6DA7" w:rsidP="007A629A">
            <w:pPr>
              <w:jc w:val="both"/>
              <w:rPr>
                <w:sz w:val="24"/>
                <w:szCs w:val="24"/>
              </w:rPr>
            </w:pPr>
            <w:r w:rsidRPr="007A629A">
              <w:rPr>
                <w:sz w:val="24"/>
                <w:szCs w:val="24"/>
              </w:rPr>
              <w:t>Ответственный исполнитель: Министерство внутренних дел  по Республике Карелия</w:t>
            </w:r>
          </w:p>
          <w:p w:rsidR="00FF6DA7" w:rsidRPr="007A629A" w:rsidRDefault="00FF6DA7" w:rsidP="007A629A">
            <w:pPr>
              <w:jc w:val="both"/>
              <w:rPr>
                <w:sz w:val="24"/>
                <w:szCs w:val="24"/>
                <w:lang w:val="en-US"/>
              </w:rPr>
            </w:pPr>
            <w:r w:rsidRPr="007A629A">
              <w:rPr>
                <w:sz w:val="24"/>
                <w:szCs w:val="24"/>
              </w:rPr>
              <w:t>(по согласованию)</w:t>
            </w:r>
          </w:p>
          <w:p w:rsidR="00FF6DA7" w:rsidRPr="007A629A" w:rsidRDefault="00FF6DA7" w:rsidP="007A629A">
            <w:pPr>
              <w:spacing w:after="120"/>
              <w:jc w:val="both"/>
              <w:rPr>
                <w:sz w:val="24"/>
                <w:szCs w:val="24"/>
                <w:lang w:eastAsia="en-US"/>
              </w:rPr>
            </w:pPr>
          </w:p>
        </w:tc>
        <w:tc>
          <w:tcPr>
            <w:tcW w:w="10064" w:type="dxa"/>
          </w:tcPr>
          <w:p w:rsidR="00FF6DA7" w:rsidRPr="007A629A" w:rsidRDefault="00FF6DA7" w:rsidP="007A629A">
            <w:pPr>
              <w:ind w:firstLine="432"/>
              <w:jc w:val="both"/>
              <w:rPr>
                <w:i/>
                <w:sz w:val="24"/>
                <w:szCs w:val="24"/>
              </w:rPr>
            </w:pPr>
            <w:r w:rsidRPr="007A629A">
              <w:rPr>
                <w:i/>
                <w:sz w:val="24"/>
                <w:szCs w:val="24"/>
              </w:rPr>
              <w:t xml:space="preserve">С 17 по 23 марта  2014  года по инициативе МВД по Республике Карелия </w:t>
            </w:r>
            <w:r w:rsidRPr="007A629A">
              <w:rPr>
                <w:i/>
                <w:spacing w:val="-6"/>
                <w:sz w:val="24"/>
                <w:szCs w:val="24"/>
              </w:rPr>
              <w:t xml:space="preserve"> на территории Республики Карелия проведены оперативно-профилактические мероприятия «Группа».</w:t>
            </w:r>
          </w:p>
          <w:p w:rsidR="00FF6DA7" w:rsidRPr="007A629A" w:rsidRDefault="00FF6DA7" w:rsidP="007A629A">
            <w:pPr>
              <w:ind w:firstLine="432"/>
              <w:jc w:val="both"/>
              <w:rPr>
                <w:sz w:val="24"/>
                <w:szCs w:val="24"/>
              </w:rPr>
            </w:pPr>
            <w:r w:rsidRPr="007A629A">
              <w:rPr>
                <w:sz w:val="24"/>
                <w:szCs w:val="24"/>
              </w:rPr>
              <w:t>Основными задачами оперативно-профилактических мероприятий являлись: предупреждение безнадзорности и правонарушений несовершеннолетних, выявление подростковых групп антиобщественной направленности, постановка на учет и организация с ними профилактической работы.</w:t>
            </w:r>
          </w:p>
          <w:p w:rsidR="00FF6DA7" w:rsidRPr="007A629A" w:rsidRDefault="00FF6DA7" w:rsidP="007A629A">
            <w:pPr>
              <w:ind w:firstLine="432"/>
              <w:jc w:val="both"/>
              <w:rPr>
                <w:sz w:val="24"/>
                <w:szCs w:val="24"/>
              </w:rPr>
            </w:pPr>
            <w:r w:rsidRPr="007A629A">
              <w:rPr>
                <w:sz w:val="24"/>
                <w:szCs w:val="24"/>
              </w:rPr>
              <w:t xml:space="preserve">В проведении мероприятий был задействован 401 сотрудник полиции, приняли участие 85 представителей различных субъектов системы профилактики безнадзорности и правонарушений несовершеннолетних.  </w:t>
            </w:r>
          </w:p>
          <w:p w:rsidR="00FF6DA7" w:rsidRPr="007A629A" w:rsidRDefault="00FF6DA7" w:rsidP="007A629A">
            <w:pPr>
              <w:ind w:firstLine="432"/>
              <w:jc w:val="both"/>
              <w:rPr>
                <w:sz w:val="24"/>
                <w:szCs w:val="24"/>
              </w:rPr>
            </w:pPr>
            <w:r w:rsidRPr="007A629A">
              <w:rPr>
                <w:sz w:val="24"/>
                <w:szCs w:val="24"/>
              </w:rPr>
              <w:t>В целях выявления групп несовершеннолетних, взрослых лиц, вовлекающих несовершеннолетних в преступную и антиобщественную деятельность, принятия своевременных мер по пресечению групповой преступности несовершеннолетних сотрудниками полиции проведено 114 рейдов различной направленности, в ходе которых проверено 505 мест концентрации несовершеннолетних, в том числе 80 клубов, баров, дискотек.  За период проведения ОПМ выявлено 76 несовершеннолетних правонарушителей, выявлено и поставлено на профилактический учет в ОВД 6</w:t>
            </w:r>
            <w:r w:rsidRPr="007A629A">
              <w:rPr>
                <w:color w:val="FF0000"/>
                <w:sz w:val="24"/>
                <w:szCs w:val="24"/>
              </w:rPr>
              <w:t xml:space="preserve"> </w:t>
            </w:r>
            <w:r w:rsidRPr="007A629A">
              <w:rPr>
                <w:sz w:val="24"/>
                <w:szCs w:val="24"/>
              </w:rPr>
              <w:t>групп несовершеннолетних антиобщественной направленности, помещено в ЦВСНП МВД по Республике Карелия 6 подростков.</w:t>
            </w:r>
          </w:p>
          <w:p w:rsidR="00FF6DA7" w:rsidRPr="007A629A" w:rsidRDefault="00FF6DA7" w:rsidP="007A629A">
            <w:pPr>
              <w:ind w:firstLine="432"/>
              <w:jc w:val="both"/>
              <w:rPr>
                <w:sz w:val="24"/>
                <w:szCs w:val="24"/>
              </w:rPr>
            </w:pPr>
            <w:r w:rsidRPr="007A629A">
              <w:rPr>
                <w:sz w:val="24"/>
                <w:szCs w:val="24"/>
              </w:rPr>
              <w:t xml:space="preserve">В целях осуществления контроля за лицами, состоящими на учете в ПДН территориальных органов внутренних дел, сотрудниками полиции проверено по месту жительства 659 несовершеннолетних, в том числе 117 подростков, входящих в состав групп антиобщественной направленности.  </w:t>
            </w:r>
          </w:p>
          <w:p w:rsidR="00FF6DA7" w:rsidRPr="007A629A" w:rsidRDefault="00FF6DA7" w:rsidP="007A629A">
            <w:pPr>
              <w:ind w:firstLine="432"/>
              <w:jc w:val="both"/>
              <w:rPr>
                <w:sz w:val="24"/>
                <w:szCs w:val="24"/>
              </w:rPr>
            </w:pPr>
            <w:r w:rsidRPr="007A629A">
              <w:rPr>
                <w:sz w:val="24"/>
                <w:szCs w:val="24"/>
              </w:rPr>
              <w:t>Значительное внимание в ходе проведения ОПМ уделено работе по выявлению фактов  семейного неблагополучия, уклонения законных представителей  от исполнения обязанностей по воспитанию и содержанию детей. Всего в ходе проведения мероприятий привлечено к административной ответственности по ч.1 ст. 5.35 КоАП РФ 77 законных представителей.</w:t>
            </w:r>
          </w:p>
          <w:p w:rsidR="00FF6DA7" w:rsidRPr="007A629A" w:rsidRDefault="00FF6DA7" w:rsidP="007A629A">
            <w:pPr>
              <w:ind w:firstLine="432"/>
              <w:jc w:val="both"/>
              <w:rPr>
                <w:sz w:val="24"/>
                <w:szCs w:val="24"/>
              </w:rPr>
            </w:pPr>
            <w:r w:rsidRPr="007A629A">
              <w:rPr>
                <w:sz w:val="24"/>
                <w:szCs w:val="24"/>
              </w:rPr>
              <w:lastRenderedPageBreak/>
              <w:t>В целях профилактики правонарушений несовершеннолетних сотрудниками ОВД республики проводилась работа по реализации  Закона Республики Карелия от 18.01.2010 года №1361-ЗРК «О мерах по содействию физическому, интеллектуальному, психическому, духовному и нравственному развитию детей в Республике Карелия» и Закона  Республики Карелия от 15.05.2008 года №1191-ЗРК «Об административных правонарушениях» в части выявления фактов нахождения несовершеннолетних в общественных местах  в ночное время без сопровождения родителей (лиц, их заменяющих). За период ОПМ выявлено 54 таких факта, законные представители привлечены к административной ответственности по ч.2 ст.2.18 ЗРК.</w:t>
            </w:r>
          </w:p>
          <w:p w:rsidR="00FF6DA7" w:rsidRPr="007A629A" w:rsidRDefault="00FF6DA7" w:rsidP="007A629A">
            <w:pPr>
              <w:ind w:firstLine="432"/>
              <w:jc w:val="both"/>
              <w:rPr>
                <w:i/>
                <w:sz w:val="24"/>
                <w:szCs w:val="24"/>
              </w:rPr>
            </w:pPr>
            <w:r w:rsidRPr="007A629A">
              <w:rPr>
                <w:sz w:val="24"/>
                <w:szCs w:val="24"/>
              </w:rPr>
              <w:t xml:space="preserve">В ходе проведения оперативно-профилактических мероприятий сотрудниками полиции особое внимание уделено организации правовой пропаганды в образовательных учреждениях республики. За период проведения ОПМ в образовательных учреждениях проведено 149 тематических бесед и выступлений,  в том числе направленных на предупреждение распространения экстремизма в подростковой и молодежной среде. </w:t>
            </w:r>
          </w:p>
          <w:p w:rsidR="00FF6DA7" w:rsidRPr="007A629A" w:rsidRDefault="00FF6DA7" w:rsidP="007A629A">
            <w:pPr>
              <w:ind w:firstLine="407"/>
              <w:jc w:val="both"/>
              <w:rPr>
                <w:i/>
                <w:sz w:val="24"/>
                <w:szCs w:val="24"/>
              </w:rPr>
            </w:pPr>
            <w:r w:rsidRPr="007A629A">
              <w:rPr>
                <w:i/>
                <w:sz w:val="24"/>
                <w:szCs w:val="24"/>
              </w:rPr>
              <w:t>В период с 21 по 25 июля 2014 года на территории Республики Карелия проведены оперативно-профилактические мероприятия «Подросток-Лето».</w:t>
            </w:r>
          </w:p>
          <w:p w:rsidR="00FF6DA7" w:rsidRPr="007A629A" w:rsidRDefault="00FF6DA7" w:rsidP="007A629A">
            <w:pPr>
              <w:ind w:right="-2" w:firstLine="432"/>
              <w:jc w:val="both"/>
              <w:rPr>
                <w:sz w:val="24"/>
                <w:szCs w:val="24"/>
              </w:rPr>
            </w:pPr>
            <w:r w:rsidRPr="007A629A">
              <w:rPr>
                <w:sz w:val="24"/>
                <w:szCs w:val="24"/>
              </w:rPr>
              <w:t>Приоритетными направлениями оперативно-профилактических мероприятий стали обеспечение общественного порядка и общественной безопасности в местах отдыха детей и подростков, выявление, пресечение правонарушений и преступлений несовершеннолетних, а также преступных посягательств в отношении их, предупреждение безнадзорности, выявление подростков, находящихся в социально опасном положении.</w:t>
            </w:r>
          </w:p>
          <w:p w:rsidR="00FF6DA7" w:rsidRPr="007A629A" w:rsidRDefault="00FF6DA7" w:rsidP="007A629A">
            <w:pPr>
              <w:pStyle w:val="a9"/>
              <w:spacing w:after="0"/>
              <w:ind w:firstLine="432"/>
              <w:jc w:val="both"/>
            </w:pPr>
            <w:r w:rsidRPr="007A629A">
              <w:t xml:space="preserve">В проведении мероприятий приняло участие 369 сотрудников управления, отделов МВД России по муниципальным образованиям республики, 45  представителей органов и учреждений  системы профилактики безнадзорности и правонарушений несовершеннолетних. </w:t>
            </w:r>
          </w:p>
          <w:p w:rsidR="00FF6DA7" w:rsidRPr="007A629A" w:rsidRDefault="00FF6DA7" w:rsidP="007A629A">
            <w:pPr>
              <w:ind w:firstLine="432"/>
              <w:jc w:val="both"/>
              <w:rPr>
                <w:sz w:val="24"/>
                <w:szCs w:val="24"/>
              </w:rPr>
            </w:pPr>
            <w:r w:rsidRPr="007A629A">
              <w:rPr>
                <w:sz w:val="24"/>
                <w:szCs w:val="24"/>
              </w:rPr>
              <w:t xml:space="preserve">Сотрудниками органов внутренних дел совместно с представителями других субъектов системы профилактики реализован комплекс профилактических  мероприятий общей и индивидуальной направленности. За период проведения ОПМ проведено 93 рейда и отработки различной направленности, в ходе которых выявлен 31 несовершеннолетний, совершивший административное правонарушение, 5 - совершивших преступления и общественно опасные деяния до достижения возраста привлечения к уголовной ответственности, 11 - нуждающихся в помощи государства.  Проверены по месту жительства 663 несовершеннолетних, состоящих на учете в ПДН,   по результатам ОПМ на учет поставлено дополнительно 9  подростков. </w:t>
            </w:r>
          </w:p>
          <w:p w:rsidR="00FF6DA7" w:rsidRPr="007A629A" w:rsidRDefault="00FF6DA7" w:rsidP="00EE12D1">
            <w:pPr>
              <w:ind w:firstLine="432"/>
              <w:jc w:val="both"/>
              <w:rPr>
                <w:i/>
                <w:sz w:val="24"/>
                <w:szCs w:val="24"/>
              </w:rPr>
            </w:pPr>
            <w:r w:rsidRPr="007A629A">
              <w:rPr>
                <w:sz w:val="24"/>
                <w:szCs w:val="24"/>
              </w:rPr>
              <w:lastRenderedPageBreak/>
              <w:t>Особое внимание было уделено вопросу организации досуга и занятости в летний период несовершеннолетних, состоящих на учете в ОВД. В период проведения  ОПМ различными формами организованного досуга было охвачено 42 несовершеннолетних данной категории. При содействии ПДН временно трудоустроено 12 подростков.</w:t>
            </w:r>
            <w:r w:rsidRPr="007A629A">
              <w:rPr>
                <w:i/>
                <w:sz w:val="24"/>
                <w:szCs w:val="24"/>
              </w:rPr>
              <w:t xml:space="preserve"> </w:t>
            </w:r>
          </w:p>
          <w:p w:rsidR="00FF6DA7" w:rsidRPr="007A629A" w:rsidRDefault="00FF6DA7" w:rsidP="00EE12D1">
            <w:pPr>
              <w:pStyle w:val="ab"/>
              <w:spacing w:after="0"/>
              <w:ind w:left="0" w:firstLine="432"/>
              <w:jc w:val="both"/>
              <w:rPr>
                <w:sz w:val="24"/>
                <w:szCs w:val="24"/>
              </w:rPr>
            </w:pPr>
            <w:r w:rsidRPr="007A629A">
              <w:rPr>
                <w:sz w:val="24"/>
                <w:szCs w:val="24"/>
              </w:rPr>
              <w:t>Сотрудниками ОВД совместно с представителями других субъектов системы профилактики безнадзорности и правонарушений несовершеннолетних организовано 56 профилактических бесед в местах отдыха детей.</w:t>
            </w:r>
          </w:p>
          <w:p w:rsidR="00FF6DA7" w:rsidRPr="007A629A" w:rsidRDefault="00FF6DA7" w:rsidP="00EE12D1">
            <w:pPr>
              <w:ind w:firstLine="432"/>
              <w:jc w:val="both"/>
              <w:rPr>
                <w:sz w:val="24"/>
                <w:szCs w:val="24"/>
              </w:rPr>
            </w:pPr>
            <w:r w:rsidRPr="007A629A">
              <w:rPr>
                <w:sz w:val="24"/>
                <w:szCs w:val="24"/>
              </w:rPr>
              <w:t xml:space="preserve">В целях предупреждения безнадзорности несовершеннолетних в летний период проверено 220 состоящих на учете в органах внутренних дел  родителей, оформлено 39 административных протоколов  по ч.1 ст. 5.35 КоАП РФ, изъято из семей по социальным показаниям и помещено в учреждения здравоохранения и социальной сферы 11 детей. Выявлено 64 факта нахождения детей в общественных местах в ночное время без сопровождения законных представителей. </w:t>
            </w:r>
          </w:p>
          <w:p w:rsidR="00FF6DA7" w:rsidRPr="007A629A" w:rsidRDefault="00FF6DA7" w:rsidP="00EE12D1">
            <w:pPr>
              <w:ind w:firstLine="407"/>
              <w:jc w:val="both"/>
              <w:rPr>
                <w:i/>
                <w:sz w:val="24"/>
                <w:szCs w:val="24"/>
              </w:rPr>
            </w:pPr>
            <w:r w:rsidRPr="007A629A">
              <w:rPr>
                <w:i/>
                <w:sz w:val="24"/>
                <w:szCs w:val="24"/>
              </w:rPr>
              <w:t xml:space="preserve">В период с 30 ноября по 5 декабря  2014 года на территории Республики Карелия проведены оперативно-профилактические мероприятия «Условник». </w:t>
            </w:r>
          </w:p>
          <w:p w:rsidR="00FF6DA7" w:rsidRPr="007A629A" w:rsidRDefault="00FF6DA7" w:rsidP="00EE12D1">
            <w:pPr>
              <w:pStyle w:val="a9"/>
              <w:spacing w:after="0"/>
              <w:ind w:firstLine="432"/>
              <w:jc w:val="both"/>
            </w:pPr>
            <w:r w:rsidRPr="007A629A">
              <w:t xml:space="preserve">Приоритетным направлением ОПМ являлась организация работы по профилактике совершения повторных преступлений несовершеннолетними, состоящими на учете в органах внутренних дел.  </w:t>
            </w:r>
          </w:p>
          <w:p w:rsidR="00FF6DA7" w:rsidRPr="007A629A" w:rsidRDefault="00FF6DA7" w:rsidP="00EE12D1">
            <w:pPr>
              <w:pStyle w:val="a9"/>
              <w:spacing w:after="0"/>
              <w:ind w:firstLine="432"/>
              <w:jc w:val="both"/>
            </w:pPr>
            <w:r w:rsidRPr="007A629A">
              <w:t>В проведении мероприятий участвовало 385 сотрудников  управления, отделов МВД России по муниципальным образованиям республики, 27 сотрудников  УИИ УФСИН России по Республике Карелия, 96  представителей других субъектов системы профилактики безнадзорности и правонарушений несовершеннолетних.</w:t>
            </w:r>
          </w:p>
          <w:p w:rsidR="00FF6DA7" w:rsidRPr="007A629A" w:rsidRDefault="00FF6DA7" w:rsidP="00EE12D1">
            <w:pPr>
              <w:pStyle w:val="a9"/>
              <w:spacing w:after="0"/>
              <w:ind w:firstLine="432"/>
              <w:jc w:val="both"/>
            </w:pPr>
            <w:r w:rsidRPr="007A629A">
              <w:t xml:space="preserve">Сотрудниками органов внутренних дел совместно с сотрудниками УИИ, представителями других субъектов системы профилактики реализован комплекс профилактических  мероприятий общей и индивидуальной направленности. За период проведения ОПМ организовано 75 рейдов  различной направленности, в ходе которых проверено 205 учреждений торговли, досуга и развлечений, 297 мест концентрации молодежи и подростков, выявлено 48 несовершеннолетних, совершивших административные правонарушения, 10 - совершивших преступления, общественно опасные деяния до достижения возраста привлечения к уголовной ответственности.  </w:t>
            </w:r>
          </w:p>
          <w:p w:rsidR="00FF6DA7" w:rsidRPr="007A629A" w:rsidRDefault="00FF6DA7" w:rsidP="00EE12D1">
            <w:pPr>
              <w:ind w:firstLine="432"/>
              <w:jc w:val="both"/>
              <w:rPr>
                <w:sz w:val="24"/>
                <w:szCs w:val="24"/>
              </w:rPr>
            </w:pPr>
            <w:r w:rsidRPr="007A629A">
              <w:rPr>
                <w:sz w:val="24"/>
                <w:szCs w:val="24"/>
              </w:rPr>
              <w:t xml:space="preserve">По результатам рейдов составлено 47 протоколов за совершение правонарушений несовершеннолетними, в том числе 35 - за совершение правонарушений, связанных с </w:t>
            </w:r>
            <w:r w:rsidRPr="007A629A">
              <w:rPr>
                <w:sz w:val="24"/>
                <w:szCs w:val="24"/>
              </w:rPr>
              <w:lastRenderedPageBreak/>
              <w:t xml:space="preserve">употреблением несовершеннолетними алкогольной продукции. </w:t>
            </w:r>
          </w:p>
          <w:p w:rsidR="00FF6DA7" w:rsidRPr="007A629A" w:rsidRDefault="00FF6DA7" w:rsidP="00EE12D1">
            <w:pPr>
              <w:ind w:firstLine="432"/>
              <w:jc w:val="both"/>
              <w:rPr>
                <w:sz w:val="24"/>
                <w:szCs w:val="24"/>
              </w:rPr>
            </w:pPr>
            <w:r w:rsidRPr="007A629A">
              <w:rPr>
                <w:sz w:val="24"/>
                <w:szCs w:val="24"/>
              </w:rPr>
              <w:t>В ходе мероприятий проверен по месту жительства 501    несовершеннолетний, состоящий на учете в ПДН, в том числе 38 подростков, осужденных к различным мерам наказания, не связанным с лишением свободы.  Значительное внимание было уделено проверке выполнения осужденными несовершеннолетними обязанностей и ограничений, возложенных на них судом. С этой целью сотрудниками органов внутренних дел совместно с сотрудниками УИИ осуществлено 35 проверок 16 несовершеннолетних, имеющих ограничения по времени нахождения в общественных местах. В ходе проверок выявлено 2 факта нарушения указанного ограничения, по каждому факту направлено сообщение в УИИ для принятия мер воздействия к нарушителям.</w:t>
            </w:r>
          </w:p>
          <w:p w:rsidR="00FF6DA7" w:rsidRPr="007A629A" w:rsidRDefault="00FF6DA7" w:rsidP="00EE12D1">
            <w:pPr>
              <w:ind w:firstLine="432"/>
              <w:jc w:val="both"/>
              <w:rPr>
                <w:sz w:val="24"/>
                <w:szCs w:val="24"/>
              </w:rPr>
            </w:pPr>
            <w:r w:rsidRPr="007A629A">
              <w:rPr>
                <w:sz w:val="24"/>
                <w:szCs w:val="24"/>
              </w:rPr>
              <w:t xml:space="preserve">В ходе мероприятий подготовлено и направлено в УИИ 3 ходатайства о вменении дополнительных обязанностей осужденным несовершеннолетним, в отношении 3 подростков сотрудники ПДН ходатайствовали перед УИИ об отмене условной меры наказания и замене ее на более строгую меру наказания. </w:t>
            </w:r>
          </w:p>
          <w:p w:rsidR="00FF6DA7" w:rsidRPr="007A629A" w:rsidRDefault="00FF6DA7" w:rsidP="00EE12D1">
            <w:pPr>
              <w:ind w:firstLine="432"/>
              <w:jc w:val="both"/>
              <w:rPr>
                <w:sz w:val="24"/>
                <w:szCs w:val="24"/>
              </w:rPr>
            </w:pPr>
            <w:r w:rsidRPr="007A629A">
              <w:rPr>
                <w:sz w:val="24"/>
                <w:szCs w:val="24"/>
              </w:rPr>
              <w:t>Особое внимание было уделено организации правовой пропаганды в образовательных учреждениях. За период проведения оперативно-профилактических мероприятий сотрудниками территориальных органов внутренних дел республики в образовательных организациях республики проведено 117 бесед, направленных на разъяснение административной и уголовной ответственности за совершение противоправных деяний, правил безопасного поведения.</w:t>
            </w:r>
          </w:p>
          <w:p w:rsidR="00FF6DA7" w:rsidRPr="007A629A" w:rsidRDefault="00FF6DA7" w:rsidP="00EE12D1">
            <w:pPr>
              <w:ind w:firstLine="432"/>
              <w:jc w:val="both"/>
              <w:rPr>
                <w:sz w:val="24"/>
                <w:szCs w:val="24"/>
              </w:rPr>
            </w:pPr>
            <w:r w:rsidRPr="007A629A">
              <w:rPr>
                <w:sz w:val="24"/>
                <w:szCs w:val="24"/>
              </w:rPr>
              <w:t>Сотрудниками органов внутренних дел совместно с представителями комиссий по делам несовершеннолетних и защите их прав, учреждений образования, здравоохранения были посещены</w:t>
            </w:r>
            <w:r w:rsidR="00AB5A6F">
              <w:rPr>
                <w:sz w:val="24"/>
                <w:szCs w:val="24"/>
              </w:rPr>
              <w:t xml:space="preserve"> семьи, находящиеся в социально </w:t>
            </w:r>
            <w:r w:rsidRPr="007A629A">
              <w:rPr>
                <w:sz w:val="24"/>
                <w:szCs w:val="24"/>
              </w:rPr>
              <w:t>опасном положении, в том числе,  в которых проживают судимые подростки. Всего за время проведения мероприятий выявлено 6 несовершеннолетних, нуждающихся в помощи государства, из них помещены в учреждения социальной защиты - 3, учреждения здравоохранения - 3. В ходе  мероприятий привлечены к административной ответственности по ч.1 ст.5.35 КоАП РФ 48 законных представителей.</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443458" w:rsidRDefault="00FF6DA7" w:rsidP="007A629A">
            <w:pPr>
              <w:jc w:val="both"/>
              <w:rPr>
                <w:sz w:val="24"/>
                <w:szCs w:val="24"/>
              </w:rPr>
            </w:pPr>
            <w:r w:rsidRPr="00443458">
              <w:rPr>
                <w:sz w:val="24"/>
                <w:szCs w:val="24"/>
              </w:rPr>
              <w:t>Организация и проведение занятий с обуч</w:t>
            </w:r>
            <w:r w:rsidR="00977355" w:rsidRPr="00443458">
              <w:rPr>
                <w:sz w:val="24"/>
                <w:szCs w:val="24"/>
              </w:rPr>
              <w:t>ающимися кадетских классов муни</w:t>
            </w:r>
            <w:r w:rsidRPr="00443458">
              <w:rPr>
                <w:sz w:val="24"/>
                <w:szCs w:val="24"/>
              </w:rPr>
              <w:t>цип</w:t>
            </w:r>
            <w:r w:rsidR="00977355" w:rsidRPr="00443458">
              <w:rPr>
                <w:sz w:val="24"/>
                <w:szCs w:val="24"/>
              </w:rPr>
              <w:t>ального бюджетного общеобразова</w:t>
            </w:r>
            <w:r w:rsidRPr="00443458">
              <w:rPr>
                <w:sz w:val="24"/>
                <w:szCs w:val="24"/>
              </w:rPr>
              <w:t xml:space="preserve">тельного учреждения </w:t>
            </w:r>
            <w:r w:rsidRPr="00443458">
              <w:rPr>
                <w:sz w:val="24"/>
                <w:szCs w:val="24"/>
              </w:rPr>
              <w:lastRenderedPageBreak/>
              <w:t>Петрозаводского горо</w:t>
            </w:r>
            <w:r w:rsidR="00AB5A6F">
              <w:rPr>
                <w:sz w:val="24"/>
                <w:szCs w:val="24"/>
              </w:rPr>
              <w:t>дского округа «Средняя общеобра</w:t>
            </w:r>
            <w:r w:rsidRPr="00443458">
              <w:rPr>
                <w:sz w:val="24"/>
                <w:szCs w:val="24"/>
              </w:rPr>
              <w:t xml:space="preserve">зовательная школа № 5» </w:t>
            </w:r>
          </w:p>
          <w:p w:rsidR="00FF6DA7" w:rsidRPr="00443458" w:rsidRDefault="00FF6DA7" w:rsidP="007A629A">
            <w:pPr>
              <w:spacing w:after="120"/>
              <w:jc w:val="both"/>
              <w:rPr>
                <w:sz w:val="24"/>
                <w:szCs w:val="24"/>
              </w:rPr>
            </w:pPr>
            <w:r w:rsidRPr="00443458">
              <w:rPr>
                <w:sz w:val="24"/>
                <w:szCs w:val="24"/>
              </w:rPr>
              <w:t>Ответственный исполнитель: Государственный комитет Республики Каре</w:t>
            </w:r>
            <w:r w:rsidR="00977355" w:rsidRPr="00443458">
              <w:rPr>
                <w:sz w:val="24"/>
                <w:szCs w:val="24"/>
              </w:rPr>
              <w:t>лия по обеспечению жизнедеятель</w:t>
            </w:r>
            <w:r w:rsidRPr="00443458">
              <w:rPr>
                <w:sz w:val="24"/>
                <w:szCs w:val="24"/>
              </w:rPr>
              <w:t>ности и безопасности населения</w:t>
            </w:r>
          </w:p>
          <w:p w:rsidR="00FF6DA7" w:rsidRPr="00443458" w:rsidRDefault="00FF6DA7" w:rsidP="007A629A">
            <w:pPr>
              <w:spacing w:after="120"/>
              <w:jc w:val="both"/>
              <w:rPr>
                <w:sz w:val="24"/>
                <w:szCs w:val="24"/>
              </w:rPr>
            </w:pPr>
            <w:r w:rsidRPr="00443458">
              <w:rPr>
                <w:sz w:val="24"/>
                <w:szCs w:val="24"/>
              </w:rPr>
              <w:t>Срок: в течение года</w:t>
            </w:r>
          </w:p>
          <w:p w:rsidR="00FF6DA7" w:rsidRPr="007A629A" w:rsidRDefault="00FF6DA7" w:rsidP="007A629A">
            <w:pPr>
              <w:jc w:val="both"/>
              <w:rPr>
                <w:sz w:val="24"/>
                <w:szCs w:val="24"/>
                <w:highlight w:val="green"/>
                <w:lang w:eastAsia="en-US"/>
              </w:rPr>
            </w:pPr>
          </w:p>
        </w:tc>
        <w:tc>
          <w:tcPr>
            <w:tcW w:w="10064" w:type="dxa"/>
          </w:tcPr>
          <w:p w:rsidR="00163BDA" w:rsidRPr="007A629A" w:rsidRDefault="00163BDA" w:rsidP="00443458">
            <w:pPr>
              <w:pStyle w:val="1"/>
              <w:shd w:val="clear" w:color="auto" w:fill="auto"/>
              <w:spacing w:after="0" w:line="240" w:lineRule="auto"/>
              <w:ind w:firstLine="317"/>
              <w:jc w:val="both"/>
              <w:rPr>
                <w:rFonts w:ascii="Times New Roman" w:hAnsi="Times New Roman"/>
                <w:b/>
                <w:sz w:val="24"/>
                <w:szCs w:val="24"/>
              </w:rPr>
            </w:pPr>
            <w:r w:rsidRPr="007A629A">
              <w:rPr>
                <w:rStyle w:val="125pt0pt"/>
                <w:rFonts w:eastAsia="Calibri"/>
                <w:b w:val="0"/>
                <w:sz w:val="24"/>
                <w:szCs w:val="24"/>
              </w:rPr>
              <w:lastRenderedPageBreak/>
              <w:t xml:space="preserve">В 2014 году </w:t>
            </w:r>
            <w:r w:rsidR="00A404A5" w:rsidRPr="007A629A">
              <w:rPr>
                <w:rStyle w:val="125pt0pt"/>
                <w:rFonts w:eastAsia="Calibri"/>
                <w:b w:val="0"/>
                <w:sz w:val="24"/>
                <w:szCs w:val="24"/>
              </w:rPr>
              <w:t xml:space="preserve">государственным казенным учреждением Республики Карелия </w:t>
            </w:r>
            <w:r w:rsidRPr="007A629A">
              <w:rPr>
                <w:rStyle w:val="125pt0pt"/>
                <w:rFonts w:eastAsia="Calibri"/>
                <w:b w:val="0"/>
                <w:sz w:val="24"/>
                <w:szCs w:val="24"/>
              </w:rPr>
              <w:t>«Карельская поисково-спасательная служба» (далее - ГКУ КРПСС) с учащимися кадетских классо</w:t>
            </w:r>
            <w:r w:rsidR="00AB5A6F">
              <w:rPr>
                <w:rStyle w:val="125pt0pt"/>
                <w:rFonts w:eastAsia="Calibri"/>
                <w:b w:val="0"/>
                <w:sz w:val="24"/>
                <w:szCs w:val="24"/>
              </w:rPr>
              <w:t>в М</w:t>
            </w:r>
            <w:r w:rsidRPr="007A629A">
              <w:rPr>
                <w:rStyle w:val="125pt0pt"/>
                <w:rFonts w:eastAsia="Calibri"/>
                <w:b w:val="0"/>
                <w:sz w:val="24"/>
                <w:szCs w:val="24"/>
              </w:rPr>
              <w:t xml:space="preserve">ОУ «Средняя </w:t>
            </w:r>
            <w:r w:rsidR="00A404A5" w:rsidRPr="007A629A">
              <w:rPr>
                <w:rStyle w:val="125pt0pt"/>
                <w:rFonts w:eastAsia="Calibri"/>
                <w:b w:val="0"/>
                <w:sz w:val="24"/>
                <w:szCs w:val="24"/>
              </w:rPr>
              <w:t xml:space="preserve">общеобразовательная школа № 5» города </w:t>
            </w:r>
            <w:r w:rsidRPr="007A629A">
              <w:rPr>
                <w:rStyle w:val="125pt0pt"/>
                <w:rFonts w:eastAsia="Calibri"/>
                <w:b w:val="0"/>
                <w:sz w:val="24"/>
                <w:szCs w:val="24"/>
              </w:rPr>
              <w:t>Петрозаводска</w:t>
            </w:r>
            <w:r w:rsidR="00443458">
              <w:rPr>
                <w:rStyle w:val="125pt0pt"/>
                <w:rFonts w:eastAsia="Calibri"/>
                <w:b w:val="0"/>
                <w:sz w:val="24"/>
                <w:szCs w:val="24"/>
              </w:rPr>
              <w:t xml:space="preserve"> (далее – СОШ №5) </w:t>
            </w:r>
            <w:r w:rsidRPr="007A629A">
              <w:rPr>
                <w:rStyle w:val="125pt0pt"/>
                <w:rFonts w:eastAsia="Calibri"/>
                <w:b w:val="0"/>
                <w:sz w:val="24"/>
                <w:szCs w:val="24"/>
              </w:rPr>
              <w:t xml:space="preserve"> были проведены:</w:t>
            </w:r>
          </w:p>
          <w:p w:rsidR="00163BDA" w:rsidRPr="007A629A" w:rsidRDefault="00163BDA" w:rsidP="007A629A">
            <w:pPr>
              <w:pStyle w:val="1"/>
              <w:numPr>
                <w:ilvl w:val="0"/>
                <w:numId w:val="24"/>
              </w:numPr>
              <w:shd w:val="clear" w:color="auto" w:fill="auto"/>
              <w:tabs>
                <w:tab w:val="left" w:pos="137"/>
              </w:tabs>
              <w:spacing w:after="0" w:line="240" w:lineRule="auto"/>
              <w:jc w:val="both"/>
              <w:rPr>
                <w:rFonts w:ascii="Times New Roman" w:hAnsi="Times New Roman"/>
                <w:b/>
                <w:sz w:val="24"/>
                <w:szCs w:val="24"/>
              </w:rPr>
            </w:pPr>
            <w:r w:rsidRPr="007A629A">
              <w:rPr>
                <w:rStyle w:val="125pt0pt"/>
                <w:rFonts w:eastAsia="Calibri"/>
                <w:b w:val="0"/>
                <w:sz w:val="24"/>
                <w:szCs w:val="24"/>
              </w:rPr>
              <w:lastRenderedPageBreak/>
              <w:t>21 занятие на базе ГКУ КРПСС (</w:t>
            </w:r>
            <w:r w:rsidR="00A404A5" w:rsidRPr="007A629A">
              <w:rPr>
                <w:rStyle w:val="125pt0pt"/>
                <w:rFonts w:eastAsia="Calibri"/>
                <w:b w:val="0"/>
                <w:sz w:val="24"/>
                <w:szCs w:val="24"/>
              </w:rPr>
              <w:t xml:space="preserve">количество участников - </w:t>
            </w:r>
            <w:r w:rsidRPr="007A629A">
              <w:rPr>
                <w:rStyle w:val="125pt0pt"/>
                <w:rFonts w:eastAsia="Calibri"/>
                <w:b w:val="0"/>
                <w:sz w:val="24"/>
                <w:szCs w:val="24"/>
              </w:rPr>
              <w:t>320 чел</w:t>
            </w:r>
            <w:r w:rsidR="00A404A5" w:rsidRPr="007A629A">
              <w:rPr>
                <w:rStyle w:val="125pt0pt"/>
                <w:rFonts w:eastAsia="Calibri"/>
                <w:b w:val="0"/>
                <w:sz w:val="24"/>
                <w:szCs w:val="24"/>
              </w:rPr>
              <w:t>овек</w:t>
            </w:r>
            <w:r w:rsidRPr="007A629A">
              <w:rPr>
                <w:rStyle w:val="125pt0pt"/>
                <w:rFonts w:eastAsia="Calibri"/>
                <w:b w:val="0"/>
                <w:sz w:val="24"/>
                <w:szCs w:val="24"/>
              </w:rPr>
              <w:t>);</w:t>
            </w:r>
          </w:p>
          <w:p w:rsidR="00163BDA" w:rsidRPr="007A629A" w:rsidRDefault="00163BDA" w:rsidP="007A629A">
            <w:pPr>
              <w:pStyle w:val="1"/>
              <w:numPr>
                <w:ilvl w:val="0"/>
                <w:numId w:val="24"/>
              </w:numPr>
              <w:shd w:val="clear" w:color="auto" w:fill="auto"/>
              <w:tabs>
                <w:tab w:val="left" w:pos="216"/>
              </w:tabs>
              <w:spacing w:after="0" w:line="240" w:lineRule="auto"/>
              <w:jc w:val="both"/>
              <w:rPr>
                <w:rFonts w:ascii="Times New Roman" w:hAnsi="Times New Roman"/>
                <w:b/>
                <w:sz w:val="24"/>
                <w:szCs w:val="24"/>
              </w:rPr>
            </w:pPr>
            <w:r w:rsidRPr="007A629A">
              <w:rPr>
                <w:rStyle w:val="125pt0pt"/>
                <w:rFonts w:eastAsia="Calibri"/>
                <w:b w:val="0"/>
                <w:sz w:val="24"/>
                <w:szCs w:val="24"/>
              </w:rPr>
              <w:t>участие в учебно-тренировочном походе учащихся каде</w:t>
            </w:r>
            <w:r w:rsidR="00A404A5" w:rsidRPr="007A629A">
              <w:rPr>
                <w:rStyle w:val="125pt0pt"/>
                <w:rFonts w:eastAsia="Calibri"/>
                <w:b w:val="0"/>
                <w:sz w:val="24"/>
                <w:szCs w:val="24"/>
              </w:rPr>
              <w:t>тов 10 класса СОШ № 5 (20 человек</w:t>
            </w:r>
            <w:r w:rsidRPr="007A629A">
              <w:rPr>
                <w:rStyle w:val="125pt0pt"/>
                <w:rFonts w:eastAsia="Calibri"/>
                <w:b w:val="0"/>
                <w:sz w:val="24"/>
                <w:szCs w:val="24"/>
              </w:rPr>
              <w:t xml:space="preserve">). </w:t>
            </w:r>
            <w:r w:rsidR="00A404A5" w:rsidRPr="007A629A">
              <w:rPr>
                <w:rStyle w:val="125pt0pt"/>
                <w:rFonts w:eastAsia="Calibri"/>
                <w:b w:val="0"/>
                <w:sz w:val="24"/>
                <w:szCs w:val="24"/>
              </w:rPr>
              <w:t xml:space="preserve"> Мероприятие проводилось в р</w:t>
            </w:r>
            <w:r w:rsidRPr="007A629A">
              <w:rPr>
                <w:rStyle w:val="125pt0pt"/>
                <w:rFonts w:eastAsia="Calibri"/>
                <w:b w:val="0"/>
                <w:sz w:val="24"/>
                <w:szCs w:val="24"/>
              </w:rPr>
              <w:t>айон</w:t>
            </w:r>
            <w:r w:rsidR="00A404A5" w:rsidRPr="007A629A">
              <w:rPr>
                <w:rStyle w:val="125pt0pt"/>
                <w:rFonts w:eastAsia="Calibri"/>
                <w:b w:val="0"/>
                <w:sz w:val="24"/>
                <w:szCs w:val="24"/>
              </w:rPr>
              <w:t>е</w:t>
            </w:r>
            <w:r w:rsidRPr="007A629A">
              <w:rPr>
                <w:rStyle w:val="125pt0pt"/>
                <w:rFonts w:eastAsia="Calibri"/>
                <w:b w:val="0"/>
                <w:sz w:val="24"/>
                <w:szCs w:val="24"/>
              </w:rPr>
              <w:t xml:space="preserve"> озера</w:t>
            </w:r>
            <w:r w:rsidR="00A404A5" w:rsidRPr="007A629A">
              <w:rPr>
                <w:rStyle w:val="125pt0pt"/>
                <w:rFonts w:eastAsia="Calibri"/>
                <w:b w:val="0"/>
                <w:sz w:val="24"/>
                <w:szCs w:val="24"/>
              </w:rPr>
              <w:t xml:space="preserve"> Половинное Прионежского района в период с  29 по 30 марта 2014 года;</w:t>
            </w:r>
          </w:p>
          <w:p w:rsidR="00163BDA" w:rsidRPr="007A629A" w:rsidRDefault="00163BDA" w:rsidP="007A629A">
            <w:pPr>
              <w:pStyle w:val="1"/>
              <w:numPr>
                <w:ilvl w:val="0"/>
                <w:numId w:val="24"/>
              </w:numPr>
              <w:shd w:val="clear" w:color="auto" w:fill="auto"/>
              <w:tabs>
                <w:tab w:val="left" w:pos="241"/>
              </w:tabs>
              <w:spacing w:after="0" w:line="240" w:lineRule="auto"/>
              <w:jc w:val="both"/>
              <w:rPr>
                <w:rFonts w:ascii="Times New Roman" w:hAnsi="Times New Roman"/>
                <w:b/>
                <w:sz w:val="24"/>
                <w:szCs w:val="24"/>
              </w:rPr>
            </w:pPr>
            <w:r w:rsidRPr="007A629A">
              <w:rPr>
                <w:rStyle w:val="125pt0pt"/>
                <w:rFonts w:eastAsia="Calibri"/>
                <w:b w:val="0"/>
                <w:sz w:val="24"/>
                <w:szCs w:val="24"/>
              </w:rPr>
              <w:t xml:space="preserve">оказание методической помощи кадетским классам СОШ </w:t>
            </w:r>
            <w:r w:rsidR="00A404A5" w:rsidRPr="007A629A">
              <w:rPr>
                <w:rStyle w:val="125pt0pt"/>
                <w:rFonts w:eastAsia="Calibri"/>
                <w:b w:val="0"/>
                <w:sz w:val="24"/>
                <w:szCs w:val="24"/>
              </w:rPr>
              <w:t>№</w:t>
            </w:r>
            <w:r w:rsidRPr="007A629A">
              <w:rPr>
                <w:rStyle w:val="125pt0pt"/>
                <w:rFonts w:eastAsia="Calibri"/>
                <w:b w:val="0"/>
                <w:sz w:val="24"/>
                <w:szCs w:val="24"/>
              </w:rPr>
              <w:t xml:space="preserve"> 5 на XIX межрегиональных соревнованиях «Школа безопасности» и на IX межрегиональном полевом лагере «Юный спа</w:t>
            </w:r>
            <w:r w:rsidR="00A404A5" w:rsidRPr="007A629A">
              <w:rPr>
                <w:rStyle w:val="125pt0pt"/>
                <w:rFonts w:eastAsia="Calibri"/>
                <w:b w:val="0"/>
                <w:sz w:val="24"/>
                <w:szCs w:val="24"/>
              </w:rPr>
              <w:t xml:space="preserve">сатель» (20 человек) Мероприятие проводилось в поселке </w:t>
            </w:r>
            <w:r w:rsidRPr="007A629A">
              <w:rPr>
                <w:rStyle w:val="125pt0pt"/>
                <w:rFonts w:eastAsia="Calibri"/>
                <w:b w:val="0"/>
                <w:sz w:val="24"/>
                <w:szCs w:val="24"/>
              </w:rPr>
              <w:t xml:space="preserve">Молодежное Курортного района </w:t>
            </w:r>
            <w:r w:rsidR="00A404A5" w:rsidRPr="007A629A">
              <w:rPr>
                <w:rStyle w:val="125pt0pt"/>
                <w:rFonts w:eastAsia="Calibri"/>
                <w:b w:val="0"/>
                <w:sz w:val="24"/>
                <w:szCs w:val="24"/>
              </w:rPr>
              <w:t>города Санкт-Петербурга в период с 23 по  30 мая 2014 года;</w:t>
            </w:r>
          </w:p>
          <w:p w:rsidR="00FF6DA7" w:rsidRPr="007A629A" w:rsidRDefault="00A404A5" w:rsidP="007A629A">
            <w:pPr>
              <w:jc w:val="both"/>
              <w:rPr>
                <w:sz w:val="24"/>
                <w:szCs w:val="24"/>
                <w:lang w:eastAsia="en-US"/>
              </w:rPr>
            </w:pPr>
            <w:r w:rsidRPr="007A629A">
              <w:rPr>
                <w:rStyle w:val="125pt0pt"/>
                <w:b w:val="0"/>
                <w:sz w:val="24"/>
                <w:szCs w:val="24"/>
              </w:rPr>
              <w:t xml:space="preserve">- </w:t>
            </w:r>
            <w:r w:rsidR="00163BDA" w:rsidRPr="007A629A">
              <w:rPr>
                <w:rStyle w:val="125pt0pt"/>
                <w:b w:val="0"/>
                <w:sz w:val="24"/>
                <w:szCs w:val="24"/>
              </w:rPr>
              <w:t>оказание методической помощи (обучение по темам: организации холодной ночевки и организация веревочной переправы) учащимся 8-го кадетского класса СОШ № 5 при проведении учебн</w:t>
            </w:r>
            <w:r w:rsidR="00163BDA" w:rsidRPr="00AB5A6F">
              <w:rPr>
                <w:rStyle w:val="125pt0pt"/>
                <w:b w:val="0"/>
                <w:sz w:val="24"/>
                <w:szCs w:val="24"/>
              </w:rPr>
              <w:t>о</w:t>
            </w:r>
            <w:r w:rsidRPr="00AB5A6F">
              <w:rPr>
                <w:sz w:val="24"/>
                <w:szCs w:val="24"/>
              </w:rPr>
              <w:t xml:space="preserve">го </w:t>
            </w:r>
            <w:r w:rsidR="00163BDA" w:rsidRPr="007A629A">
              <w:rPr>
                <w:rStyle w:val="125pt0pt"/>
                <w:b w:val="0"/>
                <w:sz w:val="24"/>
                <w:szCs w:val="24"/>
              </w:rPr>
              <w:t>выхода по программе подготовки к участию в Северо- Западном финале соревнований «Школа безопасности» и Республиканских соревнований «Т</w:t>
            </w:r>
            <w:r w:rsidRPr="007A629A">
              <w:rPr>
                <w:rStyle w:val="125pt0pt"/>
                <w:b w:val="0"/>
                <w:sz w:val="24"/>
                <w:szCs w:val="24"/>
              </w:rPr>
              <w:t>ехника лыжного туризма» (28 человек). Место проведения:  г</w:t>
            </w:r>
            <w:r w:rsidR="00163BDA" w:rsidRPr="007A629A">
              <w:rPr>
                <w:rStyle w:val="125pt0pt"/>
                <w:b w:val="0"/>
                <w:sz w:val="24"/>
                <w:szCs w:val="24"/>
              </w:rPr>
              <w:t>ород Петрозав</w:t>
            </w:r>
            <w:r w:rsidRPr="007A629A">
              <w:rPr>
                <w:rStyle w:val="125pt0pt"/>
                <w:b w:val="0"/>
                <w:sz w:val="24"/>
                <w:szCs w:val="24"/>
              </w:rPr>
              <w:t>одск, в районе трассы «Фонтаны», в период с  7 по 8 ноября 2014 года</w:t>
            </w:r>
            <w:r w:rsidRPr="007A629A">
              <w:rPr>
                <w:rStyle w:val="125pt0pt"/>
                <w:sz w:val="24"/>
                <w:szCs w:val="24"/>
              </w:rPr>
              <w:t>.</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443458" w:rsidRDefault="00FF6DA7" w:rsidP="00AB5A6F">
            <w:pPr>
              <w:jc w:val="both"/>
              <w:rPr>
                <w:sz w:val="24"/>
                <w:szCs w:val="24"/>
              </w:rPr>
            </w:pPr>
            <w:r w:rsidRPr="00443458">
              <w:rPr>
                <w:sz w:val="24"/>
                <w:szCs w:val="24"/>
              </w:rPr>
              <w:t>Провед</w:t>
            </w:r>
            <w:r w:rsidR="00977355" w:rsidRPr="00443458">
              <w:rPr>
                <w:sz w:val="24"/>
                <w:szCs w:val="24"/>
              </w:rPr>
              <w:t>ение занятий по вопросам обеспе</w:t>
            </w:r>
            <w:r w:rsidRPr="00443458">
              <w:rPr>
                <w:sz w:val="24"/>
                <w:szCs w:val="24"/>
              </w:rPr>
              <w:t>чения безопасности жизнедеятельности с учащимися образовательных организаций в Рес</w:t>
            </w:r>
            <w:r w:rsidR="00443458">
              <w:rPr>
                <w:sz w:val="24"/>
                <w:szCs w:val="24"/>
              </w:rPr>
              <w:t>публике Карелия в ходе мероприя</w:t>
            </w:r>
            <w:r w:rsidRPr="00443458">
              <w:rPr>
                <w:sz w:val="24"/>
                <w:szCs w:val="24"/>
              </w:rPr>
              <w:t xml:space="preserve">тий, проводимых </w:t>
            </w:r>
            <w:r w:rsidR="00977355" w:rsidRPr="00443458">
              <w:rPr>
                <w:sz w:val="24"/>
                <w:szCs w:val="24"/>
              </w:rPr>
              <w:t>государственным бюд</w:t>
            </w:r>
            <w:r w:rsidRPr="00443458">
              <w:rPr>
                <w:sz w:val="24"/>
                <w:szCs w:val="24"/>
              </w:rPr>
              <w:t>жетным образовательным учреждением Республики Карелия «Республиканский центр детско-юношеского туризма»</w:t>
            </w:r>
          </w:p>
          <w:p w:rsidR="00FF6DA7" w:rsidRPr="00443458" w:rsidRDefault="00FF6DA7" w:rsidP="00AB5A6F">
            <w:pPr>
              <w:jc w:val="both"/>
              <w:rPr>
                <w:sz w:val="24"/>
                <w:szCs w:val="24"/>
              </w:rPr>
            </w:pPr>
            <w:r w:rsidRPr="00443458">
              <w:rPr>
                <w:sz w:val="24"/>
                <w:szCs w:val="24"/>
              </w:rPr>
              <w:t>Ответственный исполнитель: Государственный комитет Республики Каре</w:t>
            </w:r>
            <w:r w:rsidR="00443458">
              <w:rPr>
                <w:sz w:val="24"/>
                <w:szCs w:val="24"/>
              </w:rPr>
              <w:t>лия по обеспечению жизнедеятель</w:t>
            </w:r>
            <w:r w:rsidRPr="00443458">
              <w:rPr>
                <w:sz w:val="24"/>
                <w:szCs w:val="24"/>
              </w:rPr>
              <w:t>ности и безопасности населения</w:t>
            </w:r>
          </w:p>
          <w:p w:rsidR="00FF6DA7" w:rsidRPr="007A629A" w:rsidRDefault="00FF6DA7" w:rsidP="00AB5A6F">
            <w:pPr>
              <w:jc w:val="both"/>
              <w:rPr>
                <w:sz w:val="24"/>
                <w:szCs w:val="24"/>
                <w:highlight w:val="green"/>
                <w:lang w:eastAsia="en-US"/>
              </w:rPr>
            </w:pPr>
            <w:r w:rsidRPr="00443458">
              <w:rPr>
                <w:sz w:val="24"/>
                <w:szCs w:val="24"/>
              </w:rPr>
              <w:t>Срок: в течение года</w:t>
            </w:r>
          </w:p>
        </w:tc>
        <w:tc>
          <w:tcPr>
            <w:tcW w:w="10064" w:type="dxa"/>
          </w:tcPr>
          <w:p w:rsidR="00A404A5" w:rsidRPr="007A629A" w:rsidRDefault="00A404A5" w:rsidP="007A629A">
            <w:pPr>
              <w:pStyle w:val="1"/>
              <w:shd w:val="clear" w:color="auto" w:fill="auto"/>
              <w:spacing w:after="0" w:line="240" w:lineRule="auto"/>
              <w:ind w:firstLine="317"/>
              <w:jc w:val="both"/>
              <w:rPr>
                <w:rFonts w:ascii="Times New Roman" w:hAnsi="Times New Roman"/>
                <w:b/>
                <w:sz w:val="24"/>
                <w:szCs w:val="24"/>
              </w:rPr>
            </w:pPr>
            <w:r w:rsidRPr="007A629A">
              <w:rPr>
                <w:rStyle w:val="125pt0pt"/>
                <w:rFonts w:eastAsia="Calibri"/>
                <w:b w:val="0"/>
                <w:sz w:val="24"/>
                <w:szCs w:val="24"/>
              </w:rPr>
              <w:t>В  течение 2014 года государственным казенным учреждением Республики Карелия «Карельская поисково-спасательная служба» (далее - ГКУ КРПСС) в ходе мероприятий, проводимых ГОУ «Республиканский центр детско-юношеского туризма», были проведены занятия по вопросам обеспечения безопасности жизнедеятельности с учащимися образовательных учреждений Республики Карелия:</w:t>
            </w:r>
          </w:p>
          <w:p w:rsidR="00A404A5" w:rsidRPr="007A629A" w:rsidRDefault="00A404A5" w:rsidP="007A629A">
            <w:pPr>
              <w:pStyle w:val="1"/>
              <w:numPr>
                <w:ilvl w:val="0"/>
                <w:numId w:val="25"/>
              </w:numPr>
              <w:shd w:val="clear" w:color="auto" w:fill="auto"/>
              <w:tabs>
                <w:tab w:val="left" w:pos="205"/>
              </w:tabs>
              <w:spacing w:after="0" w:line="240" w:lineRule="auto"/>
              <w:jc w:val="both"/>
              <w:rPr>
                <w:rFonts w:ascii="Times New Roman" w:hAnsi="Times New Roman"/>
                <w:b/>
                <w:sz w:val="24"/>
                <w:szCs w:val="24"/>
              </w:rPr>
            </w:pPr>
            <w:r w:rsidRPr="007A629A">
              <w:rPr>
                <w:rStyle w:val="125pt0pt"/>
                <w:rFonts w:eastAsia="Calibri"/>
                <w:b w:val="0"/>
                <w:sz w:val="24"/>
                <w:szCs w:val="24"/>
              </w:rPr>
              <w:t xml:space="preserve">оказание помощи при проведении профилактических занятий среди учащихся 6 «м», 7 «б» и 8 «м» СОШ № 42: «Обморожение и оказание первой помощи» (охват участников - 100 человек), СОШ № 42, </w:t>
            </w:r>
            <w:r w:rsidR="00AB5A6F">
              <w:rPr>
                <w:rStyle w:val="125pt0pt"/>
                <w:rFonts w:eastAsia="Calibri"/>
                <w:b w:val="0"/>
                <w:sz w:val="24"/>
                <w:szCs w:val="24"/>
              </w:rPr>
              <w:t>(5 февраля 2014 года)</w:t>
            </w:r>
            <w:r w:rsidRPr="007A629A">
              <w:rPr>
                <w:rStyle w:val="125pt0pt"/>
                <w:rFonts w:eastAsia="Calibri"/>
                <w:b w:val="0"/>
                <w:sz w:val="24"/>
                <w:szCs w:val="24"/>
              </w:rPr>
              <w:t>;</w:t>
            </w:r>
          </w:p>
          <w:p w:rsidR="00A404A5" w:rsidRPr="007A629A" w:rsidRDefault="00A404A5" w:rsidP="007A629A">
            <w:pPr>
              <w:pStyle w:val="1"/>
              <w:shd w:val="clear" w:color="auto" w:fill="auto"/>
              <w:spacing w:after="0" w:line="240" w:lineRule="auto"/>
              <w:jc w:val="both"/>
              <w:rPr>
                <w:rFonts w:ascii="Times New Roman" w:hAnsi="Times New Roman"/>
                <w:b/>
                <w:sz w:val="24"/>
                <w:szCs w:val="24"/>
              </w:rPr>
            </w:pPr>
            <w:r w:rsidRPr="007A629A">
              <w:rPr>
                <w:rStyle w:val="125pt0pt"/>
                <w:rFonts w:eastAsia="Calibri"/>
                <w:b w:val="0"/>
                <w:sz w:val="24"/>
                <w:szCs w:val="24"/>
              </w:rPr>
              <w:t>- обеспечение безопасности при проведении республиканских соревнований «Школа безопасности» для обучающихся школ города Петрозаводска и муниципальных районов Республики Карелия, кадетских классов (количество участников более 100 человек). Мероприятие проводилось в районе парка Онегзаводской ямки г. Петрозаводска, 15 марта 2014 года;</w:t>
            </w:r>
          </w:p>
          <w:p w:rsidR="00A404A5" w:rsidRPr="007A629A" w:rsidRDefault="00A404A5" w:rsidP="007A629A">
            <w:pPr>
              <w:pStyle w:val="1"/>
              <w:numPr>
                <w:ilvl w:val="0"/>
                <w:numId w:val="25"/>
              </w:numPr>
              <w:shd w:val="clear" w:color="auto" w:fill="auto"/>
              <w:tabs>
                <w:tab w:val="left" w:pos="227"/>
              </w:tabs>
              <w:spacing w:after="0" w:line="240" w:lineRule="auto"/>
              <w:jc w:val="both"/>
              <w:rPr>
                <w:rFonts w:ascii="Times New Roman" w:hAnsi="Times New Roman"/>
                <w:b/>
                <w:sz w:val="24"/>
                <w:szCs w:val="24"/>
              </w:rPr>
            </w:pPr>
            <w:r w:rsidRPr="007A629A">
              <w:rPr>
                <w:rStyle w:val="125pt0pt"/>
                <w:rFonts w:eastAsia="Calibri"/>
                <w:b w:val="0"/>
                <w:sz w:val="24"/>
                <w:szCs w:val="24"/>
              </w:rPr>
              <w:t>обеспечение безопасности участников марш-броска под девизом «Никто, только мы!» для до</w:t>
            </w:r>
            <w:r w:rsidR="00212F5A" w:rsidRPr="007A629A">
              <w:rPr>
                <w:rStyle w:val="125pt0pt"/>
                <w:rFonts w:eastAsia="Calibri"/>
                <w:b w:val="0"/>
                <w:sz w:val="24"/>
                <w:szCs w:val="24"/>
              </w:rPr>
              <w:t xml:space="preserve">призывной молодежи 16-18 лет города </w:t>
            </w:r>
            <w:r w:rsidRPr="007A629A">
              <w:rPr>
                <w:rStyle w:val="125pt0pt"/>
                <w:rFonts w:eastAsia="Calibri"/>
                <w:b w:val="0"/>
                <w:sz w:val="24"/>
                <w:szCs w:val="24"/>
              </w:rPr>
              <w:t xml:space="preserve"> Петрозаводска и</w:t>
            </w:r>
            <w:r w:rsidR="00212F5A" w:rsidRPr="007A629A">
              <w:rPr>
                <w:rStyle w:val="125pt0pt"/>
                <w:rFonts w:eastAsia="Calibri"/>
                <w:b w:val="0"/>
                <w:sz w:val="24"/>
                <w:szCs w:val="24"/>
              </w:rPr>
              <w:t xml:space="preserve"> муниципальных  районов Карелии (до 100 человек</w:t>
            </w:r>
            <w:r w:rsidRPr="007A629A">
              <w:rPr>
                <w:rStyle w:val="125pt0pt"/>
                <w:rFonts w:eastAsia="Calibri"/>
                <w:b w:val="0"/>
                <w:sz w:val="24"/>
                <w:szCs w:val="24"/>
              </w:rPr>
              <w:t xml:space="preserve">). </w:t>
            </w:r>
            <w:r w:rsidR="00212F5A" w:rsidRPr="007A629A">
              <w:rPr>
                <w:rStyle w:val="125pt0pt"/>
                <w:rFonts w:eastAsia="Calibri"/>
                <w:b w:val="0"/>
                <w:sz w:val="24"/>
                <w:szCs w:val="24"/>
              </w:rPr>
              <w:t>Мероприятие проводилось на базе</w:t>
            </w:r>
            <w:r w:rsidRPr="007A629A">
              <w:rPr>
                <w:rStyle w:val="125pt0pt"/>
                <w:rFonts w:eastAsia="Calibri"/>
                <w:b w:val="0"/>
                <w:sz w:val="24"/>
                <w:szCs w:val="24"/>
              </w:rPr>
              <w:t xml:space="preserve"> Республиканского спортивного центра «Курган» имени </w:t>
            </w:r>
            <w:r w:rsidR="00212F5A" w:rsidRPr="007A629A">
              <w:rPr>
                <w:rStyle w:val="125pt0pt"/>
                <w:rFonts w:eastAsia="Calibri"/>
                <w:b w:val="0"/>
                <w:sz w:val="24"/>
                <w:szCs w:val="24"/>
              </w:rPr>
              <w:t>Ф. Терентьева города Петрозаводска, 26 апреля 2014 года</w:t>
            </w:r>
            <w:r w:rsidRPr="007A629A">
              <w:rPr>
                <w:rStyle w:val="125pt0pt"/>
                <w:rFonts w:eastAsia="Calibri"/>
                <w:b w:val="0"/>
                <w:sz w:val="24"/>
                <w:szCs w:val="24"/>
              </w:rPr>
              <w:t>;</w:t>
            </w:r>
          </w:p>
          <w:p w:rsidR="00A404A5" w:rsidRPr="007A629A" w:rsidRDefault="00212F5A" w:rsidP="007A629A">
            <w:pPr>
              <w:pStyle w:val="1"/>
              <w:shd w:val="clear" w:color="auto" w:fill="auto"/>
              <w:spacing w:after="0" w:line="240" w:lineRule="auto"/>
              <w:jc w:val="both"/>
              <w:rPr>
                <w:rFonts w:ascii="Times New Roman" w:hAnsi="Times New Roman"/>
                <w:b/>
                <w:sz w:val="24"/>
                <w:szCs w:val="24"/>
              </w:rPr>
            </w:pPr>
            <w:r w:rsidRPr="007A629A">
              <w:rPr>
                <w:rStyle w:val="125pt0pt"/>
                <w:rFonts w:eastAsia="Calibri"/>
                <w:b w:val="0"/>
                <w:sz w:val="24"/>
                <w:szCs w:val="24"/>
              </w:rPr>
              <w:lastRenderedPageBreak/>
              <w:t xml:space="preserve">- </w:t>
            </w:r>
            <w:r w:rsidR="00A404A5" w:rsidRPr="007A629A">
              <w:rPr>
                <w:rStyle w:val="125pt0pt"/>
                <w:rFonts w:eastAsia="Calibri"/>
                <w:b w:val="0"/>
                <w:sz w:val="24"/>
                <w:szCs w:val="24"/>
              </w:rPr>
              <w:t>обеспечение безопасности участников чемпионата Республики Карелия по спортивному туризму в группе дисциплин</w:t>
            </w:r>
            <w:r w:rsidRPr="007A629A">
              <w:rPr>
                <w:rStyle w:val="125pt0pt"/>
                <w:rFonts w:eastAsia="Calibri"/>
                <w:b w:val="0"/>
                <w:sz w:val="24"/>
                <w:szCs w:val="24"/>
              </w:rPr>
              <w:t xml:space="preserve"> «Дистанция водная» (до 100 человек).</w:t>
            </w:r>
            <w:r w:rsidR="00A404A5" w:rsidRPr="007A629A">
              <w:rPr>
                <w:rStyle w:val="125pt0pt"/>
                <w:rFonts w:eastAsia="Calibri"/>
                <w:b w:val="0"/>
                <w:sz w:val="24"/>
                <w:szCs w:val="24"/>
              </w:rPr>
              <w:t xml:space="preserve"> </w:t>
            </w:r>
            <w:r w:rsidRPr="007A629A">
              <w:rPr>
                <w:rStyle w:val="125pt0pt"/>
                <w:rFonts w:eastAsia="Calibri"/>
                <w:b w:val="0"/>
                <w:sz w:val="24"/>
                <w:szCs w:val="24"/>
              </w:rPr>
              <w:t xml:space="preserve">Мероприятие проводилось на </w:t>
            </w:r>
            <w:r w:rsidR="00A404A5" w:rsidRPr="007A629A">
              <w:rPr>
                <w:rStyle w:val="125pt0pt"/>
                <w:rFonts w:eastAsia="Calibri"/>
                <w:b w:val="0"/>
                <w:sz w:val="24"/>
                <w:szCs w:val="24"/>
              </w:rPr>
              <w:t>река Шуя Сойважпорог,</w:t>
            </w:r>
            <w:r w:rsidRPr="007A629A">
              <w:rPr>
                <w:rStyle w:val="125pt0pt"/>
                <w:rFonts w:eastAsia="Calibri"/>
                <w:b w:val="0"/>
                <w:sz w:val="24"/>
                <w:szCs w:val="24"/>
              </w:rPr>
              <w:t xml:space="preserve"> местечко «Поляна» - в районе деревня  Половина Прионежского района, в период с </w:t>
            </w:r>
            <w:r w:rsidR="00A404A5" w:rsidRPr="007A629A">
              <w:rPr>
                <w:rStyle w:val="125pt0pt"/>
                <w:rFonts w:eastAsia="Calibri"/>
                <w:b w:val="0"/>
                <w:sz w:val="24"/>
                <w:szCs w:val="24"/>
              </w:rPr>
              <w:t xml:space="preserve"> </w:t>
            </w:r>
            <w:r w:rsidRPr="007A629A">
              <w:rPr>
                <w:rStyle w:val="125pt0pt"/>
                <w:rFonts w:eastAsia="Calibri"/>
                <w:b w:val="0"/>
                <w:sz w:val="24"/>
                <w:szCs w:val="24"/>
              </w:rPr>
              <w:t>15 по 18 мая 2014 года</w:t>
            </w:r>
            <w:r w:rsidR="00A404A5" w:rsidRPr="007A629A">
              <w:rPr>
                <w:rStyle w:val="125pt0pt"/>
                <w:rFonts w:eastAsia="Calibri"/>
                <w:b w:val="0"/>
                <w:sz w:val="24"/>
                <w:szCs w:val="24"/>
              </w:rPr>
              <w:t>;</w:t>
            </w:r>
          </w:p>
          <w:p w:rsidR="00A404A5" w:rsidRPr="007A629A" w:rsidRDefault="00A404A5" w:rsidP="007A629A">
            <w:pPr>
              <w:pStyle w:val="1"/>
              <w:numPr>
                <w:ilvl w:val="0"/>
                <w:numId w:val="26"/>
              </w:numPr>
              <w:shd w:val="clear" w:color="auto" w:fill="auto"/>
              <w:tabs>
                <w:tab w:val="left" w:pos="176"/>
              </w:tabs>
              <w:spacing w:after="0" w:line="240" w:lineRule="auto"/>
              <w:jc w:val="both"/>
              <w:rPr>
                <w:rFonts w:ascii="Times New Roman" w:hAnsi="Times New Roman"/>
                <w:b/>
                <w:sz w:val="24"/>
                <w:szCs w:val="24"/>
              </w:rPr>
            </w:pPr>
            <w:r w:rsidRPr="007A629A">
              <w:rPr>
                <w:rStyle w:val="125pt0pt"/>
                <w:rFonts w:eastAsia="Calibri"/>
                <w:b w:val="0"/>
                <w:sz w:val="24"/>
                <w:szCs w:val="24"/>
              </w:rPr>
              <w:t xml:space="preserve">обеспечение безопасности в районе купания во время проведения </w:t>
            </w:r>
            <w:r w:rsidRPr="007A629A">
              <w:rPr>
                <w:rStyle w:val="125pt0pt"/>
                <w:rFonts w:eastAsia="Calibri"/>
                <w:b w:val="0"/>
                <w:sz w:val="24"/>
                <w:szCs w:val="24"/>
                <w:lang w:val="en-US"/>
              </w:rPr>
              <w:t>I</w:t>
            </w:r>
            <w:r w:rsidRPr="007A629A">
              <w:rPr>
                <w:rStyle w:val="125pt0pt"/>
                <w:rFonts w:eastAsia="Calibri"/>
                <w:b w:val="0"/>
                <w:sz w:val="24"/>
                <w:szCs w:val="24"/>
              </w:rPr>
              <w:t>-го Международного молодежного ф</w:t>
            </w:r>
            <w:r w:rsidR="00212F5A" w:rsidRPr="007A629A">
              <w:rPr>
                <w:rStyle w:val="125pt0pt"/>
                <w:rFonts w:eastAsia="Calibri"/>
                <w:b w:val="0"/>
                <w:sz w:val="24"/>
                <w:szCs w:val="24"/>
              </w:rPr>
              <w:t>орума «В городе» (более 200 человек</w:t>
            </w:r>
            <w:r w:rsidRPr="007A629A">
              <w:rPr>
                <w:rStyle w:val="125pt0pt"/>
                <w:rFonts w:eastAsia="Calibri"/>
                <w:b w:val="0"/>
                <w:sz w:val="24"/>
                <w:szCs w:val="24"/>
              </w:rPr>
              <w:t xml:space="preserve">). </w:t>
            </w:r>
            <w:r w:rsidR="00212F5A" w:rsidRPr="007A629A">
              <w:rPr>
                <w:rStyle w:val="125pt0pt"/>
                <w:rFonts w:eastAsia="Calibri"/>
                <w:b w:val="0"/>
                <w:sz w:val="24"/>
                <w:szCs w:val="24"/>
              </w:rPr>
              <w:t xml:space="preserve">Место проведения: </w:t>
            </w:r>
            <w:r w:rsidRPr="007A629A">
              <w:rPr>
                <w:rStyle w:val="125pt0pt"/>
                <w:rFonts w:eastAsia="Calibri"/>
                <w:b w:val="0"/>
                <w:sz w:val="24"/>
                <w:szCs w:val="24"/>
              </w:rPr>
              <w:t>Спортивно - оздоровительный лагерь «Айно» (Прионежско</w:t>
            </w:r>
            <w:r w:rsidR="00212F5A" w:rsidRPr="007A629A">
              <w:rPr>
                <w:rStyle w:val="125pt0pt"/>
                <w:rFonts w:eastAsia="Calibri"/>
                <w:b w:val="0"/>
                <w:sz w:val="24"/>
                <w:szCs w:val="24"/>
              </w:rPr>
              <w:t>го района), на озере Лососинное, в период с   23 по 27 июня 2014 года</w:t>
            </w:r>
            <w:r w:rsidRPr="007A629A">
              <w:rPr>
                <w:rStyle w:val="125pt0pt"/>
                <w:rFonts w:eastAsia="Calibri"/>
                <w:b w:val="0"/>
                <w:sz w:val="24"/>
                <w:szCs w:val="24"/>
              </w:rPr>
              <w:t>;</w:t>
            </w:r>
          </w:p>
          <w:p w:rsidR="00A404A5" w:rsidRPr="007A629A" w:rsidRDefault="00212F5A" w:rsidP="007A629A">
            <w:pPr>
              <w:pStyle w:val="1"/>
              <w:shd w:val="clear" w:color="auto" w:fill="auto"/>
              <w:spacing w:after="0" w:line="240" w:lineRule="auto"/>
              <w:jc w:val="both"/>
              <w:rPr>
                <w:rFonts w:ascii="Times New Roman" w:hAnsi="Times New Roman"/>
                <w:b/>
                <w:sz w:val="24"/>
                <w:szCs w:val="24"/>
              </w:rPr>
            </w:pPr>
            <w:r w:rsidRPr="007A629A">
              <w:rPr>
                <w:rStyle w:val="125pt0pt"/>
                <w:rFonts w:eastAsia="Calibri"/>
                <w:b w:val="0"/>
                <w:sz w:val="24"/>
                <w:szCs w:val="24"/>
              </w:rPr>
              <w:t xml:space="preserve">- </w:t>
            </w:r>
            <w:r w:rsidR="00A404A5" w:rsidRPr="007A629A">
              <w:rPr>
                <w:rStyle w:val="125pt0pt"/>
                <w:rFonts w:eastAsia="Calibri"/>
                <w:b w:val="0"/>
                <w:sz w:val="24"/>
                <w:szCs w:val="24"/>
              </w:rPr>
              <w:t>обеспечение безопасности при проведении туристического мероприятия «Робинзонада» системы профессионального образования «Лагерь робинзоно</w:t>
            </w:r>
            <w:r w:rsidRPr="007A629A">
              <w:rPr>
                <w:rStyle w:val="125pt0pt"/>
                <w:rFonts w:eastAsia="Calibri"/>
                <w:b w:val="0"/>
                <w:sz w:val="24"/>
                <w:szCs w:val="24"/>
              </w:rPr>
              <w:t>в «Острова Гипербореи» (150 человек</w:t>
            </w:r>
            <w:r w:rsidR="00A404A5" w:rsidRPr="007A629A">
              <w:rPr>
                <w:rStyle w:val="125pt0pt"/>
                <w:rFonts w:eastAsia="Calibri"/>
                <w:b w:val="0"/>
                <w:sz w:val="24"/>
                <w:szCs w:val="24"/>
              </w:rPr>
              <w:t xml:space="preserve">). </w:t>
            </w:r>
            <w:r w:rsidRPr="007A629A">
              <w:rPr>
                <w:rStyle w:val="125pt0pt"/>
                <w:rFonts w:eastAsia="Calibri"/>
                <w:b w:val="0"/>
                <w:sz w:val="24"/>
                <w:szCs w:val="24"/>
              </w:rPr>
              <w:t>Место проведениея: д</w:t>
            </w:r>
            <w:r w:rsidR="00A404A5" w:rsidRPr="007A629A">
              <w:rPr>
                <w:rStyle w:val="125pt0pt"/>
                <w:rFonts w:eastAsia="Calibri"/>
                <w:b w:val="0"/>
                <w:sz w:val="24"/>
                <w:szCs w:val="24"/>
              </w:rPr>
              <w:t>еревня Ватнаволок, Кондопожского р-на - базовый лагерь расположенный вблизи Парка-от</w:t>
            </w:r>
            <w:r w:rsidRPr="007A629A">
              <w:rPr>
                <w:rStyle w:val="125pt0pt"/>
                <w:rFonts w:eastAsia="Calibri"/>
                <w:b w:val="0"/>
                <w:sz w:val="24"/>
                <w:szCs w:val="24"/>
              </w:rPr>
              <w:t>еля «Карелия», период проведения с  16 по 26 июля 2014 года</w:t>
            </w:r>
            <w:r w:rsidR="00A404A5" w:rsidRPr="007A629A">
              <w:rPr>
                <w:rStyle w:val="125pt0pt"/>
                <w:rFonts w:eastAsia="Calibri"/>
                <w:b w:val="0"/>
                <w:sz w:val="24"/>
                <w:szCs w:val="24"/>
              </w:rPr>
              <w:t>;</w:t>
            </w:r>
          </w:p>
          <w:p w:rsidR="00A404A5" w:rsidRPr="007A629A" w:rsidRDefault="00A404A5" w:rsidP="007A629A">
            <w:pPr>
              <w:pStyle w:val="1"/>
              <w:numPr>
                <w:ilvl w:val="0"/>
                <w:numId w:val="26"/>
              </w:numPr>
              <w:shd w:val="clear" w:color="auto" w:fill="auto"/>
              <w:tabs>
                <w:tab w:val="left" w:pos="335"/>
              </w:tabs>
              <w:spacing w:after="0" w:line="240" w:lineRule="auto"/>
              <w:jc w:val="both"/>
              <w:rPr>
                <w:rFonts w:ascii="Times New Roman" w:hAnsi="Times New Roman"/>
                <w:b/>
                <w:sz w:val="24"/>
                <w:szCs w:val="24"/>
              </w:rPr>
            </w:pPr>
            <w:r w:rsidRPr="007A629A">
              <w:rPr>
                <w:rStyle w:val="125pt0pt"/>
                <w:rFonts w:eastAsia="Calibri"/>
                <w:b w:val="0"/>
                <w:sz w:val="24"/>
                <w:szCs w:val="24"/>
              </w:rPr>
              <w:t>обеспечение безопасности при проведении «Слета старши</w:t>
            </w:r>
            <w:r w:rsidR="00AB5A6F">
              <w:rPr>
                <w:rStyle w:val="125pt0pt"/>
                <w:rFonts w:eastAsia="Calibri"/>
                <w:b w:val="0"/>
                <w:sz w:val="24"/>
                <w:szCs w:val="24"/>
              </w:rPr>
              <w:t>х скаутов России 2014» (300 человек</w:t>
            </w:r>
            <w:r w:rsidRPr="007A629A">
              <w:rPr>
                <w:rStyle w:val="125pt0pt"/>
                <w:rFonts w:eastAsia="Calibri"/>
                <w:b w:val="0"/>
                <w:sz w:val="24"/>
                <w:szCs w:val="24"/>
              </w:rPr>
              <w:t xml:space="preserve">). </w:t>
            </w:r>
            <w:r w:rsidR="00212F5A" w:rsidRPr="007A629A">
              <w:rPr>
                <w:rStyle w:val="125pt0pt"/>
                <w:rFonts w:eastAsia="Calibri"/>
                <w:b w:val="0"/>
                <w:sz w:val="24"/>
                <w:szCs w:val="24"/>
              </w:rPr>
              <w:t>Место проведения: о</w:t>
            </w:r>
            <w:r w:rsidRPr="007A629A">
              <w:rPr>
                <w:rStyle w:val="125pt0pt"/>
                <w:rFonts w:eastAsia="Calibri"/>
                <w:b w:val="0"/>
                <w:sz w:val="24"/>
                <w:szCs w:val="24"/>
              </w:rPr>
              <w:t>зеро Уксуярви, Лоймольск</w:t>
            </w:r>
            <w:r w:rsidR="00212F5A" w:rsidRPr="007A629A">
              <w:rPr>
                <w:rStyle w:val="125pt0pt"/>
                <w:rFonts w:eastAsia="Calibri"/>
                <w:b w:val="0"/>
                <w:sz w:val="24"/>
                <w:szCs w:val="24"/>
              </w:rPr>
              <w:t>ое поселения Суоярвского района, в период с  21 по 28 июля 2014 года</w:t>
            </w:r>
            <w:r w:rsidRPr="007A629A">
              <w:rPr>
                <w:rStyle w:val="125pt0pt"/>
                <w:rFonts w:eastAsia="Calibri"/>
                <w:b w:val="0"/>
                <w:sz w:val="24"/>
                <w:szCs w:val="24"/>
              </w:rPr>
              <w:t>;</w:t>
            </w:r>
          </w:p>
          <w:p w:rsidR="00A404A5" w:rsidRPr="007A629A" w:rsidRDefault="00212F5A" w:rsidP="007A629A">
            <w:pPr>
              <w:pStyle w:val="1"/>
              <w:shd w:val="clear" w:color="auto" w:fill="auto"/>
              <w:spacing w:after="0" w:line="240" w:lineRule="auto"/>
              <w:jc w:val="both"/>
              <w:rPr>
                <w:rFonts w:ascii="Times New Roman" w:hAnsi="Times New Roman"/>
                <w:b/>
                <w:sz w:val="24"/>
                <w:szCs w:val="24"/>
              </w:rPr>
            </w:pPr>
            <w:r w:rsidRPr="007A629A">
              <w:rPr>
                <w:rStyle w:val="125pt0pt"/>
                <w:rFonts w:eastAsia="Calibri"/>
                <w:b w:val="0"/>
                <w:sz w:val="24"/>
                <w:szCs w:val="24"/>
              </w:rPr>
              <w:t xml:space="preserve">- </w:t>
            </w:r>
            <w:r w:rsidR="00A404A5" w:rsidRPr="007A629A">
              <w:rPr>
                <w:rStyle w:val="125pt0pt"/>
                <w:rFonts w:eastAsia="Calibri"/>
                <w:b w:val="0"/>
                <w:sz w:val="24"/>
                <w:szCs w:val="24"/>
              </w:rPr>
              <w:t>обеспечение безопасности при проведении Молодежного образовательного форума «Территория возможностей» для молодежи из Республики Карелия и регионов России в возрасте от 16 до 28 лет (более 300 чел</w:t>
            </w:r>
            <w:r w:rsidRPr="007A629A">
              <w:rPr>
                <w:rStyle w:val="125pt0pt"/>
                <w:rFonts w:eastAsia="Calibri"/>
                <w:b w:val="0"/>
                <w:sz w:val="24"/>
                <w:szCs w:val="24"/>
              </w:rPr>
              <w:t>овек</w:t>
            </w:r>
            <w:r w:rsidR="00A404A5" w:rsidRPr="007A629A">
              <w:rPr>
                <w:rStyle w:val="125pt0pt"/>
                <w:rFonts w:eastAsia="Calibri"/>
                <w:b w:val="0"/>
                <w:sz w:val="24"/>
                <w:szCs w:val="24"/>
              </w:rPr>
              <w:t xml:space="preserve">). </w:t>
            </w:r>
            <w:r w:rsidRPr="007A629A">
              <w:rPr>
                <w:rStyle w:val="125pt0pt"/>
                <w:rFonts w:eastAsia="Calibri"/>
                <w:b w:val="0"/>
                <w:sz w:val="24"/>
                <w:szCs w:val="24"/>
              </w:rPr>
              <w:t>Место проведения: о</w:t>
            </w:r>
            <w:r w:rsidR="00A404A5" w:rsidRPr="007A629A">
              <w:rPr>
                <w:rStyle w:val="125pt0pt"/>
                <w:rFonts w:eastAsia="Calibri"/>
                <w:b w:val="0"/>
                <w:sz w:val="24"/>
                <w:szCs w:val="24"/>
              </w:rPr>
              <w:t>зеро</w:t>
            </w:r>
            <w:r w:rsidRPr="007A629A">
              <w:rPr>
                <w:rStyle w:val="125pt0pt"/>
                <w:rFonts w:eastAsia="Calibri"/>
                <w:b w:val="0"/>
                <w:sz w:val="24"/>
                <w:szCs w:val="24"/>
              </w:rPr>
              <w:t xml:space="preserve"> Лососинное Прионежского района, в период с  3 по  7 августа 2014 года</w:t>
            </w:r>
            <w:r w:rsidR="00A404A5" w:rsidRPr="007A629A">
              <w:rPr>
                <w:rStyle w:val="125pt0pt"/>
                <w:rFonts w:eastAsia="Calibri"/>
                <w:b w:val="0"/>
                <w:sz w:val="24"/>
                <w:szCs w:val="24"/>
              </w:rPr>
              <w:t>;</w:t>
            </w:r>
          </w:p>
          <w:p w:rsidR="00A404A5" w:rsidRPr="007A629A" w:rsidRDefault="00A404A5" w:rsidP="007A629A">
            <w:pPr>
              <w:pStyle w:val="1"/>
              <w:numPr>
                <w:ilvl w:val="0"/>
                <w:numId w:val="26"/>
              </w:numPr>
              <w:shd w:val="clear" w:color="auto" w:fill="auto"/>
              <w:tabs>
                <w:tab w:val="left" w:pos="166"/>
              </w:tabs>
              <w:spacing w:after="0" w:line="240" w:lineRule="auto"/>
              <w:jc w:val="both"/>
              <w:rPr>
                <w:rFonts w:ascii="Times New Roman" w:hAnsi="Times New Roman"/>
                <w:b/>
                <w:sz w:val="24"/>
                <w:szCs w:val="24"/>
              </w:rPr>
            </w:pPr>
            <w:r w:rsidRPr="007A629A">
              <w:rPr>
                <w:rStyle w:val="125pt0pt"/>
                <w:rFonts w:eastAsia="Calibri"/>
                <w:b w:val="0"/>
                <w:sz w:val="24"/>
                <w:szCs w:val="24"/>
              </w:rPr>
              <w:t>проведение занятий с участниками военно-спортивной игры «Побе</w:t>
            </w:r>
            <w:r w:rsidR="00212F5A" w:rsidRPr="007A629A">
              <w:rPr>
                <w:rStyle w:val="125pt0pt"/>
                <w:rFonts w:eastAsia="Calibri"/>
                <w:b w:val="0"/>
                <w:sz w:val="24"/>
                <w:szCs w:val="24"/>
              </w:rPr>
              <w:t>да» - 2014» (более 100 человек</w:t>
            </w:r>
            <w:r w:rsidRPr="007A629A">
              <w:rPr>
                <w:rStyle w:val="125pt0pt"/>
                <w:rFonts w:eastAsia="Calibri"/>
                <w:b w:val="0"/>
                <w:sz w:val="24"/>
                <w:szCs w:val="24"/>
              </w:rPr>
              <w:t xml:space="preserve">). </w:t>
            </w:r>
            <w:r w:rsidR="00212F5A" w:rsidRPr="007A629A">
              <w:rPr>
                <w:rStyle w:val="125pt0pt"/>
                <w:rFonts w:eastAsia="Calibri"/>
                <w:b w:val="0"/>
                <w:sz w:val="24"/>
                <w:szCs w:val="24"/>
              </w:rPr>
              <w:t>Время проведения 27 июля 2014 года</w:t>
            </w:r>
            <w:r w:rsidRPr="007A629A">
              <w:rPr>
                <w:rStyle w:val="125pt0pt"/>
                <w:rFonts w:eastAsia="Calibri"/>
                <w:b w:val="0"/>
                <w:sz w:val="24"/>
                <w:szCs w:val="24"/>
              </w:rPr>
              <w:t xml:space="preserve"> - сборный </w:t>
            </w:r>
            <w:r w:rsidR="00212F5A" w:rsidRPr="007A629A">
              <w:rPr>
                <w:rStyle w:val="125pt0pt"/>
                <w:rFonts w:eastAsia="Calibri"/>
                <w:b w:val="0"/>
                <w:sz w:val="24"/>
                <w:szCs w:val="24"/>
              </w:rPr>
              <w:t>пункт военного комиссариата Республики Карелия;</w:t>
            </w:r>
          </w:p>
          <w:p w:rsidR="00A404A5" w:rsidRPr="007A629A" w:rsidRDefault="00A404A5" w:rsidP="007A629A">
            <w:pPr>
              <w:pStyle w:val="1"/>
              <w:numPr>
                <w:ilvl w:val="0"/>
                <w:numId w:val="26"/>
              </w:numPr>
              <w:shd w:val="clear" w:color="auto" w:fill="auto"/>
              <w:tabs>
                <w:tab w:val="left" w:pos="187"/>
              </w:tabs>
              <w:spacing w:after="0" w:line="240" w:lineRule="auto"/>
              <w:jc w:val="both"/>
              <w:rPr>
                <w:rFonts w:ascii="Times New Roman" w:hAnsi="Times New Roman"/>
                <w:b/>
                <w:sz w:val="24"/>
                <w:szCs w:val="24"/>
              </w:rPr>
            </w:pPr>
            <w:r w:rsidRPr="007A629A">
              <w:rPr>
                <w:rStyle w:val="125pt0pt"/>
                <w:rFonts w:eastAsia="Calibri"/>
                <w:b w:val="0"/>
                <w:sz w:val="24"/>
                <w:szCs w:val="24"/>
              </w:rPr>
              <w:t>республиканский лыжный центр «Кургана»;</w:t>
            </w:r>
          </w:p>
          <w:p w:rsidR="00FF6DA7" w:rsidRPr="007A629A" w:rsidRDefault="00212F5A" w:rsidP="007A629A">
            <w:pPr>
              <w:jc w:val="both"/>
              <w:rPr>
                <w:sz w:val="24"/>
                <w:szCs w:val="24"/>
                <w:lang w:eastAsia="en-US"/>
              </w:rPr>
            </w:pPr>
            <w:r w:rsidRPr="007A629A">
              <w:rPr>
                <w:rStyle w:val="125pt0pt"/>
                <w:b w:val="0"/>
                <w:sz w:val="24"/>
                <w:szCs w:val="24"/>
              </w:rPr>
              <w:t xml:space="preserve">- </w:t>
            </w:r>
            <w:r w:rsidR="00A404A5" w:rsidRPr="007A629A">
              <w:rPr>
                <w:rStyle w:val="125pt0pt"/>
                <w:b w:val="0"/>
                <w:sz w:val="24"/>
                <w:szCs w:val="24"/>
              </w:rPr>
              <w:t>обеспечение безопасности и организация полосы препятствий во время проведения общелицейской военно-патриотической игры «Зарница» среди учащ</w:t>
            </w:r>
            <w:r w:rsidRPr="007A629A">
              <w:rPr>
                <w:rStyle w:val="125pt0pt"/>
                <w:b w:val="0"/>
                <w:sz w:val="24"/>
                <w:szCs w:val="24"/>
              </w:rPr>
              <w:t xml:space="preserve">ихся 5-7 классов </w:t>
            </w:r>
            <w:r w:rsidR="00A404A5" w:rsidRPr="007A629A">
              <w:rPr>
                <w:rStyle w:val="125pt0pt"/>
                <w:b w:val="0"/>
                <w:sz w:val="24"/>
                <w:szCs w:val="24"/>
              </w:rPr>
              <w:t xml:space="preserve">МОУ «Лицей №1» </w:t>
            </w:r>
            <w:r w:rsidRPr="007A629A">
              <w:rPr>
                <w:rStyle w:val="125pt0pt"/>
                <w:b w:val="0"/>
                <w:sz w:val="24"/>
                <w:szCs w:val="24"/>
              </w:rPr>
              <w:t>(более 450 человек), место проведения:  район</w:t>
            </w:r>
            <w:r w:rsidR="00A404A5" w:rsidRPr="007A629A">
              <w:rPr>
                <w:rStyle w:val="125pt0pt"/>
                <w:b w:val="0"/>
                <w:sz w:val="24"/>
                <w:szCs w:val="24"/>
              </w:rPr>
              <w:t xml:space="preserve"> </w:t>
            </w:r>
            <w:r w:rsidR="00A404A5" w:rsidRPr="007A629A">
              <w:rPr>
                <w:b/>
                <w:sz w:val="24"/>
                <w:szCs w:val="24"/>
              </w:rPr>
              <w:t xml:space="preserve"> </w:t>
            </w:r>
            <w:r w:rsidRPr="007A629A">
              <w:rPr>
                <w:rStyle w:val="125pt0pt"/>
                <w:b w:val="0"/>
                <w:sz w:val="24"/>
                <w:szCs w:val="24"/>
              </w:rPr>
              <w:t>Древлянка города Петрозаводска, 20 сентября 2014 года.</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AB5A6F">
            <w:pPr>
              <w:jc w:val="both"/>
              <w:rPr>
                <w:sz w:val="24"/>
                <w:szCs w:val="24"/>
              </w:rPr>
            </w:pPr>
            <w:r w:rsidRPr="007A629A">
              <w:rPr>
                <w:sz w:val="24"/>
                <w:szCs w:val="24"/>
              </w:rPr>
              <w:t>Реали</w:t>
            </w:r>
            <w:r w:rsidR="00443458">
              <w:rPr>
                <w:sz w:val="24"/>
                <w:szCs w:val="24"/>
              </w:rPr>
              <w:t>зация проектов «В лучших интере</w:t>
            </w:r>
            <w:r w:rsidRPr="007A629A">
              <w:rPr>
                <w:sz w:val="24"/>
                <w:szCs w:val="24"/>
              </w:rPr>
              <w:t xml:space="preserve">сах детей Республики Карелия» и «Социальный сервис по обе стороны границы» </w:t>
            </w:r>
          </w:p>
          <w:p w:rsidR="00FF6DA7" w:rsidRPr="007A629A" w:rsidRDefault="00FF6DA7" w:rsidP="00AB5A6F">
            <w:pPr>
              <w:jc w:val="both"/>
              <w:rPr>
                <w:sz w:val="24"/>
                <w:szCs w:val="24"/>
              </w:rPr>
            </w:pPr>
            <w:r w:rsidRPr="007A629A">
              <w:rPr>
                <w:sz w:val="24"/>
                <w:szCs w:val="24"/>
              </w:rPr>
              <w:lastRenderedPageBreak/>
              <w:t>Ответственный исполнитель: Министерство здравоохранения и социального развития  Республики Карелия</w:t>
            </w:r>
          </w:p>
          <w:p w:rsidR="00FF6DA7" w:rsidRPr="007A629A" w:rsidRDefault="00FF6DA7" w:rsidP="00AB5A6F">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07"/>
              <w:jc w:val="both"/>
              <w:rPr>
                <w:sz w:val="24"/>
                <w:szCs w:val="24"/>
              </w:rPr>
            </w:pPr>
            <w:r w:rsidRPr="007A629A">
              <w:rPr>
                <w:sz w:val="24"/>
                <w:szCs w:val="24"/>
              </w:rPr>
              <w:lastRenderedPageBreak/>
              <w:t>Министерство</w:t>
            </w:r>
            <w:r w:rsidR="00AB5A6F">
              <w:rPr>
                <w:sz w:val="24"/>
                <w:szCs w:val="24"/>
              </w:rPr>
              <w:t>м</w:t>
            </w:r>
            <w:r w:rsidRPr="007A629A">
              <w:rPr>
                <w:sz w:val="24"/>
                <w:szCs w:val="24"/>
              </w:rPr>
              <w:t xml:space="preserve"> здравоохранения и социального развития Республики Карелия совместно с Автономной некоммерческой организацией «Центр развития инновационных социальных услуг «Партнерство каждому ребенку» (Санкт-Петербург), Карельской региональной общественной организацией «Возрождение» в 2014 году продолжена реализация проекта «В </w:t>
            </w:r>
            <w:r w:rsidRPr="007A629A">
              <w:rPr>
                <w:sz w:val="24"/>
                <w:szCs w:val="24"/>
              </w:rPr>
              <w:lastRenderedPageBreak/>
              <w:t>лучших интересах детей в Республике Карелия», направленного на профилактику социального сиротства, на создание нового, сфокусированного на потребностях конкретного ребенка, подхода в планировании и предоставлении услуг семьям с детьми, в том числе тем семьям, которые находятся в риске разлучения с ребенком.</w:t>
            </w:r>
          </w:p>
          <w:p w:rsidR="00FF6DA7" w:rsidRPr="007A629A" w:rsidRDefault="00FF6DA7" w:rsidP="007A629A">
            <w:pPr>
              <w:ind w:firstLine="407"/>
              <w:jc w:val="both"/>
              <w:rPr>
                <w:sz w:val="24"/>
                <w:szCs w:val="24"/>
              </w:rPr>
            </w:pPr>
            <w:r w:rsidRPr="007A629A">
              <w:rPr>
                <w:sz w:val="24"/>
                <w:szCs w:val="24"/>
              </w:rPr>
              <w:t xml:space="preserve">В 2014 году в рамках Проекта заключены соглашения о сотрудничестве со всеми 18 муниципальными образованиями Республики Карелия, </w:t>
            </w:r>
            <w:r w:rsidRPr="007A629A">
              <w:rPr>
                <w:bCs/>
                <w:sz w:val="24"/>
                <w:szCs w:val="24"/>
              </w:rPr>
              <w:t xml:space="preserve">обучены внедрению механизма гейткипинга и применения единой формы оценки (ЕФО) </w:t>
            </w:r>
            <w:r w:rsidRPr="007A629A">
              <w:rPr>
                <w:sz w:val="24"/>
                <w:szCs w:val="24"/>
              </w:rPr>
              <w:t>муниципальные межведомственные команды</w:t>
            </w:r>
            <w:r w:rsidRPr="007A629A">
              <w:rPr>
                <w:bCs/>
                <w:sz w:val="24"/>
                <w:szCs w:val="24"/>
              </w:rPr>
              <w:t xml:space="preserve">, </w:t>
            </w:r>
            <w:r w:rsidRPr="007A629A">
              <w:rPr>
                <w:sz w:val="24"/>
                <w:szCs w:val="24"/>
              </w:rPr>
              <w:t xml:space="preserve">проведены </w:t>
            </w:r>
            <w:r w:rsidRPr="007A629A">
              <w:rPr>
                <w:bCs/>
                <w:sz w:val="24"/>
                <w:szCs w:val="24"/>
              </w:rPr>
              <w:t xml:space="preserve">исследования потребностей детей и семей с детьми для планирования социально-ориентированных услуг для детей и семей, находящихся в риске </w:t>
            </w:r>
            <w:r w:rsidR="00AB5A6F">
              <w:rPr>
                <w:bCs/>
                <w:sz w:val="24"/>
                <w:szCs w:val="24"/>
              </w:rPr>
              <w:t xml:space="preserve">утраты родительского попечения; </w:t>
            </w:r>
            <w:r w:rsidRPr="007A629A">
              <w:rPr>
                <w:bCs/>
                <w:sz w:val="24"/>
                <w:szCs w:val="24"/>
              </w:rPr>
              <w:t xml:space="preserve">проведено 2 конкурса на право получения субгранта </w:t>
            </w:r>
            <w:r w:rsidRPr="007A629A">
              <w:rPr>
                <w:sz w:val="24"/>
                <w:szCs w:val="24"/>
              </w:rPr>
              <w:t xml:space="preserve">для реализации социальных проектов по профилактике социального сиротства среди муниципальных учреждений, некоммерческих организаций, осуществляющих деятельность в сфере социальной поддержки и защиты семей и детей. Победителями конкурсного отбора стали 12 государственных и муниципальных учреждений образования и социального обслуживания, 2 социально-ориентированные некоммерческие организации. </w:t>
            </w:r>
          </w:p>
          <w:p w:rsidR="00FF6DA7" w:rsidRPr="007A629A" w:rsidRDefault="00FF6DA7" w:rsidP="007A629A">
            <w:pPr>
              <w:autoSpaceDN w:val="0"/>
              <w:adjustRightInd w:val="0"/>
              <w:ind w:firstLine="407"/>
              <w:jc w:val="both"/>
              <w:outlineLvl w:val="2"/>
              <w:rPr>
                <w:sz w:val="24"/>
                <w:szCs w:val="24"/>
              </w:rPr>
            </w:pPr>
            <w:r w:rsidRPr="007A629A">
              <w:rPr>
                <w:sz w:val="24"/>
                <w:szCs w:val="24"/>
              </w:rPr>
              <w:t xml:space="preserve">В рамках проекта </w:t>
            </w:r>
            <w:r w:rsidRPr="007A629A">
              <w:rPr>
                <w:bCs/>
                <w:sz w:val="24"/>
                <w:szCs w:val="24"/>
              </w:rPr>
              <w:t>«Социальное обслуживание по обе стороны границ» в</w:t>
            </w:r>
            <w:r w:rsidRPr="007A629A">
              <w:rPr>
                <w:sz w:val="24"/>
                <w:szCs w:val="24"/>
              </w:rPr>
              <w:t xml:space="preserve"> 2014 году Министерством здравоохранения и социального развития Республики Карелия  с целью распространения информации о социальных услугах, в том числе в отдаленных районах, профилактики жестокого обращения с детьми, пропаганды работы детского телефона доверия, подготовлены и размещены рекламные (видео-и аудио, печатные, сувенирные) материалы по данной тематике для детей и родителей. Всего состоялось более 300 прокатов видеоролика «Скажи, о чем молчишь» на телеканалах «Россия 1», «НТВ», «РенТВ - Ника плюс», 150 прокатов аудиоролика для подростковой аудитории на радиостанции «Наше радио». Изготовлены 15 образцов наружной рекламы и печатной продукции (штендеры, растяжки, плакаты, наклейки на дневники, наклейки формата А4, закладки для учебников, бейсболки, футболки, ручки, линейки, блокноты, магниты, светоотражатели) тиражом 23 тысячи экземпляров для распространения в учреждениях образования, здравоохранения, социального обслуживания г. Петрозаводска, Олонецкого, Пряжинского, Суоярвского муниципальных районов, а также для организации и проведения рекламно-информационных акций. </w:t>
            </w:r>
          </w:p>
          <w:p w:rsidR="00FF6DA7" w:rsidRPr="007A629A" w:rsidRDefault="00FF6DA7" w:rsidP="007A629A">
            <w:pPr>
              <w:ind w:firstLine="407"/>
              <w:jc w:val="both"/>
              <w:rPr>
                <w:sz w:val="24"/>
                <w:szCs w:val="24"/>
                <w:lang w:eastAsia="en-US"/>
              </w:rPr>
            </w:pPr>
            <w:r w:rsidRPr="007A629A">
              <w:rPr>
                <w:sz w:val="24"/>
                <w:szCs w:val="24"/>
              </w:rPr>
              <w:t xml:space="preserve">Продукция использовалась при проведении рекламных акций в городах Петрозаводск и Кондопога, а также непосредственно в районах –участниках Проекта (охват участников –около  6 000 человек). Также в рамках проекта в соответствии с установленным стандартами </w:t>
            </w:r>
            <w:r w:rsidRPr="007A629A">
              <w:rPr>
                <w:rStyle w:val="apple-converted-space"/>
                <w:sz w:val="24"/>
                <w:szCs w:val="24"/>
                <w:shd w:val="clear" w:color="auto" w:fill="FFFFFF"/>
              </w:rPr>
              <w:t> </w:t>
            </w:r>
            <w:r w:rsidRPr="007A629A">
              <w:rPr>
                <w:sz w:val="24"/>
                <w:szCs w:val="24"/>
                <w:shd w:val="clear" w:color="auto" w:fill="FFFFFF"/>
              </w:rPr>
              <w:t xml:space="preserve">для </w:t>
            </w:r>
            <w:r w:rsidRPr="007A629A">
              <w:rPr>
                <w:sz w:val="24"/>
                <w:szCs w:val="24"/>
                <w:shd w:val="clear" w:color="auto" w:fill="FFFFFF"/>
              </w:rPr>
              <w:lastRenderedPageBreak/>
              <w:t>предоставления</w:t>
            </w:r>
            <w:r w:rsidRPr="007A629A">
              <w:rPr>
                <w:rStyle w:val="apple-converted-space"/>
                <w:sz w:val="24"/>
                <w:szCs w:val="24"/>
                <w:shd w:val="clear" w:color="auto" w:fill="FFFFFF"/>
              </w:rPr>
              <w:t xml:space="preserve">  </w:t>
            </w:r>
            <w:r w:rsidRPr="007A629A">
              <w:rPr>
                <w:bCs/>
                <w:sz w:val="24"/>
                <w:szCs w:val="24"/>
                <w:shd w:val="clear" w:color="auto" w:fill="FFFFFF"/>
              </w:rPr>
              <w:t>экстренной</w:t>
            </w:r>
            <w:r w:rsidRPr="007A629A">
              <w:rPr>
                <w:rStyle w:val="apple-converted-space"/>
                <w:sz w:val="24"/>
                <w:szCs w:val="24"/>
                <w:shd w:val="clear" w:color="auto" w:fill="FFFFFF"/>
              </w:rPr>
              <w:t> </w:t>
            </w:r>
            <w:r w:rsidRPr="007A629A">
              <w:rPr>
                <w:sz w:val="24"/>
                <w:szCs w:val="24"/>
                <w:shd w:val="clear" w:color="auto" w:fill="FFFFFF"/>
              </w:rPr>
              <w:t xml:space="preserve">психологической </w:t>
            </w:r>
            <w:r w:rsidRPr="007A629A">
              <w:rPr>
                <w:bCs/>
                <w:sz w:val="24"/>
                <w:szCs w:val="24"/>
                <w:shd w:val="clear" w:color="auto" w:fill="FFFFFF"/>
              </w:rPr>
              <w:t xml:space="preserve">помощи по телефону </w:t>
            </w:r>
            <w:r w:rsidRPr="007A629A">
              <w:rPr>
                <w:sz w:val="24"/>
                <w:szCs w:val="24"/>
              </w:rPr>
              <w:t>оснащена и оборудована комната для работы специалистов службы Детского телефона доверия.</w:t>
            </w:r>
          </w:p>
        </w:tc>
      </w:tr>
      <w:tr w:rsidR="00FF6DA7" w:rsidRPr="007A629A" w:rsidTr="00EE12D1">
        <w:trPr>
          <w:trHeight w:val="3009"/>
        </w:trPr>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AB5A6F">
            <w:pPr>
              <w:jc w:val="both"/>
              <w:rPr>
                <w:sz w:val="24"/>
                <w:szCs w:val="24"/>
              </w:rPr>
            </w:pPr>
            <w:r w:rsidRPr="007A629A">
              <w:rPr>
                <w:sz w:val="24"/>
                <w:szCs w:val="24"/>
              </w:rPr>
              <w:t>Организация медицинской помощи бесп</w:t>
            </w:r>
            <w:r w:rsidR="00977355" w:rsidRPr="007A629A">
              <w:rPr>
                <w:sz w:val="24"/>
                <w:szCs w:val="24"/>
              </w:rPr>
              <w:t>ризорным и безнадзорным несовер</w:t>
            </w:r>
            <w:r w:rsidRPr="007A629A">
              <w:rPr>
                <w:sz w:val="24"/>
                <w:szCs w:val="24"/>
              </w:rPr>
              <w:t>ше</w:t>
            </w:r>
            <w:r w:rsidR="00977355" w:rsidRPr="007A629A">
              <w:rPr>
                <w:sz w:val="24"/>
                <w:szCs w:val="24"/>
              </w:rPr>
              <w:t>ннолетним, доставленным в учреж</w:t>
            </w:r>
            <w:r w:rsidRPr="007A629A">
              <w:rPr>
                <w:sz w:val="24"/>
                <w:szCs w:val="24"/>
              </w:rPr>
              <w:t>дения здравоохранения Республики Карелия</w:t>
            </w:r>
          </w:p>
          <w:p w:rsidR="00FF6DA7" w:rsidRPr="007A629A" w:rsidRDefault="00FF6DA7" w:rsidP="00AB5A6F">
            <w:pPr>
              <w:jc w:val="both"/>
              <w:rPr>
                <w:sz w:val="24"/>
                <w:szCs w:val="24"/>
              </w:rPr>
            </w:pPr>
            <w:r w:rsidRPr="007A629A">
              <w:rPr>
                <w:sz w:val="24"/>
                <w:szCs w:val="24"/>
              </w:rPr>
              <w:t>Ответственный исполнитель: Министерство здравоохранения и социального развития  Республики Карелия</w:t>
            </w:r>
          </w:p>
          <w:p w:rsidR="00FF6DA7" w:rsidRPr="007A629A" w:rsidRDefault="00FF6DA7" w:rsidP="007A629A">
            <w:pPr>
              <w:spacing w:after="120"/>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07"/>
              <w:jc w:val="both"/>
              <w:rPr>
                <w:sz w:val="24"/>
                <w:szCs w:val="24"/>
              </w:rPr>
            </w:pPr>
            <w:r w:rsidRPr="007A629A">
              <w:rPr>
                <w:sz w:val="24"/>
                <w:szCs w:val="24"/>
              </w:rPr>
              <w:t xml:space="preserve">В рамках реализации мероприятий по профилактике безнадзорности и правонарушений несовершеннолетних медицинскими организациями Республики Карелия осуществляется оказание медицинской помощи доставляемым беспризорным и безнадзорным несовершеннолетним. </w:t>
            </w:r>
          </w:p>
          <w:p w:rsidR="00FF6DA7" w:rsidRPr="007A629A" w:rsidRDefault="00FF6DA7" w:rsidP="007A629A">
            <w:pPr>
              <w:pStyle w:val="ConsPlusNonformat"/>
              <w:ind w:firstLine="407"/>
              <w:jc w:val="both"/>
              <w:rPr>
                <w:rFonts w:ascii="Times New Roman" w:hAnsi="Times New Roman" w:cs="Times New Roman"/>
                <w:sz w:val="24"/>
                <w:szCs w:val="24"/>
              </w:rPr>
            </w:pPr>
            <w:r w:rsidRPr="007A629A">
              <w:rPr>
                <w:rFonts w:ascii="Times New Roman" w:hAnsi="Times New Roman" w:cs="Times New Roman"/>
                <w:sz w:val="24"/>
                <w:szCs w:val="24"/>
              </w:rPr>
              <w:t xml:space="preserve">За 2014 год  в медицинские организации доставлено 310 детей, в том числе доставленным сотрудниками ОВД – 155, сотрудниками социальной защиты - 63, сотрудниками учреждений здравоохранения - 64, гражданами -28. </w:t>
            </w:r>
          </w:p>
          <w:p w:rsidR="00FF6DA7" w:rsidRPr="007A629A" w:rsidRDefault="00FF6DA7" w:rsidP="007A629A">
            <w:pPr>
              <w:ind w:firstLine="407"/>
              <w:jc w:val="both"/>
              <w:rPr>
                <w:sz w:val="24"/>
                <w:szCs w:val="24"/>
                <w:lang w:eastAsia="en-US"/>
              </w:rPr>
            </w:pPr>
            <w:r w:rsidRPr="007A629A">
              <w:rPr>
                <w:sz w:val="24"/>
                <w:szCs w:val="24"/>
              </w:rPr>
              <w:t>Все несовершеннолетние были госпитализированы, получили необходимое обследование и лечение.</w:t>
            </w:r>
          </w:p>
        </w:tc>
      </w:tr>
      <w:tr w:rsidR="00FF6DA7" w:rsidRPr="007A629A" w:rsidTr="004F4A0C">
        <w:tc>
          <w:tcPr>
            <w:tcW w:w="923" w:type="dxa"/>
            <w:gridSpan w:val="2"/>
          </w:tcPr>
          <w:p w:rsidR="00FF6DA7" w:rsidRPr="007A629A" w:rsidRDefault="00FF6DA7" w:rsidP="007A629A">
            <w:pPr>
              <w:numPr>
                <w:ilvl w:val="0"/>
                <w:numId w:val="1"/>
              </w:numPr>
              <w:ind w:left="786"/>
              <w:jc w:val="both"/>
              <w:rPr>
                <w:sz w:val="24"/>
                <w:szCs w:val="24"/>
                <w:lang w:eastAsia="en-US"/>
              </w:rPr>
            </w:pPr>
          </w:p>
        </w:tc>
        <w:tc>
          <w:tcPr>
            <w:tcW w:w="3969" w:type="dxa"/>
          </w:tcPr>
          <w:p w:rsidR="00FF6DA7" w:rsidRPr="007A629A" w:rsidRDefault="00FF6DA7" w:rsidP="007A629A">
            <w:pPr>
              <w:jc w:val="both"/>
              <w:rPr>
                <w:sz w:val="24"/>
                <w:szCs w:val="24"/>
              </w:rPr>
            </w:pPr>
            <w:r w:rsidRPr="007A629A">
              <w:rPr>
                <w:sz w:val="24"/>
                <w:szCs w:val="24"/>
              </w:rPr>
              <w:t>Организация отдыха и оздоровления детей, находящихся в трудной жизненной ситуа</w:t>
            </w:r>
            <w:r w:rsidR="00443458">
              <w:rPr>
                <w:sz w:val="24"/>
                <w:szCs w:val="24"/>
              </w:rPr>
              <w:t>ции, в том числе в специализиро</w:t>
            </w:r>
            <w:r w:rsidRPr="007A629A">
              <w:rPr>
                <w:sz w:val="24"/>
                <w:szCs w:val="24"/>
              </w:rPr>
              <w:t xml:space="preserve">ванных профильных лагерях Республики Карелия </w:t>
            </w:r>
          </w:p>
          <w:p w:rsidR="00FF6DA7" w:rsidRPr="007A629A" w:rsidRDefault="00AB5A6F" w:rsidP="007A629A">
            <w:pPr>
              <w:jc w:val="both"/>
              <w:rPr>
                <w:sz w:val="24"/>
                <w:szCs w:val="24"/>
              </w:rPr>
            </w:pPr>
            <w:r>
              <w:rPr>
                <w:sz w:val="24"/>
                <w:szCs w:val="24"/>
              </w:rPr>
              <w:t>Ответственные исполнители</w:t>
            </w:r>
            <w:r w:rsidR="00FF6DA7" w:rsidRPr="007A629A">
              <w:rPr>
                <w:sz w:val="24"/>
                <w:szCs w:val="24"/>
              </w:rPr>
              <w:t>: Министерство здравоохранения и социального развития  Республики Карелия,</w:t>
            </w:r>
          </w:p>
          <w:p w:rsidR="00FF6DA7" w:rsidRPr="007A629A" w:rsidRDefault="00FF6DA7" w:rsidP="007A629A">
            <w:pPr>
              <w:jc w:val="both"/>
              <w:rPr>
                <w:sz w:val="24"/>
                <w:szCs w:val="24"/>
              </w:rPr>
            </w:pPr>
            <w:r w:rsidRPr="007A629A">
              <w:rPr>
                <w:sz w:val="24"/>
                <w:szCs w:val="24"/>
              </w:rPr>
              <w:t>Министерство образования Республики Карелия</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443458" w:rsidRDefault="00FF6DA7" w:rsidP="007A629A">
            <w:pPr>
              <w:ind w:left="10" w:firstLine="397"/>
              <w:contextualSpacing/>
              <w:jc w:val="both"/>
              <w:rPr>
                <w:sz w:val="24"/>
                <w:szCs w:val="24"/>
              </w:rPr>
            </w:pPr>
            <w:r w:rsidRPr="00443458">
              <w:rPr>
                <w:sz w:val="24"/>
                <w:szCs w:val="24"/>
              </w:rPr>
              <w:t xml:space="preserve">В ходе оздоровительной кампании  2014 года  Министерством здравоохранения и социального развития Республики Карелия и  Министерством образования  Республики Карелия на отдых и оздоровление в лагеря различных типов было направлено 12 940 детей Республики Карелия, находящихся в трудной жизненной ситуации (84,4% от общей численности детей данной категории). Из них 2 223 ребёнка отдохнули в специализированных профильных лагерях различной направленности (в т.ч. «Большое приключение», «Скауты Карелии»).   </w:t>
            </w:r>
          </w:p>
          <w:p w:rsidR="00FF6DA7" w:rsidRPr="007A629A" w:rsidRDefault="00FF6DA7" w:rsidP="007A629A">
            <w:pPr>
              <w:ind w:left="10" w:firstLine="397"/>
              <w:contextualSpacing/>
              <w:jc w:val="both"/>
              <w:rPr>
                <w:sz w:val="24"/>
                <w:szCs w:val="24"/>
              </w:rPr>
            </w:pPr>
            <w:r w:rsidRPr="00443458">
              <w:rPr>
                <w:sz w:val="24"/>
                <w:szCs w:val="24"/>
              </w:rPr>
              <w:t>По информации Министерства образования Республики Карелия по итогам проведения оздоровительной кампании 2014 года охват</w:t>
            </w:r>
            <w:r w:rsidRPr="00443458">
              <w:rPr>
                <w:sz w:val="24"/>
                <w:szCs w:val="24"/>
                <w:lang w:eastAsia="en-US"/>
              </w:rPr>
              <w:t xml:space="preserve"> детей, находящихся в трудной жизненной ситуации, составил </w:t>
            </w:r>
            <w:r w:rsidRPr="00443458">
              <w:rPr>
                <w:sz w:val="24"/>
                <w:szCs w:val="24"/>
              </w:rPr>
              <w:t xml:space="preserve"> 6987 человек (48,2 процента от общего количества детей, охваченных каникулярным отдыхом), из них: детей-сирот – 198 человек; детей-инвалидов – 70 человек; детей с ОВЗ – 178 человек; детей из семей беженцев и вынужденных переселенцев – 6 человек; детей, жизнь которых нарушена в результате сложных обстоятельств – 217 человек; детей из малоимущих семей – 2702 человека; другие категории – 3570 человек. В числе  несовершеннолетних, состоящих на различных видах профилактического учета, охваченных каникулярным отдыхом: 3  ребенка, состоящих на учете в органах внутренних дел; 43 ребенка, состоящих на учете в комиссиях по делам несовершеннолетних и защите их прав муниципальных образований Республики Карелия.</w:t>
            </w:r>
          </w:p>
        </w:tc>
      </w:tr>
    </w:tbl>
    <w:p w:rsidR="00FF6DA7" w:rsidRPr="007A629A" w:rsidRDefault="00FF6DA7" w:rsidP="007A629A">
      <w:pPr>
        <w:jc w:val="both"/>
        <w:rPr>
          <w:sz w:val="24"/>
          <w:szCs w:val="24"/>
        </w:rPr>
      </w:pPr>
    </w:p>
    <w:tbl>
      <w:tblPr>
        <w:tblW w:w="149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3969"/>
        <w:gridCol w:w="10064"/>
      </w:tblGrid>
      <w:tr w:rsidR="00FF6DA7" w:rsidRPr="007A629A" w:rsidTr="00AB5A6F">
        <w:tc>
          <w:tcPr>
            <w:tcW w:w="923" w:type="dxa"/>
          </w:tcPr>
          <w:p w:rsidR="00FF6DA7" w:rsidRPr="007A629A" w:rsidRDefault="00A34BBA" w:rsidP="00EE12D1">
            <w:pPr>
              <w:numPr>
                <w:ilvl w:val="0"/>
                <w:numId w:val="1"/>
              </w:numPr>
              <w:tabs>
                <w:tab w:val="left" w:pos="248"/>
              </w:tabs>
              <w:jc w:val="center"/>
              <w:rPr>
                <w:sz w:val="24"/>
                <w:szCs w:val="24"/>
                <w:lang w:eastAsia="en-US"/>
              </w:rPr>
            </w:pPr>
            <w:r>
              <w:rPr>
                <w:sz w:val="24"/>
                <w:szCs w:val="24"/>
                <w:lang w:eastAsia="en-US"/>
              </w:rPr>
              <w:t>====</w:t>
            </w:r>
          </w:p>
        </w:tc>
        <w:tc>
          <w:tcPr>
            <w:tcW w:w="3969" w:type="dxa"/>
          </w:tcPr>
          <w:p w:rsidR="00FF6DA7" w:rsidRPr="007A629A" w:rsidRDefault="00FF6DA7" w:rsidP="00EE12D1">
            <w:pPr>
              <w:jc w:val="both"/>
              <w:rPr>
                <w:sz w:val="24"/>
                <w:szCs w:val="24"/>
              </w:rPr>
            </w:pPr>
            <w:r w:rsidRPr="007A629A">
              <w:rPr>
                <w:sz w:val="24"/>
                <w:szCs w:val="24"/>
              </w:rPr>
              <w:t>Реализация программы «Подросток», направленной на реабилитацию несовер-шеннолетних, имеющих проблемы в поведении, в том числе совершивших правонарушения</w:t>
            </w:r>
          </w:p>
          <w:p w:rsidR="00FF6DA7" w:rsidRPr="007A629A" w:rsidRDefault="00FF6DA7" w:rsidP="00EE12D1">
            <w:pPr>
              <w:jc w:val="both"/>
              <w:rPr>
                <w:sz w:val="24"/>
                <w:szCs w:val="24"/>
              </w:rPr>
            </w:pPr>
            <w:r w:rsidRPr="007A629A">
              <w:rPr>
                <w:sz w:val="24"/>
                <w:szCs w:val="24"/>
              </w:rPr>
              <w:t>Ответственный исполнитель: Министерство здравоохранения и социального развития  Республики Карелия</w:t>
            </w:r>
          </w:p>
          <w:p w:rsidR="00FF6DA7" w:rsidRPr="007A629A" w:rsidRDefault="00FF6DA7" w:rsidP="00EE12D1">
            <w:pPr>
              <w:jc w:val="both"/>
              <w:rPr>
                <w:sz w:val="24"/>
                <w:szCs w:val="24"/>
                <w:lang w:eastAsia="en-US"/>
              </w:rPr>
            </w:pPr>
            <w:r w:rsidRPr="007A629A">
              <w:rPr>
                <w:sz w:val="24"/>
                <w:szCs w:val="24"/>
                <w:lang w:eastAsia="en-US"/>
              </w:rPr>
              <w:t>Срок:</w:t>
            </w:r>
            <w:r w:rsidRPr="007A629A">
              <w:rPr>
                <w:sz w:val="24"/>
                <w:szCs w:val="24"/>
              </w:rPr>
              <w:t xml:space="preserve"> в течение года</w:t>
            </w:r>
          </w:p>
        </w:tc>
        <w:tc>
          <w:tcPr>
            <w:tcW w:w="10064" w:type="dxa"/>
          </w:tcPr>
          <w:p w:rsidR="00FF6DA7" w:rsidRPr="007A629A" w:rsidRDefault="00FF6DA7" w:rsidP="00EE12D1">
            <w:pPr>
              <w:ind w:firstLine="407"/>
              <w:jc w:val="both"/>
              <w:rPr>
                <w:sz w:val="24"/>
                <w:szCs w:val="24"/>
              </w:rPr>
            </w:pPr>
            <w:r w:rsidRPr="007A629A">
              <w:rPr>
                <w:sz w:val="24"/>
                <w:szCs w:val="24"/>
              </w:rPr>
              <w:t xml:space="preserve">В 2014 году организована летняя  социально-реабилитационная смена «Подросток» для 12 несовершеннолетних 15-17 лет из муниципальных районов Республики Карелия, имеющих проблемы с законом. </w:t>
            </w:r>
          </w:p>
          <w:p w:rsidR="00FF6DA7" w:rsidRPr="007A629A" w:rsidRDefault="00FF6DA7" w:rsidP="00EE12D1">
            <w:pPr>
              <w:jc w:val="both"/>
              <w:rPr>
                <w:sz w:val="24"/>
                <w:szCs w:val="24"/>
                <w:lang w:eastAsia="en-US"/>
              </w:rPr>
            </w:pPr>
          </w:p>
        </w:tc>
      </w:tr>
      <w:tr w:rsidR="00FF6DA7" w:rsidRPr="007A629A" w:rsidTr="00AB5A6F">
        <w:tc>
          <w:tcPr>
            <w:tcW w:w="923" w:type="dxa"/>
          </w:tcPr>
          <w:p w:rsidR="00FF6DA7" w:rsidRPr="007A629A" w:rsidRDefault="00A34BBA" w:rsidP="00A34BBA">
            <w:pPr>
              <w:numPr>
                <w:ilvl w:val="0"/>
                <w:numId w:val="1"/>
              </w:numPr>
              <w:tabs>
                <w:tab w:val="left" w:pos="121"/>
                <w:tab w:val="left" w:pos="286"/>
              </w:tabs>
              <w:rPr>
                <w:sz w:val="24"/>
                <w:szCs w:val="24"/>
                <w:lang w:eastAsia="en-US"/>
              </w:rPr>
            </w:pPr>
            <w:r>
              <w:rPr>
                <w:sz w:val="24"/>
                <w:szCs w:val="24"/>
                <w:lang w:eastAsia="en-US"/>
              </w:rPr>
              <w:t>=</w:t>
            </w:r>
          </w:p>
        </w:tc>
        <w:tc>
          <w:tcPr>
            <w:tcW w:w="3969" w:type="dxa"/>
          </w:tcPr>
          <w:p w:rsidR="00FF6DA7" w:rsidRPr="007A629A" w:rsidRDefault="00FF6DA7" w:rsidP="00A34BBA">
            <w:pPr>
              <w:jc w:val="both"/>
              <w:rPr>
                <w:sz w:val="24"/>
                <w:szCs w:val="24"/>
              </w:rPr>
            </w:pPr>
            <w:r w:rsidRPr="007A629A">
              <w:rPr>
                <w:sz w:val="24"/>
                <w:szCs w:val="24"/>
              </w:rPr>
              <w:t>Рецензирование программы «Подросток», направленной на реабилитацию несовершеннолетних, имеющих проблемы в поведении, в том числе совершивших правонарушения,  и разработка методических рекомендаций для органов местного самоуправления муниципальных районов и  городских округов в Республике Карелия по реализации программы</w:t>
            </w:r>
          </w:p>
          <w:p w:rsidR="00FF6DA7" w:rsidRPr="007A629A" w:rsidRDefault="00FF6DA7" w:rsidP="00A34BBA">
            <w:pPr>
              <w:jc w:val="both"/>
              <w:rPr>
                <w:sz w:val="24"/>
                <w:szCs w:val="24"/>
              </w:rPr>
            </w:pPr>
            <w:r w:rsidRPr="007A629A">
              <w:rPr>
                <w:sz w:val="24"/>
                <w:szCs w:val="24"/>
              </w:rPr>
              <w:t>Ответственный исполнитель: Министерство здравоохранения и социального развития  Республики Карелия</w:t>
            </w:r>
          </w:p>
          <w:p w:rsidR="00FF6DA7" w:rsidRPr="007A629A" w:rsidRDefault="00FF6DA7" w:rsidP="00A34BBA">
            <w:pPr>
              <w:jc w:val="both"/>
              <w:rPr>
                <w:sz w:val="24"/>
                <w:szCs w:val="24"/>
                <w:lang w:eastAsia="en-US"/>
              </w:rPr>
            </w:pPr>
            <w:r w:rsidRPr="007A629A">
              <w:rPr>
                <w:sz w:val="24"/>
                <w:szCs w:val="24"/>
                <w:lang w:eastAsia="en-US"/>
              </w:rPr>
              <w:t>Срок:</w:t>
            </w:r>
            <w:r w:rsidRPr="007A629A">
              <w:rPr>
                <w:sz w:val="24"/>
                <w:szCs w:val="24"/>
              </w:rPr>
              <w:t xml:space="preserve"> в течение года</w:t>
            </w:r>
          </w:p>
        </w:tc>
        <w:tc>
          <w:tcPr>
            <w:tcW w:w="10064" w:type="dxa"/>
          </w:tcPr>
          <w:p w:rsidR="00FF6DA7" w:rsidRPr="007A629A" w:rsidRDefault="00FF6DA7" w:rsidP="007A629A">
            <w:pPr>
              <w:ind w:firstLine="396"/>
              <w:jc w:val="both"/>
              <w:rPr>
                <w:sz w:val="24"/>
                <w:szCs w:val="24"/>
                <w:lang w:eastAsia="en-US"/>
              </w:rPr>
            </w:pPr>
            <w:r w:rsidRPr="007A629A">
              <w:rPr>
                <w:sz w:val="24"/>
                <w:szCs w:val="24"/>
              </w:rPr>
              <w:t>Работа по рецензированию программы «Подросток» проводилась в течение 2014 года. Данная работа будет продолжена в 2015 году.</w:t>
            </w:r>
          </w:p>
        </w:tc>
      </w:tr>
      <w:tr w:rsidR="00FF6DA7" w:rsidRPr="007A629A" w:rsidTr="00AB5A6F">
        <w:tc>
          <w:tcPr>
            <w:tcW w:w="923" w:type="dxa"/>
          </w:tcPr>
          <w:p w:rsidR="00FF6DA7" w:rsidRPr="007A629A" w:rsidRDefault="00A34BBA" w:rsidP="00A34BBA">
            <w:pPr>
              <w:tabs>
                <w:tab w:val="left" w:pos="286"/>
              </w:tabs>
              <w:ind w:left="390" w:hanging="142"/>
              <w:rPr>
                <w:sz w:val="24"/>
                <w:szCs w:val="24"/>
                <w:lang w:eastAsia="en-US"/>
              </w:rPr>
            </w:pPr>
            <w:r>
              <w:rPr>
                <w:sz w:val="24"/>
                <w:szCs w:val="24"/>
                <w:lang w:eastAsia="en-US"/>
              </w:rPr>
              <w:t>32</w:t>
            </w:r>
          </w:p>
        </w:tc>
        <w:tc>
          <w:tcPr>
            <w:tcW w:w="3969" w:type="dxa"/>
          </w:tcPr>
          <w:p w:rsidR="00FF6DA7" w:rsidRPr="007A629A" w:rsidRDefault="00FF6DA7" w:rsidP="007A629A">
            <w:pPr>
              <w:jc w:val="both"/>
              <w:rPr>
                <w:sz w:val="24"/>
                <w:szCs w:val="24"/>
              </w:rPr>
            </w:pPr>
            <w:r w:rsidRPr="007A629A">
              <w:rPr>
                <w:sz w:val="24"/>
                <w:szCs w:val="24"/>
              </w:rPr>
              <w:t xml:space="preserve">Организация и проведение тематических показов фильмов по </w:t>
            </w:r>
            <w:r w:rsidRPr="007A629A">
              <w:rPr>
                <w:sz w:val="24"/>
                <w:szCs w:val="24"/>
              </w:rPr>
              <w:lastRenderedPageBreak/>
              <w:t>профилактике безнадзорности и правонарушений несовершеннолетних</w:t>
            </w:r>
          </w:p>
          <w:p w:rsidR="00FF6DA7" w:rsidRPr="007A629A" w:rsidRDefault="00FF6DA7" w:rsidP="007A629A">
            <w:pPr>
              <w:jc w:val="both"/>
              <w:rPr>
                <w:sz w:val="24"/>
                <w:szCs w:val="24"/>
              </w:rPr>
            </w:pPr>
            <w:r w:rsidRPr="007A629A">
              <w:rPr>
                <w:sz w:val="24"/>
                <w:szCs w:val="24"/>
              </w:rPr>
              <w:t>Ответственный исполнитель: Министерство культуры Республики Карелия, автономное учреждение Республики Карелия «Центр культуры «Премьер»</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A34BBA">
            <w:pPr>
              <w:ind w:firstLine="252"/>
              <w:jc w:val="both"/>
              <w:rPr>
                <w:sz w:val="24"/>
                <w:szCs w:val="24"/>
              </w:rPr>
            </w:pPr>
            <w:r w:rsidRPr="007A629A">
              <w:rPr>
                <w:sz w:val="24"/>
                <w:szCs w:val="24"/>
              </w:rPr>
              <w:lastRenderedPageBreak/>
              <w:t>Автономным учреждением Республики Ка</w:t>
            </w:r>
            <w:r w:rsidR="00A34BBA">
              <w:rPr>
                <w:sz w:val="24"/>
                <w:szCs w:val="24"/>
              </w:rPr>
              <w:t xml:space="preserve">релия «Центр культуры «Премьер» </w:t>
            </w:r>
            <w:r w:rsidRPr="007A629A">
              <w:rPr>
                <w:bCs/>
                <w:sz w:val="24"/>
                <w:szCs w:val="24"/>
              </w:rPr>
              <w:t>в течение 2014 года проведено 33 тематических показа. В рамках показов обслужено 1716 человек.</w:t>
            </w:r>
          </w:p>
          <w:p w:rsidR="00FF6DA7" w:rsidRPr="007A629A" w:rsidRDefault="00FF6DA7" w:rsidP="007A629A">
            <w:pPr>
              <w:snapToGrid w:val="0"/>
              <w:ind w:firstLine="252"/>
              <w:jc w:val="both"/>
              <w:rPr>
                <w:sz w:val="24"/>
                <w:szCs w:val="24"/>
              </w:rPr>
            </w:pPr>
            <w:r w:rsidRPr="007A629A">
              <w:rPr>
                <w:sz w:val="24"/>
                <w:szCs w:val="24"/>
              </w:rPr>
              <w:lastRenderedPageBreak/>
              <w:t xml:space="preserve">1. Тематический бесплатный показ для детей из подростковых  клубов ко Дню защитника Отечества  (22, 23 февраля) – «Неслужебное задание», «Август. Восьмого» – 2 сеанса  – 80 зрителей. Вступительное слово методиста   АУ РК «ЦК «Премьер». </w:t>
            </w:r>
          </w:p>
          <w:p w:rsidR="00FF6DA7" w:rsidRPr="007A629A" w:rsidRDefault="00FF6DA7" w:rsidP="007A629A">
            <w:pPr>
              <w:snapToGrid w:val="0"/>
              <w:ind w:firstLine="252"/>
              <w:jc w:val="both"/>
              <w:rPr>
                <w:sz w:val="24"/>
                <w:szCs w:val="24"/>
              </w:rPr>
            </w:pPr>
            <w:r w:rsidRPr="007A629A">
              <w:rPr>
                <w:sz w:val="24"/>
                <w:szCs w:val="24"/>
              </w:rPr>
              <w:t>2. Киномероприятие, посвящённое 20-летию социально-реабилитационного Центра для несовершеннолетних «Надежда» (27 марта) - развлекательная программа для детей и показ сборника мультфильмов. На сеансе обслужено 80 зрителей.</w:t>
            </w:r>
          </w:p>
          <w:p w:rsidR="00FF6DA7" w:rsidRPr="007A629A" w:rsidRDefault="00FF6DA7" w:rsidP="007A629A">
            <w:pPr>
              <w:snapToGrid w:val="0"/>
              <w:ind w:firstLine="252"/>
              <w:jc w:val="both"/>
              <w:rPr>
                <w:sz w:val="24"/>
                <w:szCs w:val="24"/>
              </w:rPr>
            </w:pPr>
            <w:r w:rsidRPr="007A629A">
              <w:rPr>
                <w:sz w:val="24"/>
                <w:szCs w:val="24"/>
              </w:rPr>
              <w:t>3. «Кинолетопись Карелии». Тематический показ  для детей из  социально-реабилитационного центра «Надежда». С 5 по 9 апреля проведено 5 сеансов  киножурнала «Советская Карелия». Обслужено 195 зрителей. Вступительное слово методиста   АУ РК «ЦК «Премьер».</w:t>
            </w:r>
          </w:p>
          <w:p w:rsidR="00FF6DA7" w:rsidRPr="007A629A" w:rsidRDefault="00FF6DA7" w:rsidP="007A629A">
            <w:pPr>
              <w:snapToGrid w:val="0"/>
              <w:ind w:firstLine="252"/>
              <w:jc w:val="both"/>
              <w:rPr>
                <w:sz w:val="24"/>
                <w:szCs w:val="24"/>
              </w:rPr>
            </w:pPr>
            <w:r w:rsidRPr="007A629A">
              <w:rPr>
                <w:sz w:val="24"/>
                <w:szCs w:val="24"/>
              </w:rPr>
              <w:t>4.  Тематический бесплатный показ для детей из дворовых клубов Центра «Подросток» ко Дню Победы.  8 мая - художественный фильм «Сын полка» (38 зрителей.) Вступительное слово методиста   АУ РК «ЦК «Премьер».</w:t>
            </w:r>
          </w:p>
          <w:p w:rsidR="00FF6DA7" w:rsidRPr="007A629A" w:rsidRDefault="00FF6DA7" w:rsidP="007A629A">
            <w:pPr>
              <w:snapToGrid w:val="0"/>
              <w:ind w:firstLine="252"/>
              <w:jc w:val="both"/>
              <w:rPr>
                <w:sz w:val="24"/>
                <w:szCs w:val="24"/>
              </w:rPr>
            </w:pPr>
            <w:r w:rsidRPr="007A629A">
              <w:rPr>
                <w:sz w:val="24"/>
                <w:szCs w:val="24"/>
              </w:rPr>
              <w:t>5.  Тематический бесплатный показ художественных и анимационных фильмов для детей из дворовых клубов, детей из  социально-реабилитационного центра «Надежда»  ко  Дню защиты детей - 26, 27, 30 мая «Бабка Ёжка и другие», «Новые приключения Бабки Ёжки», «День рождения Алисы».  3 сеанса   – 136 зрителей.</w:t>
            </w:r>
          </w:p>
          <w:p w:rsidR="00FF6DA7" w:rsidRPr="007A629A" w:rsidRDefault="00FF6DA7" w:rsidP="007A629A">
            <w:pPr>
              <w:snapToGrid w:val="0"/>
              <w:ind w:firstLine="252"/>
              <w:jc w:val="both"/>
              <w:rPr>
                <w:sz w:val="24"/>
                <w:szCs w:val="24"/>
              </w:rPr>
            </w:pPr>
            <w:r w:rsidRPr="007A629A">
              <w:rPr>
                <w:sz w:val="24"/>
                <w:szCs w:val="24"/>
              </w:rPr>
              <w:t>6. Киномероприятие для детей и родителей   Центра «Подросток»  1 июня: «Сборник мультфильмов «Вовка в Тридевятом царстве». В рамках мероприятия проведена развлекательная программа ко Дню защиты детей. 1 сеанс – 168 зрителей.</w:t>
            </w:r>
          </w:p>
          <w:p w:rsidR="00FF6DA7" w:rsidRPr="007A629A" w:rsidRDefault="00FF6DA7" w:rsidP="007A629A">
            <w:pPr>
              <w:snapToGrid w:val="0"/>
              <w:ind w:firstLine="252"/>
              <w:jc w:val="both"/>
              <w:rPr>
                <w:sz w:val="24"/>
                <w:szCs w:val="24"/>
              </w:rPr>
            </w:pPr>
            <w:r w:rsidRPr="007A629A">
              <w:rPr>
                <w:sz w:val="24"/>
                <w:szCs w:val="24"/>
              </w:rPr>
              <w:t>7. Тематический бесплатный показ для детей из дворовых клубов ко Дню России 12 июня: фильм «Князь Владимир». Обслужено  15 зрителей. Вступительное слово методиста  АУ РК «ЦК «Премьер».</w:t>
            </w:r>
          </w:p>
          <w:p w:rsidR="00FF6DA7" w:rsidRPr="007A629A" w:rsidRDefault="00FF6DA7" w:rsidP="007A629A">
            <w:pPr>
              <w:snapToGrid w:val="0"/>
              <w:ind w:firstLine="252"/>
              <w:jc w:val="both"/>
              <w:rPr>
                <w:sz w:val="24"/>
                <w:szCs w:val="24"/>
              </w:rPr>
            </w:pPr>
            <w:r w:rsidRPr="007A629A">
              <w:rPr>
                <w:sz w:val="24"/>
                <w:szCs w:val="24"/>
              </w:rPr>
              <w:t>8.  Всемирный день борьбы с наркоманией (26 июня) - бесплатный показ фильма «Игла». Обслужено  20 зрителей. Вступительное слово методиста   АУ РК «ЦК «Премьер».</w:t>
            </w:r>
          </w:p>
          <w:p w:rsidR="00FF6DA7" w:rsidRPr="007A629A" w:rsidRDefault="00FF6DA7" w:rsidP="007A629A">
            <w:pPr>
              <w:snapToGrid w:val="0"/>
              <w:ind w:firstLine="252"/>
              <w:jc w:val="both"/>
              <w:rPr>
                <w:sz w:val="24"/>
                <w:szCs w:val="24"/>
              </w:rPr>
            </w:pPr>
            <w:r w:rsidRPr="007A629A">
              <w:rPr>
                <w:sz w:val="24"/>
                <w:szCs w:val="24"/>
              </w:rPr>
              <w:t>9.  Тематический бесплатный показ для детей из  социально-реабилитационного центра «Надежда»  (22 июля)  – киножурнал «Советская Карелия». Обслужено  22 зрителя.</w:t>
            </w:r>
            <w:r w:rsidRPr="007A629A">
              <w:rPr>
                <w:b/>
                <w:sz w:val="24"/>
                <w:szCs w:val="24"/>
              </w:rPr>
              <w:t xml:space="preserve"> </w:t>
            </w:r>
            <w:r w:rsidRPr="007A629A">
              <w:rPr>
                <w:sz w:val="24"/>
                <w:szCs w:val="24"/>
              </w:rPr>
              <w:t>Вступительное слово методиста   АУ РК «ЦК «Премьер».</w:t>
            </w:r>
          </w:p>
          <w:p w:rsidR="00FF6DA7" w:rsidRPr="007A629A" w:rsidRDefault="00FF6DA7" w:rsidP="007A629A">
            <w:pPr>
              <w:snapToGrid w:val="0"/>
              <w:ind w:firstLine="252"/>
              <w:jc w:val="both"/>
              <w:rPr>
                <w:sz w:val="24"/>
                <w:szCs w:val="24"/>
              </w:rPr>
            </w:pPr>
            <w:r w:rsidRPr="007A629A">
              <w:rPr>
                <w:sz w:val="24"/>
                <w:szCs w:val="24"/>
              </w:rPr>
              <w:t>10.  Тематические бесплатные показы для детей из  социально-реабилитационного центра «Надежда» (13 августа, 22 августа) – киножурнал «Советская Карелия». Обслужен 71 зритель. Вступительное слово  методиста   АУ РК «ЦК «Премьер».</w:t>
            </w:r>
          </w:p>
          <w:p w:rsidR="00FF6DA7" w:rsidRPr="007A629A" w:rsidRDefault="00FF6DA7" w:rsidP="007A629A">
            <w:pPr>
              <w:snapToGrid w:val="0"/>
              <w:ind w:firstLine="252"/>
              <w:jc w:val="both"/>
              <w:rPr>
                <w:sz w:val="24"/>
                <w:szCs w:val="24"/>
              </w:rPr>
            </w:pPr>
            <w:r w:rsidRPr="007A629A">
              <w:rPr>
                <w:sz w:val="24"/>
                <w:szCs w:val="24"/>
              </w:rPr>
              <w:t xml:space="preserve">11.  Благотворительный сеанс для детей из детских домов, малообеспеченных семей </w:t>
            </w:r>
            <w:r w:rsidRPr="007A629A">
              <w:rPr>
                <w:sz w:val="24"/>
                <w:szCs w:val="24"/>
              </w:rPr>
              <w:lastRenderedPageBreak/>
              <w:t>Петрозаводска, приуроченный ко Дню знаний (3 сентября)</w:t>
            </w:r>
            <w:r w:rsidRPr="007A629A">
              <w:rPr>
                <w:b/>
                <w:sz w:val="24"/>
                <w:szCs w:val="24"/>
              </w:rPr>
              <w:t xml:space="preserve"> – </w:t>
            </w:r>
            <w:r w:rsidRPr="007A629A">
              <w:rPr>
                <w:sz w:val="24"/>
                <w:szCs w:val="24"/>
              </w:rPr>
              <w:t>развлекательная программа для детей и демонстрация фильма «Тайна четырёх принцесс». Обслужено 168 зрителей.</w:t>
            </w:r>
          </w:p>
          <w:p w:rsidR="00FF6DA7" w:rsidRPr="007A629A" w:rsidRDefault="00FF6DA7" w:rsidP="007A629A">
            <w:pPr>
              <w:snapToGrid w:val="0"/>
              <w:ind w:firstLine="252"/>
              <w:jc w:val="both"/>
              <w:rPr>
                <w:sz w:val="24"/>
                <w:szCs w:val="24"/>
              </w:rPr>
            </w:pPr>
            <w:r w:rsidRPr="007A629A">
              <w:rPr>
                <w:sz w:val="24"/>
                <w:szCs w:val="24"/>
              </w:rPr>
              <w:t>12. Бесплатные тематические показы фильмов для детей из неблагополучных семей (подростковые клубы Центра «Подросток»)  8 сентября: киножурнал «Ералаш» (32 зрителя).</w:t>
            </w:r>
          </w:p>
          <w:p w:rsidR="00FF6DA7" w:rsidRPr="007A629A" w:rsidRDefault="00FF6DA7" w:rsidP="007A629A">
            <w:pPr>
              <w:jc w:val="both"/>
              <w:rPr>
                <w:sz w:val="24"/>
                <w:szCs w:val="24"/>
              </w:rPr>
            </w:pPr>
            <w:r w:rsidRPr="007A629A">
              <w:rPr>
                <w:sz w:val="24"/>
                <w:szCs w:val="24"/>
              </w:rPr>
              <w:t xml:space="preserve">Предсеансовая беседа с методистом  АУ РК «ЦК «Премьер». </w:t>
            </w:r>
          </w:p>
          <w:p w:rsidR="00FF6DA7" w:rsidRPr="007A629A" w:rsidRDefault="00FF6DA7" w:rsidP="007A629A">
            <w:pPr>
              <w:ind w:firstLine="252"/>
              <w:jc w:val="both"/>
              <w:rPr>
                <w:sz w:val="24"/>
                <w:szCs w:val="24"/>
              </w:rPr>
            </w:pPr>
            <w:r w:rsidRPr="007A629A">
              <w:rPr>
                <w:sz w:val="24"/>
                <w:szCs w:val="24"/>
              </w:rPr>
              <w:t>13. Бесплатные тематические показы фильмов для детей из неблагополучных семей (подростковые клубы Центра «Подросток») 9 и 10 сентября: фильмы «Повелитель луж (29 зрителей),  «Двенадцатое лето» (34 зрителя).</w:t>
            </w:r>
          </w:p>
          <w:p w:rsidR="00FF6DA7" w:rsidRPr="007A629A" w:rsidRDefault="00FF6DA7" w:rsidP="007A629A">
            <w:pPr>
              <w:ind w:firstLine="252"/>
              <w:jc w:val="both"/>
              <w:rPr>
                <w:sz w:val="24"/>
                <w:szCs w:val="24"/>
              </w:rPr>
            </w:pPr>
            <w:r w:rsidRPr="007A629A">
              <w:rPr>
                <w:sz w:val="24"/>
                <w:szCs w:val="24"/>
              </w:rPr>
              <w:t>14. Тематический бесплатный показ для детей из социально-реабилитационного центра «Надежда»  (15, 16 сентября):  киножурнал «Советская Карелия» (43 зрителя).</w:t>
            </w:r>
            <w:r w:rsidRPr="007A629A">
              <w:rPr>
                <w:b/>
                <w:sz w:val="24"/>
                <w:szCs w:val="24"/>
              </w:rPr>
              <w:t xml:space="preserve"> </w:t>
            </w:r>
            <w:r w:rsidRPr="007A629A">
              <w:rPr>
                <w:sz w:val="24"/>
                <w:szCs w:val="24"/>
              </w:rPr>
              <w:t>Вступительное слово  методиста   АУ РК «ЦК «Премьер».</w:t>
            </w:r>
          </w:p>
          <w:p w:rsidR="00FF6DA7" w:rsidRPr="007A629A" w:rsidRDefault="00FF6DA7" w:rsidP="007A629A">
            <w:pPr>
              <w:ind w:firstLine="252"/>
              <w:jc w:val="both"/>
              <w:rPr>
                <w:sz w:val="24"/>
                <w:szCs w:val="24"/>
              </w:rPr>
            </w:pPr>
            <w:r w:rsidRPr="007A629A">
              <w:rPr>
                <w:sz w:val="24"/>
                <w:szCs w:val="24"/>
              </w:rPr>
              <w:t>15.  «Педагогический киноклуб» –  проведены занятия по социальной педагогике на тему: «Трудные подростки: профилактика правонарушений». 22 октября – документальные фильмы «Анатомия любви» и «Асенька»  – 10 зрителей. По окончании фильма  – обсуждение с  психологом проблем неблагополучных семей на примере историй героинь фильма, попавших в тюрьму.6 ноября - художественный фильм «Пацаны» (34 зрителя). 11 ноября - художественный фильм «Пацаны» (15 зрителей). Последующее обсуждение фильма и затронутых в нём проблем в аудитории учебного заведения (Петрозаводский государственный университет).</w:t>
            </w:r>
          </w:p>
          <w:p w:rsidR="00FF6DA7" w:rsidRPr="007A629A" w:rsidRDefault="00FF6DA7" w:rsidP="007A629A">
            <w:pPr>
              <w:ind w:firstLine="252"/>
              <w:jc w:val="both"/>
              <w:rPr>
                <w:sz w:val="24"/>
                <w:szCs w:val="24"/>
              </w:rPr>
            </w:pPr>
            <w:r w:rsidRPr="007A629A">
              <w:rPr>
                <w:sz w:val="24"/>
                <w:szCs w:val="24"/>
              </w:rPr>
              <w:t>16. Бесплатный показ для детей из</w:t>
            </w:r>
            <w:r w:rsidRPr="007A629A">
              <w:rPr>
                <w:b/>
                <w:sz w:val="24"/>
                <w:szCs w:val="24"/>
              </w:rPr>
              <w:t xml:space="preserve"> </w:t>
            </w:r>
            <w:r w:rsidRPr="007A629A">
              <w:rPr>
                <w:sz w:val="24"/>
                <w:szCs w:val="24"/>
              </w:rPr>
              <w:t xml:space="preserve">социально-реабилитационного центра «Надежда». 5 ноября </w:t>
            </w:r>
            <w:r w:rsidRPr="007A629A">
              <w:rPr>
                <w:b/>
                <w:sz w:val="24"/>
                <w:szCs w:val="24"/>
              </w:rPr>
              <w:t>–</w:t>
            </w:r>
            <w:r w:rsidRPr="007A629A">
              <w:rPr>
                <w:sz w:val="24"/>
                <w:szCs w:val="24"/>
              </w:rPr>
              <w:t xml:space="preserve"> фильмы «Илья  Муромец и Соловей разбойник». Обслужено 40 зрителей.</w:t>
            </w:r>
            <w:r w:rsidRPr="007A629A">
              <w:rPr>
                <w:b/>
                <w:sz w:val="24"/>
                <w:szCs w:val="24"/>
              </w:rPr>
              <w:t xml:space="preserve"> </w:t>
            </w:r>
            <w:r w:rsidRPr="007A629A">
              <w:rPr>
                <w:sz w:val="24"/>
                <w:szCs w:val="24"/>
              </w:rPr>
              <w:t>Вступительное слово  методиста   АУ РК «ЦК «Премьер».</w:t>
            </w:r>
          </w:p>
          <w:p w:rsidR="00FF6DA7" w:rsidRPr="007A629A" w:rsidRDefault="00FF6DA7" w:rsidP="007A629A">
            <w:pPr>
              <w:ind w:firstLine="252"/>
              <w:jc w:val="both"/>
              <w:rPr>
                <w:sz w:val="24"/>
                <w:szCs w:val="24"/>
              </w:rPr>
            </w:pPr>
            <w:r w:rsidRPr="007A629A">
              <w:rPr>
                <w:sz w:val="24"/>
                <w:szCs w:val="24"/>
              </w:rPr>
              <w:t>17.  Тематический бесплатный показ для детей из  социально-реабилитационного центра «Надежда» (в рамках гос. задания) ко Дню Героев Отечества.  8 декабря – фильм «Август. Восьмого» (40 зрителей).</w:t>
            </w:r>
          </w:p>
          <w:p w:rsidR="00FF6DA7" w:rsidRPr="007A629A" w:rsidRDefault="00FF6DA7" w:rsidP="007A629A">
            <w:pPr>
              <w:ind w:firstLine="252"/>
              <w:jc w:val="both"/>
              <w:rPr>
                <w:sz w:val="24"/>
                <w:szCs w:val="24"/>
              </w:rPr>
            </w:pPr>
            <w:r w:rsidRPr="007A629A">
              <w:rPr>
                <w:sz w:val="24"/>
                <w:szCs w:val="24"/>
              </w:rPr>
              <w:t>18. Благотворительные сеансы для детей из многодетных и малообеспеченных семей, школ-интернатов и детских домов, приуроченные к встрече Нового года - 23, 24 декабря.</w:t>
            </w:r>
            <w:r w:rsidRPr="007A629A">
              <w:rPr>
                <w:b/>
                <w:sz w:val="24"/>
                <w:szCs w:val="24"/>
              </w:rPr>
              <w:t xml:space="preserve"> </w:t>
            </w:r>
            <w:r w:rsidRPr="007A629A">
              <w:rPr>
                <w:sz w:val="24"/>
                <w:szCs w:val="24"/>
              </w:rPr>
              <w:t xml:space="preserve"> Состоялось 4 сеанса для детей из многодетных и малообеспеченных семей  города Петрозаводска, Прионежского муниципального района, детей-инвалидов школ-интернатов № 24 и 22, ГБОУ «Детский дом № 2 (смешанный)» города Петрозаводск. Показаны фильмы: «Морозко», «Снегурочка», «Снежная королева». На 4 сеансах побывало  446 детей.</w:t>
            </w:r>
          </w:p>
        </w:tc>
      </w:tr>
      <w:tr w:rsidR="00FF6DA7" w:rsidRPr="007A629A" w:rsidTr="00AB5A6F">
        <w:tc>
          <w:tcPr>
            <w:tcW w:w="14956" w:type="dxa"/>
            <w:gridSpan w:val="3"/>
          </w:tcPr>
          <w:p w:rsidR="00FF6DA7" w:rsidRPr="007A629A" w:rsidRDefault="00FF6DA7" w:rsidP="00443458">
            <w:pPr>
              <w:spacing w:after="120"/>
              <w:jc w:val="center"/>
              <w:rPr>
                <w:b/>
                <w:bCs/>
                <w:sz w:val="24"/>
                <w:szCs w:val="24"/>
                <w:lang w:eastAsia="en-US"/>
              </w:rPr>
            </w:pPr>
            <w:r w:rsidRPr="007A629A">
              <w:rPr>
                <w:b/>
                <w:bCs/>
                <w:sz w:val="24"/>
                <w:szCs w:val="24"/>
              </w:rPr>
              <w:lastRenderedPageBreak/>
              <w:t>Защита детей от жестокого обращения</w:t>
            </w:r>
          </w:p>
        </w:tc>
      </w:tr>
      <w:tr w:rsidR="00FF6DA7" w:rsidRPr="007A629A" w:rsidTr="00AB5A6F">
        <w:tc>
          <w:tcPr>
            <w:tcW w:w="923" w:type="dxa"/>
          </w:tcPr>
          <w:p w:rsidR="00FF6DA7" w:rsidRPr="007A629A" w:rsidRDefault="00FF6DA7" w:rsidP="00A34BBA">
            <w:pPr>
              <w:numPr>
                <w:ilvl w:val="0"/>
                <w:numId w:val="31"/>
              </w:numPr>
              <w:tabs>
                <w:tab w:val="left" w:pos="390"/>
              </w:tabs>
              <w:jc w:val="center"/>
              <w:rPr>
                <w:sz w:val="24"/>
                <w:szCs w:val="24"/>
                <w:lang w:eastAsia="en-US"/>
              </w:rPr>
            </w:pPr>
          </w:p>
        </w:tc>
        <w:tc>
          <w:tcPr>
            <w:tcW w:w="3969" w:type="dxa"/>
          </w:tcPr>
          <w:p w:rsidR="00FF6DA7" w:rsidRPr="007A629A" w:rsidRDefault="00FF6DA7" w:rsidP="00A34BBA">
            <w:pPr>
              <w:jc w:val="both"/>
              <w:rPr>
                <w:sz w:val="24"/>
                <w:szCs w:val="24"/>
              </w:rPr>
            </w:pPr>
            <w:r w:rsidRPr="007A629A">
              <w:rPr>
                <w:sz w:val="24"/>
                <w:szCs w:val="24"/>
              </w:rPr>
              <w:t xml:space="preserve">Участие в общенациональной информационной кампании по противодействию жестокому обращению с детьми </w:t>
            </w:r>
          </w:p>
          <w:p w:rsidR="00FF6DA7" w:rsidRPr="007A629A" w:rsidRDefault="00FF6DA7" w:rsidP="00A34BBA">
            <w:pPr>
              <w:jc w:val="both"/>
              <w:rPr>
                <w:sz w:val="24"/>
                <w:szCs w:val="24"/>
              </w:rPr>
            </w:pPr>
            <w:r w:rsidRPr="007A629A">
              <w:rPr>
                <w:sz w:val="24"/>
                <w:szCs w:val="24"/>
              </w:rPr>
              <w:t>Ответственный исполнитель: Министерство здравоохранения и социального развития  Республики Карелия</w:t>
            </w:r>
          </w:p>
          <w:p w:rsidR="00FF6DA7" w:rsidRPr="007A629A" w:rsidRDefault="00FF6DA7" w:rsidP="00A34BBA">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32"/>
              <w:jc w:val="both"/>
              <w:rPr>
                <w:sz w:val="24"/>
                <w:szCs w:val="24"/>
                <w:lang w:eastAsia="en-US"/>
              </w:rPr>
            </w:pPr>
            <w:r w:rsidRPr="007A629A">
              <w:rPr>
                <w:sz w:val="24"/>
                <w:szCs w:val="24"/>
              </w:rPr>
              <w:t>В рамках мероприятий по проведению общенациональной информационной кампании по противодействию жестокому обращению с детьми «Россия без жестокости к детям!» в муниципальных районах и городских округах Республики Карелия проведена работа по размещению рекламных продуктов, созданных и предоставленных Фондом поддержки детей, находящихся в трудной жизненной ситуации, для скачивания на портале «Я-родитель», на сайтах органов местного самоуправления, сайтах и  информационных стендах учреждений образования и социального обслуживания семьи и детей</w:t>
            </w:r>
          </w:p>
        </w:tc>
      </w:tr>
      <w:tr w:rsidR="00FF6DA7" w:rsidRPr="007A629A" w:rsidTr="00AB5A6F">
        <w:tc>
          <w:tcPr>
            <w:tcW w:w="923" w:type="dxa"/>
          </w:tcPr>
          <w:p w:rsidR="00FF6DA7" w:rsidRPr="007A629A" w:rsidRDefault="00FF6DA7" w:rsidP="00A34BBA">
            <w:pPr>
              <w:numPr>
                <w:ilvl w:val="0"/>
                <w:numId w:val="31"/>
              </w:numPr>
              <w:ind w:left="786"/>
              <w:jc w:val="both"/>
              <w:rPr>
                <w:sz w:val="24"/>
                <w:szCs w:val="24"/>
                <w:lang w:eastAsia="en-US"/>
              </w:rPr>
            </w:pPr>
          </w:p>
        </w:tc>
        <w:tc>
          <w:tcPr>
            <w:tcW w:w="3969" w:type="dxa"/>
          </w:tcPr>
          <w:p w:rsidR="00FF6DA7" w:rsidRPr="007A629A" w:rsidRDefault="00FF6DA7" w:rsidP="007A629A">
            <w:pPr>
              <w:jc w:val="both"/>
              <w:rPr>
                <w:sz w:val="24"/>
                <w:szCs w:val="24"/>
              </w:rPr>
            </w:pPr>
            <w:r w:rsidRPr="007A629A">
              <w:rPr>
                <w:sz w:val="24"/>
                <w:szCs w:val="24"/>
              </w:rPr>
              <w:t xml:space="preserve">Реализация мероприятий, направленных на профилактику жестокого обращения с детьми, суицидального поведения несовершеннолетних </w:t>
            </w:r>
          </w:p>
          <w:p w:rsidR="00FF6DA7" w:rsidRPr="007A629A" w:rsidRDefault="00100A96" w:rsidP="007A629A">
            <w:pPr>
              <w:jc w:val="both"/>
              <w:rPr>
                <w:sz w:val="24"/>
                <w:szCs w:val="24"/>
              </w:rPr>
            </w:pPr>
            <w:r>
              <w:rPr>
                <w:sz w:val="24"/>
                <w:szCs w:val="24"/>
              </w:rPr>
              <w:t>Ответственные исполнители</w:t>
            </w:r>
            <w:r w:rsidR="00FF6DA7" w:rsidRPr="007A629A">
              <w:rPr>
                <w:sz w:val="24"/>
                <w:szCs w:val="24"/>
              </w:rPr>
              <w:t>: Министерство образования Республики Кар</w:t>
            </w:r>
            <w:r w:rsidR="00212F5A" w:rsidRPr="007A629A">
              <w:rPr>
                <w:sz w:val="24"/>
                <w:szCs w:val="24"/>
              </w:rPr>
              <w:t>елия, Министерство здравоохране</w:t>
            </w:r>
            <w:r w:rsidR="00FF6DA7" w:rsidRPr="007A629A">
              <w:rPr>
                <w:sz w:val="24"/>
                <w:szCs w:val="24"/>
              </w:rPr>
              <w:t xml:space="preserve">ния и социального развития </w:t>
            </w:r>
          </w:p>
          <w:p w:rsidR="00FF6DA7" w:rsidRPr="007A629A" w:rsidRDefault="00FF6DA7" w:rsidP="007A629A">
            <w:pPr>
              <w:jc w:val="both"/>
              <w:rPr>
                <w:sz w:val="24"/>
                <w:szCs w:val="24"/>
              </w:rPr>
            </w:pPr>
            <w:r w:rsidRPr="007A629A">
              <w:rPr>
                <w:sz w:val="24"/>
                <w:szCs w:val="24"/>
              </w:rPr>
              <w:t>Республики Карелия, Министерство внутренних дел по Республике Карелия (по согласованию)</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jc w:val="both"/>
              <w:rPr>
                <w:sz w:val="24"/>
                <w:szCs w:val="24"/>
              </w:rPr>
            </w:pPr>
            <w:r w:rsidRPr="007A629A">
              <w:rPr>
                <w:sz w:val="24"/>
                <w:szCs w:val="24"/>
              </w:rPr>
              <w:t xml:space="preserve">     Руководителям органов местного самоуправления, осуществляющим управление в сфере образования, муниципальных районов (городских округов) Республики Карелия, руководителям образовательных организаций, подведомственных Министерству образования Республики Карелия, рекомендовано:</w:t>
            </w:r>
          </w:p>
          <w:p w:rsidR="00FF6DA7" w:rsidRPr="007A629A" w:rsidRDefault="00FF6DA7" w:rsidP="007A629A">
            <w:pPr>
              <w:jc w:val="both"/>
              <w:rPr>
                <w:sz w:val="24"/>
                <w:szCs w:val="24"/>
              </w:rPr>
            </w:pPr>
            <w:r w:rsidRPr="007A629A">
              <w:rPr>
                <w:sz w:val="24"/>
                <w:szCs w:val="24"/>
              </w:rPr>
              <w:t xml:space="preserve">     принять меры по повышению уровня организации воспитательной работы с обучающимися, в том числе с детьми «группы риска» с целью своевременного установления у подростков причин возникновения отклоняющихся норм поведения и исключения фактов совершения суицидов;</w:t>
            </w:r>
          </w:p>
          <w:p w:rsidR="00FF6DA7" w:rsidRPr="007A629A" w:rsidRDefault="00FF6DA7" w:rsidP="007A629A">
            <w:pPr>
              <w:jc w:val="both"/>
              <w:rPr>
                <w:sz w:val="24"/>
                <w:szCs w:val="24"/>
              </w:rPr>
            </w:pPr>
            <w:r w:rsidRPr="007A629A">
              <w:rPr>
                <w:sz w:val="24"/>
                <w:szCs w:val="24"/>
              </w:rPr>
              <w:t xml:space="preserve">     предусмотреть при формировании (реализации) планов воспитательной работы мероприятия, направленные на профилактику безнадзорности и правонарушений среди несовершеннолетних;</w:t>
            </w:r>
          </w:p>
          <w:p w:rsidR="00FF6DA7" w:rsidRPr="007A629A" w:rsidRDefault="00FF6DA7" w:rsidP="007A629A">
            <w:pPr>
              <w:jc w:val="both"/>
              <w:rPr>
                <w:rStyle w:val="a6"/>
                <w:sz w:val="24"/>
                <w:szCs w:val="24"/>
              </w:rPr>
            </w:pPr>
            <w:r w:rsidRPr="007A629A">
              <w:rPr>
                <w:sz w:val="24"/>
                <w:szCs w:val="24"/>
              </w:rPr>
              <w:t xml:space="preserve">     организовать (продолжить) работу по раннему выявлению подростков и семей, оказавшихся в трудной жизненной ситуации, согласно следующим нормативно-правовым, распорядительным документам и рекомендациям: Указ Главы Республики Карелия от 6 февраля 2012 года № 7 «Об утверждении Порядка </w:t>
            </w:r>
            <w:r w:rsidRPr="007A629A">
              <w:rPr>
                <w:bCs/>
                <w:sz w:val="24"/>
                <w:szCs w:val="24"/>
              </w:rPr>
              <w:t>выявления и учета на территории Республики Карелия</w:t>
            </w:r>
            <w:r w:rsidRPr="007A629A">
              <w:rPr>
                <w:sz w:val="24"/>
                <w:szCs w:val="24"/>
              </w:rPr>
              <w:t xml:space="preserve"> </w:t>
            </w:r>
            <w:r w:rsidRPr="007A629A">
              <w:rPr>
                <w:bCs/>
                <w:sz w:val="24"/>
                <w:szCs w:val="24"/>
              </w:rPr>
              <w:t>случаев жестокого обращения с несовершеннолетними,</w:t>
            </w:r>
            <w:r w:rsidRPr="007A629A">
              <w:rPr>
                <w:sz w:val="24"/>
                <w:szCs w:val="24"/>
              </w:rPr>
              <w:t xml:space="preserve"> </w:t>
            </w:r>
            <w:r w:rsidRPr="007A629A">
              <w:rPr>
                <w:bCs/>
                <w:sz w:val="24"/>
                <w:szCs w:val="24"/>
              </w:rPr>
              <w:t>организации оказания помощи несовершеннолетним,</w:t>
            </w:r>
            <w:r w:rsidRPr="007A629A">
              <w:rPr>
                <w:sz w:val="24"/>
                <w:szCs w:val="24"/>
              </w:rPr>
              <w:t xml:space="preserve"> </w:t>
            </w:r>
            <w:r w:rsidRPr="007A629A">
              <w:rPr>
                <w:bCs/>
                <w:sz w:val="24"/>
                <w:szCs w:val="24"/>
              </w:rPr>
              <w:t>подвергшимся жестокому обращению»;</w:t>
            </w:r>
            <w:r w:rsidRPr="007A629A">
              <w:rPr>
                <w:sz w:val="24"/>
                <w:szCs w:val="24"/>
              </w:rPr>
              <w:t xml:space="preserve"> приказ Министерства здравоохранения и социального развития Республики Карелия и Министерства образования Республики Карелия  10 декабря 2014 года № 2219/1239 (утверждает алгоритм межведомственного взаимодействия по работе с несовершеннолетними, находящимися в социально опасном положении, в риске утраты родительского попечения, в риске или </w:t>
            </w:r>
            <w:r w:rsidRPr="007A629A">
              <w:rPr>
                <w:sz w:val="24"/>
                <w:szCs w:val="24"/>
              </w:rPr>
              <w:lastRenderedPageBreak/>
              <w:t xml:space="preserve">подвергшегося жестокому обращению; бланк первого сигнала о несовершеннолетнем, находящемся в социально опасном положении, в риске утраты родительского попечения, в риске или подвергшегося жестокому обращению); приказ Министерства образования и по делам молодежи Республики Карелия, Министерства внутренних дел Республики Карелия  от 11 февраля 2005 года № 37/57 (утверждает порядок взаимодействия и обмена информацией между органами управления образованием, образовательными организациями и органами внутренних дел Республики Карелия по предупреждению безнадзорности, беспризорности и правонарушений несовершеннолетних, в том числе по организации выявления и учета случаев жестокого обращения с несовершеннолетними, организации оказания помощи несовершеннолетним, подвергшимся жестокому обращению); </w:t>
            </w:r>
            <w:r w:rsidRPr="007A629A">
              <w:rPr>
                <w:rStyle w:val="a6"/>
                <w:sz w:val="24"/>
                <w:szCs w:val="24"/>
              </w:rPr>
              <w:t>Методические рекомендации по организации взаимодействия</w:t>
            </w:r>
            <w:r w:rsidRPr="007A629A">
              <w:rPr>
                <w:rStyle w:val="a6"/>
                <w:bCs/>
                <w:sz w:val="24"/>
                <w:szCs w:val="24"/>
              </w:rPr>
              <w:t xml:space="preserve"> </w:t>
            </w:r>
            <w:r w:rsidRPr="007A629A">
              <w:rPr>
                <w:rStyle w:val="a6"/>
                <w:sz w:val="24"/>
                <w:szCs w:val="24"/>
              </w:rPr>
              <w:t>органов и учреждений системы профилактики безнадзорности и правонарушений несовершеннолетних по выявлению и учету на территории Республики Карелия случаев жестокого обращения с несовершеннолетними, организации оказания помощи несовершеннолетним, подвергшимся жестокому обращению</w:t>
            </w:r>
            <w:r w:rsidR="00100A96">
              <w:rPr>
                <w:rStyle w:val="a6"/>
                <w:sz w:val="24"/>
                <w:szCs w:val="24"/>
              </w:rPr>
              <w:t xml:space="preserve"> </w:t>
            </w:r>
            <w:r w:rsidRPr="007A629A">
              <w:rPr>
                <w:rStyle w:val="a6"/>
                <w:sz w:val="24"/>
                <w:szCs w:val="24"/>
              </w:rPr>
              <w:t>(утверждены на заседании Межведомственной комиссии по делам несовершеннолетних и защите их прав Республики Карелия 20 ноября 2013 года).</w:t>
            </w:r>
          </w:p>
          <w:p w:rsidR="00FF6DA7" w:rsidRPr="007A629A" w:rsidRDefault="00FF6DA7" w:rsidP="007A629A">
            <w:pPr>
              <w:jc w:val="both"/>
              <w:rPr>
                <w:sz w:val="24"/>
                <w:szCs w:val="24"/>
              </w:rPr>
            </w:pPr>
            <w:r w:rsidRPr="007A629A">
              <w:rPr>
                <w:rStyle w:val="a6"/>
                <w:sz w:val="24"/>
                <w:szCs w:val="24"/>
              </w:rPr>
              <w:t xml:space="preserve">     С </w:t>
            </w:r>
            <w:r w:rsidRPr="007A629A">
              <w:rPr>
                <w:sz w:val="24"/>
                <w:szCs w:val="24"/>
              </w:rPr>
              <w:t>целью проведения ранней профилактики суицидального поведения, выявления типичных поведенческих нарушений, кризисных ситуаций, возникающих у обучающихся, а, главное, оказания своевременной психолого-педагогической, медицинской и социальной поддержки детям и подросткам в Республике Карелия развита деятельность служб сопровождения.</w:t>
            </w:r>
          </w:p>
          <w:p w:rsidR="00FF6DA7" w:rsidRPr="007A629A" w:rsidRDefault="00FF6DA7" w:rsidP="007A629A">
            <w:pPr>
              <w:jc w:val="both"/>
              <w:rPr>
                <w:sz w:val="24"/>
                <w:szCs w:val="24"/>
              </w:rPr>
            </w:pPr>
            <w:r w:rsidRPr="007A629A">
              <w:rPr>
                <w:sz w:val="24"/>
                <w:szCs w:val="24"/>
              </w:rPr>
              <w:t xml:space="preserve">     Система психолого-педагогического, медицинского и социального сопровождения детей имеет трехуровневую структуру: уровень образовательных организаций, уровень муниципальных районов и городских округов Республики Карелия  (на территории 13 муниципальных образований функционируют психолого-медико-педагогические комиссии, на территории 9 муниципальных образований созданы центры психолого-медико-социального сопровождения), республиканский уровень (представлен </w:t>
            </w:r>
            <w:r w:rsidRPr="007A629A">
              <w:rPr>
                <w:bCs/>
                <w:sz w:val="24"/>
                <w:szCs w:val="24"/>
              </w:rPr>
              <w:t>государственным бюджетным образовательным учреждением Республики Карелия «Центр диагностики и консультирования»</w:t>
            </w:r>
            <w:r w:rsidRPr="007A629A">
              <w:rPr>
                <w:sz w:val="24"/>
                <w:szCs w:val="24"/>
              </w:rPr>
              <w:t xml:space="preserve"> (далее - </w:t>
            </w:r>
            <w:r w:rsidRPr="007A629A">
              <w:rPr>
                <w:bCs/>
                <w:sz w:val="24"/>
                <w:szCs w:val="24"/>
              </w:rPr>
              <w:t>ГБОУ РК ЦДК</w:t>
            </w:r>
            <w:r w:rsidRPr="007A629A">
              <w:rPr>
                <w:sz w:val="24"/>
                <w:szCs w:val="24"/>
              </w:rPr>
              <w:t>)).</w:t>
            </w:r>
          </w:p>
          <w:p w:rsidR="00FF6DA7" w:rsidRPr="007A629A" w:rsidRDefault="00FF6DA7" w:rsidP="007A629A">
            <w:pPr>
              <w:jc w:val="both"/>
              <w:rPr>
                <w:sz w:val="24"/>
                <w:szCs w:val="24"/>
              </w:rPr>
            </w:pPr>
            <w:r w:rsidRPr="007A629A">
              <w:rPr>
                <w:sz w:val="24"/>
                <w:szCs w:val="24"/>
              </w:rPr>
              <w:t xml:space="preserve">     Дети и родители (законные представители) получают помощь на всех уровнях системы сопровождения: уровень образовательной организации (98 процентов), муниципальный уровень (8 процентов), региональный уровень (2 процента). Например, в 2014 году на базе </w:t>
            </w:r>
            <w:r w:rsidRPr="007A629A">
              <w:rPr>
                <w:bCs/>
                <w:sz w:val="24"/>
                <w:szCs w:val="24"/>
              </w:rPr>
              <w:t>ГБОУ РК ЦДК</w:t>
            </w:r>
            <w:r w:rsidRPr="007A629A">
              <w:rPr>
                <w:sz w:val="24"/>
                <w:szCs w:val="24"/>
              </w:rPr>
              <w:t xml:space="preserve"> оказана консультационная и коррекционная помощь 1551 человеку (1127 детей, </w:t>
            </w:r>
            <w:r w:rsidRPr="007A629A">
              <w:rPr>
                <w:sz w:val="24"/>
                <w:szCs w:val="24"/>
              </w:rPr>
              <w:lastRenderedPageBreak/>
              <w:t>из них республиканской (центральной) психолого-медико-педагогической комиссией обследовано 329 детей, 424 взрослых).</w:t>
            </w:r>
          </w:p>
          <w:p w:rsidR="00FF6DA7" w:rsidRPr="007A629A" w:rsidRDefault="00FF6DA7" w:rsidP="007A629A">
            <w:pPr>
              <w:jc w:val="both"/>
              <w:rPr>
                <w:sz w:val="24"/>
                <w:szCs w:val="24"/>
              </w:rPr>
            </w:pPr>
            <w:r w:rsidRPr="007A629A">
              <w:rPr>
                <w:sz w:val="24"/>
                <w:szCs w:val="24"/>
              </w:rPr>
              <w:t xml:space="preserve">     В рамках реализации мероприятий Указа Главы Республики Карелия </w:t>
            </w:r>
            <w:r w:rsidRPr="007A629A">
              <w:rPr>
                <w:color w:val="000000"/>
                <w:sz w:val="24"/>
                <w:szCs w:val="24"/>
              </w:rPr>
              <w:t>от 6 февраля 2012 года № 7</w:t>
            </w:r>
            <w:r w:rsidRPr="007A629A">
              <w:rPr>
                <w:sz w:val="24"/>
                <w:szCs w:val="24"/>
              </w:rPr>
              <w:t xml:space="preserve"> «О выявлении и учете на территории Республики Карелия случаев жестокого обращения с несовершеннолетними, организации оказания помощи несовершеннолетним, подвергшимся жестокому обращению», а также с целью развития профессиональной компетентности специалистов образовательных организаций Республики Карелия по вопросам сопровождения детей с нарушением поведения, эмоционально-волевой сферы, личностного развития, находящихся в трудной жизненной ситуации, подвергшихся жестокому обращению, профилактики суицидального поведения обучающихся; профилактики употребления психоактивных веществ среди несовершеннолетних, профилактики распространения ВИЧ-инфекции </w:t>
            </w:r>
            <w:r w:rsidRPr="007A629A">
              <w:rPr>
                <w:color w:val="000000"/>
                <w:sz w:val="24"/>
                <w:szCs w:val="24"/>
              </w:rPr>
              <w:t xml:space="preserve">организована подготовка, переподготовка и повышение квалификации  педагогических работников образовательных организаций, </w:t>
            </w:r>
            <w:r w:rsidRPr="007A629A">
              <w:rPr>
                <w:sz w:val="24"/>
                <w:szCs w:val="24"/>
              </w:rPr>
              <w:t>учреждений здравоохранения и социального обслуживания семьи и детей, включая организацию и проведение процедуры супервизии муниципальных центров психолого-педагогического и медико-социального сопровождения детей по вопросам сопровождения служб образовательных организаций.</w:t>
            </w:r>
          </w:p>
          <w:p w:rsidR="00FF6DA7" w:rsidRPr="007A629A" w:rsidRDefault="00FF6DA7" w:rsidP="007A629A">
            <w:pPr>
              <w:jc w:val="both"/>
              <w:rPr>
                <w:sz w:val="24"/>
                <w:szCs w:val="24"/>
              </w:rPr>
            </w:pPr>
            <w:r w:rsidRPr="007A629A">
              <w:rPr>
                <w:sz w:val="24"/>
                <w:szCs w:val="24"/>
              </w:rPr>
              <w:t xml:space="preserve">     В рамках курсов повышения квалификации, семинаров, совещаний, тренингов, супервизий и других мероприятий, организованных ГБОУ РК ЦДК, обучено 1826 педагогических работников; в</w:t>
            </w:r>
            <w:r w:rsidRPr="007A629A">
              <w:rPr>
                <w:bCs/>
                <w:sz w:val="24"/>
                <w:szCs w:val="24"/>
              </w:rPr>
              <w:t xml:space="preserve"> рамках курсов повышения квалификации, </w:t>
            </w:r>
            <w:r w:rsidRPr="007A629A">
              <w:rPr>
                <w:sz w:val="24"/>
                <w:szCs w:val="24"/>
              </w:rPr>
              <w:t xml:space="preserve">семинаров, совещаний, мастер-классов, организованных </w:t>
            </w:r>
            <w:r w:rsidRPr="007A629A">
              <w:rPr>
                <w:bCs/>
                <w:sz w:val="24"/>
                <w:szCs w:val="24"/>
              </w:rPr>
              <w:t xml:space="preserve"> государственным автономным учреждением дополнительного профессионального образования Республики Карелия «Карельский институт развития образования» (далее – ГАУ ДПО РК «КИРО»), </w:t>
            </w:r>
            <w:r w:rsidRPr="007A629A">
              <w:rPr>
                <w:sz w:val="24"/>
                <w:szCs w:val="24"/>
              </w:rPr>
              <w:t>обучено 1227 педагогических работников.</w:t>
            </w:r>
          </w:p>
          <w:p w:rsidR="00FF6DA7" w:rsidRPr="007A629A" w:rsidRDefault="00FF6DA7" w:rsidP="007A629A">
            <w:pPr>
              <w:jc w:val="both"/>
              <w:rPr>
                <w:color w:val="000000"/>
                <w:sz w:val="24"/>
                <w:szCs w:val="24"/>
              </w:rPr>
            </w:pPr>
            <w:r w:rsidRPr="007A629A">
              <w:rPr>
                <w:sz w:val="24"/>
                <w:szCs w:val="24"/>
              </w:rPr>
              <w:t xml:space="preserve">     Например, </w:t>
            </w:r>
            <w:r w:rsidRPr="007A629A">
              <w:rPr>
                <w:bCs/>
                <w:sz w:val="24"/>
                <w:szCs w:val="24"/>
              </w:rPr>
              <w:t>ГАУ ДПО РК «КИРО»</w:t>
            </w:r>
            <w:r w:rsidRPr="007A629A">
              <w:rPr>
                <w:sz w:val="24"/>
                <w:szCs w:val="24"/>
              </w:rPr>
              <w:t xml:space="preserve"> ежегодно организуется проведение семинара для классных руководителей, в рамках которого рассматриваются вопросы профилактики негативных проявлений среди несовершеннолетних, в том числе</w:t>
            </w:r>
            <w:r w:rsidRPr="007A629A">
              <w:rPr>
                <w:color w:val="000000"/>
                <w:sz w:val="24"/>
                <w:szCs w:val="24"/>
              </w:rPr>
              <w:t xml:space="preserve"> профилактики суицидального поведения.</w:t>
            </w:r>
          </w:p>
          <w:p w:rsidR="00FF6DA7" w:rsidRPr="007A629A" w:rsidRDefault="00FF6DA7" w:rsidP="007A629A">
            <w:pPr>
              <w:pStyle w:val="ab"/>
              <w:spacing w:after="0"/>
              <w:ind w:left="0" w:firstLine="432"/>
              <w:jc w:val="both"/>
              <w:rPr>
                <w:sz w:val="24"/>
                <w:szCs w:val="24"/>
              </w:rPr>
            </w:pPr>
            <w:r w:rsidRPr="007A629A">
              <w:rPr>
                <w:sz w:val="24"/>
                <w:szCs w:val="24"/>
              </w:rPr>
              <w:t xml:space="preserve">Специалистами Государственного бюджетного учреждения здравоохранения «Республиканский психоневрологический диспансер» в течение 2014 года проведены мероприятия в рамках межведомственного  взаимодействия  по профилактике суицидального поведения среди несовершеннолетних. В 2014 году зарегистрировано 2 случая  суицидов среди несовершеннолетних и не допущено увеличения количества таких случаев. Деятельность лечебно-профилактических учреждений  осуществлялась в соответствии с Порядком </w:t>
            </w:r>
            <w:r w:rsidRPr="007A629A">
              <w:rPr>
                <w:sz w:val="24"/>
                <w:szCs w:val="24"/>
              </w:rPr>
              <w:lastRenderedPageBreak/>
              <w:t>выявления и учета на территории Республики Карелия случаев жестокого обращения с несовершеннолетними, организации оказания помощи несовершеннолетним, подвергшимся жестокому обращению, утвержденным Указом Главы Республики Карелия № 7 от 6 февраля 2012 года.</w:t>
            </w:r>
          </w:p>
          <w:p w:rsidR="00FF6DA7" w:rsidRPr="007A629A" w:rsidRDefault="00FF6DA7" w:rsidP="007A629A">
            <w:pPr>
              <w:ind w:firstLine="432"/>
              <w:jc w:val="both"/>
              <w:rPr>
                <w:sz w:val="24"/>
                <w:szCs w:val="24"/>
              </w:rPr>
            </w:pPr>
            <w:r w:rsidRPr="007A629A">
              <w:rPr>
                <w:sz w:val="24"/>
                <w:szCs w:val="24"/>
              </w:rPr>
              <w:t>Информационно-просветительские мероприятия, направленные на пропаганду отказа от жестокого обращения с детьми, формирование в обществе нетерпимого отношения ко всем формам насилия в отношении детей проводилась в рамках общенациональной информационной кампании по противодействию жестокому обращению с детьми. Также в рамках проведения Дня правовой помощи детям (20.11.2014г.) органами исполнительной власти Республики Карелия, органами местного самоуправления в тесном взаимодействии с образовательными организациями, учреждениями социального обслуживания семьи детей организованы и проведены мероприятия профилактического, информационного, просветительского характера для детей и их родителей (приняло участие 13 учреждений социального обслуживания семьи и детей  Республики Карелия (охват – более 1 100 человек, организовано мероприятий – 75).</w:t>
            </w:r>
          </w:p>
          <w:p w:rsidR="00FF6DA7" w:rsidRPr="007A629A" w:rsidRDefault="00FF6DA7" w:rsidP="007A629A">
            <w:pPr>
              <w:ind w:firstLine="252"/>
              <w:jc w:val="both"/>
              <w:rPr>
                <w:sz w:val="24"/>
                <w:szCs w:val="24"/>
              </w:rPr>
            </w:pPr>
            <w:r w:rsidRPr="007A629A">
              <w:rPr>
                <w:sz w:val="24"/>
                <w:szCs w:val="24"/>
              </w:rPr>
              <w:t>Профилактика семейного неблагополучия, жестокого обращения с детьми является одним из приоритетных направлений работы органов внутренних дел республики.</w:t>
            </w:r>
          </w:p>
          <w:p w:rsidR="00FF6DA7" w:rsidRPr="007A629A" w:rsidRDefault="00FF6DA7" w:rsidP="007A629A">
            <w:pPr>
              <w:tabs>
                <w:tab w:val="left" w:pos="-360"/>
              </w:tabs>
              <w:ind w:firstLine="432"/>
              <w:jc w:val="both"/>
              <w:rPr>
                <w:sz w:val="24"/>
                <w:szCs w:val="24"/>
              </w:rPr>
            </w:pPr>
            <w:r w:rsidRPr="007A629A">
              <w:rPr>
                <w:sz w:val="24"/>
                <w:szCs w:val="24"/>
              </w:rPr>
              <w:t xml:space="preserve">В 2014 году сотрудниками органов внутренних дел выявлен и поставлен на профилактический учет в ОВД 101 родитель, не исполняющий должным образом обязанности по воспитанию, обучению, содержанию детей. Всего  в 2014 году осуществлялась  индивидуальная профилактическая работа с 443 родителями, оказывающими отрицательное влияние на своих детей и не выполняющими обязанностей по их воспитанию. </w:t>
            </w:r>
          </w:p>
          <w:p w:rsidR="00FF6DA7" w:rsidRPr="007A629A" w:rsidRDefault="00FF6DA7" w:rsidP="007A629A">
            <w:pPr>
              <w:tabs>
                <w:tab w:val="left" w:pos="-360"/>
              </w:tabs>
              <w:ind w:firstLine="432"/>
              <w:jc w:val="both"/>
              <w:rPr>
                <w:sz w:val="24"/>
                <w:szCs w:val="24"/>
              </w:rPr>
            </w:pPr>
            <w:r w:rsidRPr="007A629A">
              <w:rPr>
                <w:sz w:val="24"/>
                <w:szCs w:val="24"/>
              </w:rPr>
              <w:t>В течение 2014 года  сотрудниками органов внутренних дел республики выявлено 2317 факта  ненадлежащего исполнения родителями обязанностей по воспитанию детей  (ч.1 ст. 5.35 КоАП РФ), 2 преступления, предусмотренных ст.156 УК РФ (злостное неисполнение обязанностей по воспитанию детей, сопряженное с жестоким обращением).</w:t>
            </w:r>
          </w:p>
          <w:p w:rsidR="00FF6DA7" w:rsidRPr="007A629A" w:rsidRDefault="00FF6DA7" w:rsidP="007A629A">
            <w:pPr>
              <w:ind w:firstLine="432"/>
              <w:jc w:val="both"/>
              <w:rPr>
                <w:i/>
                <w:sz w:val="24"/>
                <w:szCs w:val="24"/>
              </w:rPr>
            </w:pPr>
            <w:r w:rsidRPr="007A629A">
              <w:rPr>
                <w:sz w:val="24"/>
                <w:szCs w:val="24"/>
              </w:rPr>
              <w:t>Организовано взаимодействие органов внутренних дел с другими субъектами системы профилактики безнадзорности и правонарушений несовершеннолетних.  В рамках обмена информацией, принятия мер, направленных на оздоровление обстановки в семье, сотрудниками ПДН территориальных органов внутренних дел в субъекты профилактики направлено 283 информации о выявленных семьях, находящихся в социально опасном положении,  фактах нарушения прав детей.</w:t>
            </w:r>
            <w:r w:rsidRPr="007A629A">
              <w:rPr>
                <w:i/>
                <w:sz w:val="24"/>
                <w:szCs w:val="24"/>
              </w:rPr>
              <w:t xml:space="preserve">  </w:t>
            </w:r>
          </w:p>
          <w:p w:rsidR="00FF6DA7" w:rsidRPr="007A629A" w:rsidRDefault="00FF6DA7" w:rsidP="007A629A">
            <w:pPr>
              <w:tabs>
                <w:tab w:val="left" w:pos="-360"/>
              </w:tabs>
              <w:ind w:firstLine="432"/>
              <w:jc w:val="both"/>
              <w:rPr>
                <w:sz w:val="24"/>
                <w:szCs w:val="24"/>
              </w:rPr>
            </w:pPr>
            <w:r w:rsidRPr="007A629A">
              <w:rPr>
                <w:sz w:val="24"/>
                <w:szCs w:val="24"/>
              </w:rPr>
              <w:lastRenderedPageBreak/>
              <w:t>В рамках Указа Главы Республики Карелия № 7  от 6 февраля 2012г.  в течение 2014 года в органы внутренних дел из учреждений системы профилактики поступило 104</w:t>
            </w:r>
            <w:r w:rsidRPr="007A629A">
              <w:rPr>
                <w:color w:val="FF0000"/>
                <w:sz w:val="24"/>
                <w:szCs w:val="24"/>
              </w:rPr>
              <w:t xml:space="preserve"> </w:t>
            </w:r>
            <w:r w:rsidRPr="007A629A">
              <w:rPr>
                <w:sz w:val="24"/>
                <w:szCs w:val="24"/>
              </w:rPr>
              <w:t xml:space="preserve">сообщения о подозрении на синдром жестокого обращения с детьми. В ходе проверок  указанных фактов возбуждено 18 уголовных дел по фактам причинения детям телесных повреждений, остальные законные представители привлечены к административной ответственности за ненадлежащее исполнение обязанностей по воспитанию и содержанию детей. </w:t>
            </w:r>
          </w:p>
          <w:p w:rsidR="00FF6DA7" w:rsidRPr="007A629A" w:rsidRDefault="00FF6DA7" w:rsidP="007A629A">
            <w:pPr>
              <w:tabs>
                <w:tab w:val="left" w:pos="-360"/>
              </w:tabs>
              <w:ind w:firstLine="432"/>
              <w:jc w:val="both"/>
              <w:rPr>
                <w:sz w:val="24"/>
                <w:szCs w:val="24"/>
              </w:rPr>
            </w:pPr>
            <w:r w:rsidRPr="007A629A">
              <w:rPr>
                <w:sz w:val="24"/>
                <w:szCs w:val="24"/>
              </w:rPr>
              <w:t xml:space="preserve">В целях предупреждения насильственных преступлений в отношении несовершеннолетних в рамках общей профилактики в образовательных учреждениях республики организовано проведение с обучающимися бесед, направленных на разъяснение прав и законных интересов несовершеннолетних, правил безопасного поведения, норм административного и уголовного законодательства за совершение противоправных деяний,   с родителями – бесед об ответственности за воспитание  детей. В 2014г. сотрудниками  ОВД  с обучающимися и их родителями проведено 2487 бесед по правовой тематике. </w:t>
            </w:r>
          </w:p>
          <w:p w:rsidR="00FF6DA7" w:rsidRPr="007A629A" w:rsidRDefault="00FF6DA7" w:rsidP="007A629A">
            <w:pPr>
              <w:tabs>
                <w:tab w:val="left" w:pos="-360"/>
              </w:tabs>
              <w:ind w:firstLine="432"/>
              <w:jc w:val="both"/>
              <w:rPr>
                <w:sz w:val="24"/>
                <w:szCs w:val="24"/>
              </w:rPr>
            </w:pPr>
            <w:r w:rsidRPr="007A629A">
              <w:rPr>
                <w:sz w:val="24"/>
                <w:szCs w:val="24"/>
              </w:rPr>
              <w:t xml:space="preserve">В рамках проведения общероссийской акции «Полиция на страже детства» организована  работа «телефона доверия» (17 мая 2014г.). Проведены мероприятия по правовому информированию и консультированию детей и подростков образовательных организаций, детских домов, ЦВСНП МВД по Республике Карелия, приуроченные ко Дню знаний. Принято участие в проведении  Единого дня правовой помощи детям на территории республики (ноябрь 2014г.).   </w:t>
            </w:r>
          </w:p>
          <w:p w:rsidR="00FF6DA7" w:rsidRPr="007A629A" w:rsidRDefault="00FF6DA7" w:rsidP="007A629A">
            <w:pPr>
              <w:pStyle w:val="21"/>
              <w:ind w:firstLine="432"/>
              <w:rPr>
                <w:sz w:val="24"/>
                <w:szCs w:val="24"/>
              </w:rPr>
            </w:pPr>
            <w:r w:rsidRPr="007A629A">
              <w:rPr>
                <w:sz w:val="24"/>
                <w:szCs w:val="24"/>
              </w:rPr>
              <w:t xml:space="preserve">Несмотря на то, что сотрудники полиции в настоящий момент не уполномочены составлять административные протоколы по нарушениям Законов Республики Карелия, в целях предупреждения совершения насильственных преступлений в отношении детей, изъятия их из социально неблагополучной среды продолжена работа органов внутренних дел   по реализации  Закона Республики Карелия № 1361-ЗРК «О мерах по содействию физическому, интеллектуальному, психическому, духовному и нравственному развитию детей в Республике Карелия»  в части выявления  фактов нахождения несовершеннолетних в общественных местах в ночное время без сопровождения родителей. В 2014 году за нарушение Закона привлечен к административной ответственности 1591 законный представитель, направлено в комиссии по делам несовершеннолетних и защите их прав муниципальных образований республики  более 400 представлений по выявленным фактам нахождения подростков на улицах и в общественных местах  в ночное время без сопровождения законных представителей. </w:t>
            </w:r>
          </w:p>
          <w:p w:rsidR="00FF6DA7" w:rsidRPr="00100A96" w:rsidRDefault="00FF6DA7" w:rsidP="00100A96">
            <w:pPr>
              <w:pStyle w:val="21"/>
              <w:ind w:firstLine="432"/>
              <w:rPr>
                <w:sz w:val="24"/>
                <w:szCs w:val="24"/>
              </w:rPr>
            </w:pPr>
            <w:r w:rsidRPr="007A629A">
              <w:rPr>
                <w:sz w:val="24"/>
                <w:szCs w:val="24"/>
              </w:rPr>
              <w:t xml:space="preserve">На  предупреждение, выявление и пресечение фактов жестокого обращения  направлено </w:t>
            </w:r>
            <w:r w:rsidRPr="007A629A">
              <w:rPr>
                <w:sz w:val="24"/>
                <w:szCs w:val="24"/>
              </w:rPr>
              <w:lastRenderedPageBreak/>
              <w:t>проведение целевых оперативно-профилактических мероприятий. В 2014 году организованы и проведены по инициативе МВД по Республике Карелия при участии представителей субъектов системы профилактики безнадзорности и правонарушений несовершеннолетних оперативно-профилактические мероприятия и операции: «Группа» (март), «Здоровый образ жизни» (апрель), «Подросток» (апрель), «Подросток-Лет</w:t>
            </w:r>
            <w:r w:rsidR="00100A96">
              <w:rPr>
                <w:sz w:val="24"/>
                <w:szCs w:val="24"/>
              </w:rPr>
              <w:t>о» (июль), «Условник» (ноябрь).</w:t>
            </w:r>
          </w:p>
        </w:tc>
      </w:tr>
      <w:tr w:rsidR="00FF6DA7" w:rsidRPr="007A629A" w:rsidTr="00AB5A6F">
        <w:tc>
          <w:tcPr>
            <w:tcW w:w="923" w:type="dxa"/>
          </w:tcPr>
          <w:p w:rsidR="00FF6DA7" w:rsidRPr="007A629A" w:rsidRDefault="00FF6DA7" w:rsidP="00100A96">
            <w:pPr>
              <w:numPr>
                <w:ilvl w:val="0"/>
                <w:numId w:val="31"/>
              </w:numPr>
              <w:ind w:left="786"/>
              <w:jc w:val="both"/>
              <w:rPr>
                <w:sz w:val="24"/>
                <w:szCs w:val="24"/>
                <w:lang w:eastAsia="en-US"/>
              </w:rPr>
            </w:pPr>
          </w:p>
        </w:tc>
        <w:tc>
          <w:tcPr>
            <w:tcW w:w="3969" w:type="dxa"/>
          </w:tcPr>
          <w:p w:rsidR="00FF6DA7" w:rsidRPr="007A629A" w:rsidRDefault="00FF6DA7" w:rsidP="00100A96">
            <w:pPr>
              <w:jc w:val="both"/>
              <w:rPr>
                <w:sz w:val="24"/>
                <w:szCs w:val="24"/>
              </w:rPr>
            </w:pPr>
            <w:r w:rsidRPr="007A629A">
              <w:rPr>
                <w:sz w:val="24"/>
                <w:szCs w:val="24"/>
              </w:rPr>
              <w:t>Мониторинг  регистрируемых случаев жес</w:t>
            </w:r>
            <w:r w:rsidR="00212F5A" w:rsidRPr="007A629A">
              <w:rPr>
                <w:sz w:val="24"/>
                <w:szCs w:val="24"/>
              </w:rPr>
              <w:t>токого обращения с несовершенно</w:t>
            </w:r>
            <w:r w:rsidRPr="007A629A">
              <w:rPr>
                <w:sz w:val="24"/>
                <w:szCs w:val="24"/>
              </w:rPr>
              <w:t xml:space="preserve">летними, передаваемых учреждениями здравоохранения Республики Карелия органам внутренних дел </w:t>
            </w:r>
          </w:p>
          <w:p w:rsidR="00FF6DA7" w:rsidRPr="007A629A" w:rsidRDefault="00FF6DA7" w:rsidP="00100A96">
            <w:pPr>
              <w:jc w:val="both"/>
              <w:rPr>
                <w:sz w:val="24"/>
                <w:szCs w:val="24"/>
              </w:rPr>
            </w:pPr>
            <w:r w:rsidRPr="007A629A">
              <w:rPr>
                <w:sz w:val="24"/>
                <w:szCs w:val="24"/>
              </w:rPr>
              <w:t xml:space="preserve">Ответственный исполнитель: Министерство здравоохранения и социального развития </w:t>
            </w:r>
          </w:p>
          <w:p w:rsidR="00FF6DA7" w:rsidRPr="007A629A" w:rsidRDefault="00FF6DA7" w:rsidP="00100A96">
            <w:pPr>
              <w:jc w:val="both"/>
              <w:rPr>
                <w:sz w:val="24"/>
                <w:szCs w:val="24"/>
              </w:rPr>
            </w:pPr>
            <w:r w:rsidRPr="007A629A">
              <w:rPr>
                <w:sz w:val="24"/>
                <w:szCs w:val="24"/>
              </w:rPr>
              <w:t>Республики Карелия</w:t>
            </w:r>
          </w:p>
          <w:p w:rsidR="00FF6DA7" w:rsidRPr="007A629A" w:rsidRDefault="00FF6DA7" w:rsidP="00100A96">
            <w:pPr>
              <w:jc w:val="both"/>
              <w:rPr>
                <w:sz w:val="24"/>
                <w:szCs w:val="24"/>
              </w:rPr>
            </w:pPr>
            <w:r w:rsidRPr="007A629A">
              <w:rPr>
                <w:sz w:val="24"/>
                <w:szCs w:val="24"/>
              </w:rPr>
              <w:t>Срок: ежеквартально</w:t>
            </w:r>
          </w:p>
        </w:tc>
        <w:tc>
          <w:tcPr>
            <w:tcW w:w="10064" w:type="dxa"/>
          </w:tcPr>
          <w:p w:rsidR="00FF6DA7" w:rsidRPr="007A629A" w:rsidRDefault="00FF6DA7" w:rsidP="00100A96">
            <w:pPr>
              <w:pStyle w:val="ae"/>
              <w:spacing w:before="0" w:beforeAutospacing="0" w:after="0" w:afterAutospacing="0"/>
              <w:ind w:firstLine="432"/>
              <w:jc w:val="both"/>
              <w:rPr>
                <w:rFonts w:ascii="Times New Roman" w:hAnsi="Times New Roman" w:cs="Times New Roman"/>
                <w:color w:val="auto"/>
                <w:sz w:val="24"/>
                <w:szCs w:val="24"/>
              </w:rPr>
            </w:pPr>
            <w:r w:rsidRPr="007A629A">
              <w:rPr>
                <w:rFonts w:ascii="Times New Roman" w:hAnsi="Times New Roman" w:cs="Times New Roman"/>
                <w:color w:val="auto"/>
                <w:sz w:val="24"/>
                <w:szCs w:val="24"/>
              </w:rPr>
              <w:t>В 2014 году медицинскими организациями  зарегистрирована и направлена в территориальные органы внутренних дел информация о 124 случае жестокого обращения с несовершеннолетними, в том числе о 29 случаях физического насилия, 93 случаях пренебрежения основными нуждами ребенка и 1 случай психического  насилия (в 2013 году – всего 186 случаев). Также Министерством здравоохранения и социального развития Республики Карелия ведется ежеквартальный мониторинг учета муниципальными образованиями численности выявленных зарегистрированных несовершеннолетних, подвергшихся жестокому обращению и организации реабилитационной работы  учреждениями социального обслуживания семьи и детей в отношении несовершеннолетних, подвергшихся жестокому обращению. В 2014 года по информации Администраций местного самоуправления субъектами профилактики выявлено 247 случаев подозрения на жестокое обращение с детьми по 151 случаю  разработаны планы оказания комплексной помощи детям и их семьям.</w:t>
            </w:r>
          </w:p>
        </w:tc>
      </w:tr>
      <w:tr w:rsidR="00FF6DA7" w:rsidRPr="007A629A" w:rsidTr="00AB5A6F">
        <w:tc>
          <w:tcPr>
            <w:tcW w:w="923" w:type="dxa"/>
          </w:tcPr>
          <w:p w:rsidR="00FF6DA7" w:rsidRPr="007A629A" w:rsidRDefault="00FF6DA7" w:rsidP="00100A96">
            <w:pPr>
              <w:numPr>
                <w:ilvl w:val="0"/>
                <w:numId w:val="31"/>
              </w:numPr>
              <w:ind w:left="786"/>
              <w:jc w:val="both"/>
              <w:rPr>
                <w:sz w:val="24"/>
                <w:szCs w:val="24"/>
                <w:lang w:eastAsia="en-US"/>
              </w:rPr>
            </w:pPr>
          </w:p>
        </w:tc>
        <w:tc>
          <w:tcPr>
            <w:tcW w:w="3969" w:type="dxa"/>
          </w:tcPr>
          <w:p w:rsidR="00FF6DA7" w:rsidRPr="007A629A" w:rsidRDefault="00FF6DA7" w:rsidP="00100A96">
            <w:pPr>
              <w:jc w:val="both"/>
              <w:rPr>
                <w:sz w:val="24"/>
                <w:szCs w:val="24"/>
              </w:rPr>
            </w:pPr>
            <w:r w:rsidRPr="007A629A">
              <w:rPr>
                <w:sz w:val="24"/>
                <w:szCs w:val="24"/>
              </w:rPr>
              <w:t xml:space="preserve">Организация и проведение мероприятий по пропаганде детского телефона доверия (службы экстренной психологической помощи) с единым общероссийским телефонным номером среди населения  Республики Карелия, в том числе в рамках Международного дня детского телефона доверия </w:t>
            </w:r>
          </w:p>
          <w:p w:rsidR="00FF6DA7" w:rsidRPr="007A629A" w:rsidRDefault="00FF6DA7" w:rsidP="00100A96">
            <w:pPr>
              <w:jc w:val="both"/>
              <w:rPr>
                <w:sz w:val="24"/>
                <w:szCs w:val="24"/>
              </w:rPr>
            </w:pPr>
            <w:r w:rsidRPr="007A629A">
              <w:rPr>
                <w:sz w:val="24"/>
                <w:szCs w:val="24"/>
              </w:rPr>
              <w:t>Ответственный исполнитель: Министерство здравоохранения и социального развития  Республики Карелия</w:t>
            </w:r>
          </w:p>
          <w:p w:rsidR="00FF6DA7" w:rsidRPr="007A629A" w:rsidRDefault="00FF6DA7" w:rsidP="00100A96">
            <w:pPr>
              <w:jc w:val="both"/>
              <w:rPr>
                <w:sz w:val="24"/>
                <w:szCs w:val="24"/>
                <w:lang w:eastAsia="en-US"/>
              </w:rPr>
            </w:pPr>
            <w:r w:rsidRPr="007A629A">
              <w:rPr>
                <w:sz w:val="24"/>
                <w:szCs w:val="24"/>
              </w:rPr>
              <w:lastRenderedPageBreak/>
              <w:t>Срок: в течение года</w:t>
            </w:r>
          </w:p>
        </w:tc>
        <w:tc>
          <w:tcPr>
            <w:tcW w:w="10064" w:type="dxa"/>
          </w:tcPr>
          <w:p w:rsidR="00FF6DA7" w:rsidRPr="007A629A" w:rsidRDefault="00FF6DA7" w:rsidP="00100A96">
            <w:pPr>
              <w:autoSpaceDN w:val="0"/>
              <w:adjustRightInd w:val="0"/>
              <w:ind w:firstLine="432"/>
              <w:jc w:val="both"/>
              <w:outlineLvl w:val="2"/>
              <w:rPr>
                <w:sz w:val="24"/>
                <w:szCs w:val="24"/>
              </w:rPr>
            </w:pPr>
            <w:r w:rsidRPr="007A629A">
              <w:rPr>
                <w:sz w:val="24"/>
                <w:szCs w:val="24"/>
              </w:rPr>
              <w:lastRenderedPageBreak/>
              <w:t xml:space="preserve">В 2014 году Министерством здравоохранения и социального развития Республики Карелия с целью продвижения общероссийского детского телефона доверия подготовлены и размещены рекламные (видео-и аудио, печатные, сувенирные) материалы по данной тематике для детей и родителей. Всего состоялось более 300 прокатов видеоролика «Скажи, о чем молчишь» на телеканалах «Россия 1», «НТВ», «РенТВ - Ника плюс», 150 прокатов аудиоролика для подростковой аудитории на радиостанции «Наше радио». Изготовлены 15 образцов наружной рекламы и печатной продукции (штендеры, растяжки, плакаты, наклейки на дневники, наклейки формата А4, закладки для учебников, бейсболки, футболки, ручки, линейки, блокноты, магниты, светоотражатели) тиражом 23 тысячи экземпляров для распространения в учреждениях образования, здравоохранения, социального обслуживания г. Петрозаводска, Олонецкого, Пряжинского, Суоярвского муниципальных районов, а также для организации и проведения рекламно-информационных акций. </w:t>
            </w:r>
          </w:p>
          <w:p w:rsidR="00FF6DA7" w:rsidRPr="007A629A" w:rsidRDefault="00FF6DA7" w:rsidP="00100A96">
            <w:pPr>
              <w:shd w:val="clear" w:color="auto" w:fill="FFFFFF"/>
              <w:ind w:firstLine="432"/>
              <w:jc w:val="both"/>
              <w:rPr>
                <w:sz w:val="24"/>
                <w:szCs w:val="24"/>
              </w:rPr>
            </w:pPr>
            <w:r w:rsidRPr="007A629A">
              <w:rPr>
                <w:spacing w:val="-1"/>
                <w:sz w:val="24"/>
                <w:szCs w:val="24"/>
              </w:rPr>
              <w:t xml:space="preserve">17 мая 2014 года в рамках мероприятий по информационной поддержке работы общероссийского детского телефона доверия, приуроченных  </w:t>
            </w:r>
            <w:r w:rsidRPr="007A629A">
              <w:rPr>
                <w:spacing w:val="-2"/>
                <w:sz w:val="24"/>
                <w:szCs w:val="24"/>
              </w:rPr>
              <w:t xml:space="preserve">к Международному дню детского </w:t>
            </w:r>
            <w:r w:rsidRPr="007A629A">
              <w:rPr>
                <w:spacing w:val="-2"/>
                <w:sz w:val="24"/>
                <w:szCs w:val="24"/>
              </w:rPr>
              <w:lastRenderedPageBreak/>
              <w:t>телефона доверия,</w:t>
            </w:r>
            <w:r w:rsidRPr="007A629A">
              <w:rPr>
                <w:spacing w:val="-1"/>
                <w:sz w:val="24"/>
                <w:szCs w:val="24"/>
              </w:rPr>
              <w:t xml:space="preserve"> в г. Петрозаводске проведена уличная информационная акция «Телефон доверия: помочь ребенку - помочь семье».</w:t>
            </w:r>
            <w:r w:rsidRPr="007A629A">
              <w:rPr>
                <w:b/>
                <w:spacing w:val="-1"/>
                <w:sz w:val="24"/>
                <w:szCs w:val="24"/>
              </w:rPr>
              <w:t xml:space="preserve"> </w:t>
            </w:r>
            <w:r w:rsidRPr="007A629A">
              <w:rPr>
                <w:sz w:val="24"/>
                <w:szCs w:val="24"/>
              </w:rPr>
              <w:t xml:space="preserve">В ходе акции распространено более 3000 экземпляров рекламно-информационной продукции, охват целевой аудитории акции составил 5 тыс. человек жителей и гостей г. Петрозаводска. </w:t>
            </w:r>
          </w:p>
          <w:p w:rsidR="00FF6DA7" w:rsidRPr="007A629A" w:rsidRDefault="00FF6DA7" w:rsidP="00100A96">
            <w:pPr>
              <w:ind w:firstLine="432"/>
              <w:jc w:val="both"/>
              <w:rPr>
                <w:sz w:val="24"/>
                <w:szCs w:val="24"/>
              </w:rPr>
            </w:pPr>
            <w:r w:rsidRPr="007A629A">
              <w:rPr>
                <w:sz w:val="24"/>
                <w:szCs w:val="24"/>
              </w:rPr>
              <w:t xml:space="preserve">В Республике Карелия по инициативе Фонда поддержки детей, находящихся в трудной жизненной ситуации, при поддержке Правительства Республики Карелия и Администрации Петрозаводского городского округа 23 сентября 2014 года в г. Петрозаводске прошла информационно-рекламная акция под лозунгом «Я доверяю!», направленная на повышение узнаваемости номера Общероссийского детского телефона доверия формирование позитивного и доверительного отношения детей и родителей к данной службе.  </w:t>
            </w:r>
          </w:p>
          <w:p w:rsidR="00FF6DA7" w:rsidRPr="007A629A" w:rsidRDefault="00FF6DA7" w:rsidP="00100A96">
            <w:pPr>
              <w:ind w:firstLine="432"/>
              <w:jc w:val="both"/>
              <w:rPr>
                <w:sz w:val="24"/>
                <w:szCs w:val="24"/>
              </w:rPr>
            </w:pPr>
            <w:r w:rsidRPr="007A629A">
              <w:rPr>
                <w:sz w:val="24"/>
                <w:szCs w:val="24"/>
              </w:rPr>
              <w:t xml:space="preserve">В рамках акции  проведен флеш-моб, организовано шествие по улицам г. Петрозаводска, организована концертно-развлекательная  программа с участием танцевальных и музыкальных коллективов. Для привлечения внимания и повышения интереса к тематике телефона доверия в рамках акции использовалась аудио- и видеотрансляция рекламных роликов с информацией о службе Детского телефона доверия, распространялась рекламная продукция с логотипом номера телефона. </w:t>
            </w:r>
          </w:p>
          <w:p w:rsidR="00FF6DA7" w:rsidRPr="007A629A" w:rsidRDefault="00FF6DA7" w:rsidP="00100A96">
            <w:pPr>
              <w:tabs>
                <w:tab w:val="left" w:pos="432"/>
              </w:tabs>
              <w:jc w:val="both"/>
              <w:rPr>
                <w:sz w:val="24"/>
                <w:szCs w:val="24"/>
                <w:lang w:eastAsia="en-US"/>
              </w:rPr>
            </w:pPr>
            <w:r w:rsidRPr="007A629A">
              <w:rPr>
                <w:sz w:val="24"/>
                <w:szCs w:val="24"/>
              </w:rPr>
              <w:tab/>
              <w:t>В акции приняли  участие более 400  человек:  учащиеся образовательных организаций города Петрозаводска, педагоги, родители, психологи. Событие широко освещено в СМИ Республики Карелия.</w:t>
            </w:r>
          </w:p>
        </w:tc>
      </w:tr>
    </w:tbl>
    <w:p w:rsidR="00FF6DA7" w:rsidRPr="007A629A" w:rsidRDefault="00FF6DA7" w:rsidP="007A629A">
      <w:pPr>
        <w:jc w:val="both"/>
        <w:rPr>
          <w:sz w:val="24"/>
          <w:szCs w:val="24"/>
        </w:rPr>
      </w:pPr>
    </w:p>
    <w:tbl>
      <w:tblPr>
        <w:tblW w:w="149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3970"/>
        <w:gridCol w:w="10064"/>
      </w:tblGrid>
      <w:tr w:rsidR="00FF6DA7" w:rsidRPr="007A629A" w:rsidTr="00522EBB">
        <w:tc>
          <w:tcPr>
            <w:tcW w:w="14956" w:type="dxa"/>
            <w:gridSpan w:val="3"/>
          </w:tcPr>
          <w:p w:rsidR="00FF6DA7" w:rsidRPr="007A629A" w:rsidRDefault="00FF6DA7" w:rsidP="00443458">
            <w:pPr>
              <w:jc w:val="center"/>
              <w:rPr>
                <w:b/>
                <w:bCs/>
                <w:sz w:val="24"/>
                <w:szCs w:val="24"/>
              </w:rPr>
            </w:pPr>
            <w:r w:rsidRPr="007A629A">
              <w:rPr>
                <w:b/>
                <w:bCs/>
                <w:sz w:val="24"/>
                <w:szCs w:val="24"/>
              </w:rPr>
              <w:t>Профилактика употребления психоактивных веществ среди несовершеннолетних,</w:t>
            </w:r>
          </w:p>
          <w:p w:rsidR="00FF6DA7" w:rsidRPr="007A629A" w:rsidRDefault="00FF6DA7" w:rsidP="00443458">
            <w:pPr>
              <w:spacing w:after="120"/>
              <w:jc w:val="center"/>
              <w:rPr>
                <w:b/>
                <w:bCs/>
                <w:sz w:val="24"/>
                <w:szCs w:val="24"/>
                <w:lang w:eastAsia="en-US"/>
              </w:rPr>
            </w:pPr>
            <w:r w:rsidRPr="007A629A">
              <w:rPr>
                <w:b/>
                <w:bCs/>
                <w:sz w:val="24"/>
                <w:szCs w:val="24"/>
              </w:rPr>
              <w:t>пропаганда здорового образа жизни</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Организация и проведение мероприятий, приуроченных к Всемирному дню борьбы со СПИДом, Международному дню борьбы с наркоманией и Междуна-родному дню отказа от курения</w:t>
            </w:r>
          </w:p>
          <w:p w:rsidR="00FF6DA7" w:rsidRPr="007A629A" w:rsidRDefault="00100A96" w:rsidP="007A629A">
            <w:pPr>
              <w:jc w:val="both"/>
              <w:rPr>
                <w:sz w:val="24"/>
                <w:szCs w:val="24"/>
              </w:rPr>
            </w:pPr>
            <w:r>
              <w:rPr>
                <w:sz w:val="24"/>
                <w:szCs w:val="24"/>
              </w:rPr>
              <w:t>Ответственные исполнители</w:t>
            </w:r>
            <w:r w:rsidR="00FF6DA7" w:rsidRPr="007A629A">
              <w:rPr>
                <w:sz w:val="24"/>
                <w:szCs w:val="24"/>
              </w:rPr>
              <w:t xml:space="preserve">: Министерство здравоохранения и социального развития  Республики </w:t>
            </w:r>
            <w:r w:rsidR="00FF6DA7" w:rsidRPr="007A629A">
              <w:rPr>
                <w:sz w:val="24"/>
                <w:szCs w:val="24"/>
              </w:rPr>
              <w:lastRenderedPageBreak/>
              <w:t>Карелия, Министерство образования Республики Карелия</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pStyle w:val="ab"/>
              <w:spacing w:after="0"/>
              <w:ind w:left="0" w:firstLine="410"/>
              <w:jc w:val="both"/>
              <w:rPr>
                <w:sz w:val="24"/>
                <w:szCs w:val="24"/>
              </w:rPr>
            </w:pPr>
            <w:r w:rsidRPr="007A629A">
              <w:rPr>
                <w:sz w:val="24"/>
                <w:szCs w:val="24"/>
              </w:rPr>
              <w:lastRenderedPageBreak/>
              <w:t>Специалистами Государственного бюджетного учреждения здравоохранения «Республиканский центр по борьбе со СПИД и инфекционными заболеваниями» в течение 2014 года проведено 6 акций в образовательных организациях, предприятиях торговли по вопросам профилактики наркомании, курения, форм</w:t>
            </w:r>
            <w:r w:rsidR="00100A96">
              <w:rPr>
                <w:sz w:val="24"/>
                <w:szCs w:val="24"/>
              </w:rPr>
              <w:t>ированию здорового образа жизни</w:t>
            </w:r>
            <w:r w:rsidRPr="007A629A">
              <w:rPr>
                <w:sz w:val="24"/>
                <w:szCs w:val="24"/>
              </w:rPr>
              <w:t xml:space="preserve"> (</w:t>
            </w:r>
            <w:r w:rsidR="00100A96">
              <w:rPr>
                <w:sz w:val="24"/>
                <w:szCs w:val="24"/>
              </w:rPr>
              <w:t>количество участников</w:t>
            </w:r>
            <w:r w:rsidRPr="007A629A">
              <w:rPr>
                <w:sz w:val="24"/>
                <w:szCs w:val="24"/>
              </w:rPr>
              <w:t>2117 человек).</w:t>
            </w:r>
          </w:p>
          <w:p w:rsidR="00FF6DA7" w:rsidRPr="007A629A" w:rsidRDefault="00FF6DA7" w:rsidP="00100A96">
            <w:pPr>
              <w:ind w:firstLine="459"/>
              <w:jc w:val="both"/>
              <w:rPr>
                <w:bCs/>
                <w:sz w:val="24"/>
                <w:szCs w:val="24"/>
              </w:rPr>
            </w:pPr>
            <w:r w:rsidRPr="007A629A">
              <w:rPr>
                <w:bCs/>
                <w:sz w:val="24"/>
                <w:szCs w:val="24"/>
              </w:rPr>
              <w:t>В «Клинике, дружественной к молодежи» ГБУЗ «Городская детская больница» проведен комплекс профилактических мероприятий:</w:t>
            </w:r>
          </w:p>
          <w:p w:rsidR="00FF6DA7" w:rsidRPr="007A629A" w:rsidRDefault="00100A96" w:rsidP="007A629A">
            <w:pPr>
              <w:jc w:val="both"/>
              <w:rPr>
                <w:sz w:val="24"/>
                <w:szCs w:val="24"/>
              </w:rPr>
            </w:pPr>
            <w:r>
              <w:rPr>
                <w:bCs/>
                <w:sz w:val="24"/>
                <w:szCs w:val="24"/>
              </w:rPr>
              <w:t>1)</w:t>
            </w:r>
            <w:r w:rsidR="00FF6DA7" w:rsidRPr="007A629A">
              <w:rPr>
                <w:bCs/>
                <w:sz w:val="24"/>
                <w:szCs w:val="24"/>
              </w:rPr>
              <w:t xml:space="preserve"> Обучено подростков основам здорового образа жизни</w:t>
            </w:r>
            <w:r w:rsidR="00FF6DA7" w:rsidRPr="007A629A">
              <w:rPr>
                <w:sz w:val="24"/>
                <w:szCs w:val="24"/>
              </w:rPr>
              <w:t xml:space="preserve"> –</w:t>
            </w:r>
            <w:r>
              <w:rPr>
                <w:sz w:val="24"/>
                <w:szCs w:val="24"/>
              </w:rPr>
              <w:t xml:space="preserve"> </w:t>
            </w:r>
            <w:r w:rsidR="00FF6DA7" w:rsidRPr="007A629A">
              <w:rPr>
                <w:sz w:val="24"/>
                <w:szCs w:val="24"/>
              </w:rPr>
              <w:t>3 424 человек</w:t>
            </w:r>
            <w:r>
              <w:rPr>
                <w:sz w:val="24"/>
                <w:szCs w:val="24"/>
              </w:rPr>
              <w:t>а</w:t>
            </w:r>
            <w:r w:rsidR="00FF6DA7" w:rsidRPr="007A629A">
              <w:rPr>
                <w:sz w:val="24"/>
                <w:szCs w:val="24"/>
              </w:rPr>
              <w:t>,</w:t>
            </w:r>
            <w:r w:rsidR="00FF6DA7" w:rsidRPr="007A629A">
              <w:rPr>
                <w:b/>
                <w:sz w:val="24"/>
                <w:szCs w:val="24"/>
              </w:rPr>
              <w:t xml:space="preserve"> </w:t>
            </w:r>
            <w:r w:rsidR="00FF6DA7" w:rsidRPr="007A629A">
              <w:rPr>
                <w:sz w:val="24"/>
                <w:szCs w:val="24"/>
              </w:rPr>
              <w:t>из них:    98 человек обучено в школе «Здоровый образ жизни»;</w:t>
            </w:r>
            <w:r>
              <w:rPr>
                <w:sz w:val="24"/>
                <w:szCs w:val="24"/>
              </w:rPr>
              <w:t xml:space="preserve"> </w:t>
            </w:r>
            <w:r w:rsidR="00FF6DA7" w:rsidRPr="007A629A">
              <w:rPr>
                <w:sz w:val="24"/>
                <w:szCs w:val="24"/>
              </w:rPr>
              <w:t xml:space="preserve">3326 человек обучено основам здорового образа </w:t>
            </w:r>
            <w:r w:rsidR="00FF6DA7" w:rsidRPr="007A629A">
              <w:rPr>
                <w:sz w:val="24"/>
                <w:szCs w:val="24"/>
              </w:rPr>
              <w:lastRenderedPageBreak/>
              <w:t>жизни в образовательных</w:t>
            </w:r>
            <w:r>
              <w:rPr>
                <w:sz w:val="24"/>
                <w:szCs w:val="24"/>
              </w:rPr>
              <w:t xml:space="preserve"> организациях</w:t>
            </w:r>
            <w:r w:rsidR="00FF6DA7" w:rsidRPr="007A629A">
              <w:rPr>
                <w:sz w:val="24"/>
                <w:szCs w:val="24"/>
              </w:rPr>
              <w:t>.</w:t>
            </w:r>
          </w:p>
          <w:p w:rsidR="00FF6DA7" w:rsidRPr="007A629A" w:rsidRDefault="00FF6DA7" w:rsidP="00100A96">
            <w:pPr>
              <w:ind w:firstLine="459"/>
              <w:jc w:val="both"/>
              <w:rPr>
                <w:sz w:val="24"/>
                <w:szCs w:val="24"/>
              </w:rPr>
            </w:pPr>
            <w:r w:rsidRPr="007A629A">
              <w:rPr>
                <w:sz w:val="24"/>
                <w:szCs w:val="24"/>
              </w:rPr>
              <w:t xml:space="preserve">Все занятия проводились среди подростков неврологического отделения, педиатрического отделения старшего возраста, стационара дневного пребывания ГБУЗ РК «ГДБ» и учебных заведений города:   школы № 1, 3, 5, 6, 7, 8, 9, 10, 12, 14, 33, 36, 39, Петровская школа, лицей №1, 40, Державинский лицей, гимназия №17, 30, кадетский корпус, </w:t>
            </w:r>
            <w:r w:rsidR="00100A96" w:rsidRPr="007A629A">
              <w:rPr>
                <w:bCs/>
                <w:sz w:val="24"/>
                <w:szCs w:val="24"/>
              </w:rPr>
              <w:t>МБОУ Калевальская СОШ им. В.А. Кириллова</w:t>
            </w:r>
            <w:r w:rsidRPr="007A629A">
              <w:rPr>
                <w:sz w:val="24"/>
                <w:szCs w:val="24"/>
              </w:rPr>
              <w:t>, ГАОУ СПО РК «Петрозаводский автотранспортный техникум», Колледж культуры и искусства, Индустриальный колледж, Техникум дорожного строительства, лесотехнический техникум, машиностроительный колледж, педагогический колледж, музыкальный колледж, юридический колледж, техникум городского хозяйства, Петрозаводский базовый медицинский колледж,  железнодорожный колледж, колледж технологии и предпринимательства,  кооперативный техникум</w:t>
            </w:r>
            <w:r w:rsidR="00100A96">
              <w:rPr>
                <w:sz w:val="24"/>
                <w:szCs w:val="24"/>
              </w:rPr>
              <w:t xml:space="preserve">, Северный колледж г. Сегежа, </w:t>
            </w:r>
            <w:r w:rsidRPr="007A629A">
              <w:rPr>
                <w:sz w:val="24"/>
                <w:szCs w:val="24"/>
              </w:rPr>
              <w:t>1 курс   КГПА, Институт Педагогики и психологии, реабилитационный центр «Родник». Социально-реа</w:t>
            </w:r>
            <w:r w:rsidR="00100A96">
              <w:rPr>
                <w:sz w:val="24"/>
                <w:szCs w:val="24"/>
              </w:rPr>
              <w:t xml:space="preserve">билитационный центр «Ауринко» п. </w:t>
            </w:r>
            <w:r w:rsidRPr="007A629A">
              <w:rPr>
                <w:sz w:val="24"/>
                <w:szCs w:val="24"/>
              </w:rPr>
              <w:t>Калевала, Институт физкультуры, спорта и туризма.</w:t>
            </w:r>
          </w:p>
          <w:p w:rsidR="00FF6DA7" w:rsidRPr="007A629A" w:rsidRDefault="00100A96" w:rsidP="00100A96">
            <w:pPr>
              <w:tabs>
                <w:tab w:val="left" w:pos="3060"/>
              </w:tabs>
              <w:jc w:val="both"/>
              <w:rPr>
                <w:sz w:val="24"/>
                <w:szCs w:val="24"/>
              </w:rPr>
            </w:pPr>
            <w:r>
              <w:rPr>
                <w:bCs/>
                <w:sz w:val="24"/>
                <w:szCs w:val="24"/>
              </w:rPr>
              <w:t xml:space="preserve">2) </w:t>
            </w:r>
            <w:r w:rsidR="00FF6DA7" w:rsidRPr="007A629A">
              <w:rPr>
                <w:bCs/>
                <w:sz w:val="24"/>
                <w:szCs w:val="24"/>
              </w:rPr>
              <w:t xml:space="preserve">Проведено </w:t>
            </w:r>
            <w:r w:rsidR="00FF6DA7" w:rsidRPr="007A629A">
              <w:rPr>
                <w:sz w:val="24"/>
                <w:szCs w:val="24"/>
              </w:rPr>
              <w:t xml:space="preserve">117 </w:t>
            </w:r>
            <w:r w:rsidR="00FF6DA7" w:rsidRPr="007A629A">
              <w:rPr>
                <w:bCs/>
                <w:sz w:val="24"/>
                <w:szCs w:val="24"/>
              </w:rPr>
              <w:t>учебных занятий с подростками и молодежью.</w:t>
            </w:r>
            <w:r>
              <w:rPr>
                <w:sz w:val="24"/>
                <w:szCs w:val="24"/>
              </w:rPr>
              <w:t xml:space="preserve"> </w:t>
            </w:r>
            <w:r w:rsidR="00FF6DA7" w:rsidRPr="007A629A">
              <w:rPr>
                <w:sz w:val="24"/>
                <w:szCs w:val="24"/>
              </w:rPr>
              <w:t>На эт</w:t>
            </w:r>
            <w:r>
              <w:rPr>
                <w:sz w:val="24"/>
                <w:szCs w:val="24"/>
              </w:rPr>
              <w:t xml:space="preserve">их занятиях:  прочитано </w:t>
            </w:r>
            <w:r w:rsidRPr="007A629A">
              <w:rPr>
                <w:sz w:val="24"/>
                <w:szCs w:val="24"/>
              </w:rPr>
              <w:t>47</w:t>
            </w:r>
            <w:r>
              <w:rPr>
                <w:sz w:val="24"/>
                <w:szCs w:val="24"/>
              </w:rPr>
              <w:t>лекций</w:t>
            </w:r>
            <w:r w:rsidR="00FF6DA7" w:rsidRPr="007A629A">
              <w:rPr>
                <w:sz w:val="24"/>
                <w:szCs w:val="24"/>
              </w:rPr>
              <w:t>,  проведено</w:t>
            </w:r>
            <w:r>
              <w:rPr>
                <w:sz w:val="24"/>
                <w:szCs w:val="24"/>
              </w:rPr>
              <w:t xml:space="preserve"> 132тренинга,  </w:t>
            </w:r>
            <w:r w:rsidRPr="007A629A">
              <w:rPr>
                <w:sz w:val="24"/>
                <w:szCs w:val="24"/>
              </w:rPr>
              <w:t>14</w:t>
            </w:r>
            <w:r>
              <w:rPr>
                <w:sz w:val="24"/>
                <w:szCs w:val="24"/>
              </w:rPr>
              <w:t xml:space="preserve"> </w:t>
            </w:r>
            <w:r w:rsidR="006F5B64">
              <w:rPr>
                <w:sz w:val="24"/>
                <w:szCs w:val="24"/>
              </w:rPr>
              <w:t>видеопросмотров</w:t>
            </w:r>
            <w:r w:rsidR="00FF6DA7" w:rsidRPr="007A629A">
              <w:rPr>
                <w:sz w:val="24"/>
                <w:szCs w:val="24"/>
              </w:rPr>
              <w:t>.</w:t>
            </w:r>
          </w:p>
          <w:p w:rsidR="00FF6DA7" w:rsidRPr="007A629A" w:rsidRDefault="00FF6DA7" w:rsidP="007A629A">
            <w:pPr>
              <w:widowControl w:val="0"/>
              <w:tabs>
                <w:tab w:val="left" w:pos="196"/>
              </w:tabs>
              <w:autoSpaceDE w:val="0"/>
              <w:autoSpaceDN w:val="0"/>
              <w:adjustRightInd w:val="0"/>
              <w:jc w:val="both"/>
              <w:rPr>
                <w:sz w:val="24"/>
                <w:szCs w:val="24"/>
              </w:rPr>
            </w:pPr>
            <w:r w:rsidRPr="007A629A">
              <w:rPr>
                <w:sz w:val="24"/>
                <w:szCs w:val="24"/>
              </w:rPr>
              <w:t>3)</w:t>
            </w:r>
            <w:r w:rsidR="00100A96">
              <w:rPr>
                <w:sz w:val="24"/>
                <w:szCs w:val="24"/>
              </w:rPr>
              <w:t xml:space="preserve"> </w:t>
            </w:r>
            <w:r w:rsidRPr="007A629A">
              <w:rPr>
                <w:sz w:val="24"/>
                <w:szCs w:val="24"/>
              </w:rPr>
              <w:t xml:space="preserve">Методическая помощь 40 педагогам общеобразовательных </w:t>
            </w:r>
            <w:r w:rsidR="00100A96">
              <w:rPr>
                <w:sz w:val="24"/>
                <w:szCs w:val="24"/>
              </w:rPr>
              <w:t xml:space="preserve">организаций </w:t>
            </w:r>
            <w:r w:rsidRPr="007A629A">
              <w:rPr>
                <w:sz w:val="24"/>
                <w:szCs w:val="24"/>
              </w:rPr>
              <w:t>города Петрозаводска и Республики Карелия.</w:t>
            </w:r>
          </w:p>
          <w:p w:rsidR="00FF6DA7" w:rsidRPr="007A629A" w:rsidRDefault="00FF6DA7" w:rsidP="007A629A">
            <w:pPr>
              <w:tabs>
                <w:tab w:val="left" w:pos="3060"/>
              </w:tabs>
              <w:jc w:val="both"/>
              <w:rPr>
                <w:sz w:val="24"/>
                <w:szCs w:val="24"/>
              </w:rPr>
            </w:pPr>
            <w:r w:rsidRPr="007A629A">
              <w:rPr>
                <w:sz w:val="24"/>
                <w:szCs w:val="24"/>
              </w:rPr>
              <w:t xml:space="preserve">4) </w:t>
            </w:r>
            <w:r w:rsidR="00100A96">
              <w:rPr>
                <w:sz w:val="24"/>
                <w:szCs w:val="24"/>
              </w:rPr>
              <w:t xml:space="preserve"> </w:t>
            </w:r>
            <w:r w:rsidRPr="007A629A">
              <w:rPr>
                <w:sz w:val="24"/>
                <w:szCs w:val="24"/>
              </w:rPr>
              <w:t>Обучено 82 человека в качестве  волонтера, из них:</w:t>
            </w:r>
          </w:p>
          <w:p w:rsidR="00FF6DA7" w:rsidRPr="007A629A" w:rsidRDefault="006F5B64" w:rsidP="007A629A">
            <w:pPr>
              <w:tabs>
                <w:tab w:val="left" w:pos="3060"/>
              </w:tabs>
              <w:jc w:val="both"/>
              <w:rPr>
                <w:sz w:val="24"/>
                <w:szCs w:val="24"/>
              </w:rPr>
            </w:pPr>
            <w:r>
              <w:rPr>
                <w:sz w:val="24"/>
                <w:szCs w:val="24"/>
              </w:rPr>
              <w:t xml:space="preserve">- </w:t>
            </w:r>
            <w:r w:rsidR="00FF6DA7" w:rsidRPr="007A629A">
              <w:rPr>
                <w:sz w:val="24"/>
                <w:szCs w:val="24"/>
              </w:rPr>
              <w:t xml:space="preserve"> 27 человек волонтеров из числа учащихся общеобразовательных школ (</w:t>
            </w:r>
            <w:r w:rsidR="00100A96">
              <w:rPr>
                <w:sz w:val="24"/>
                <w:szCs w:val="24"/>
              </w:rPr>
              <w:t xml:space="preserve">СОШ </w:t>
            </w:r>
            <w:r w:rsidR="00FF6DA7" w:rsidRPr="007A629A">
              <w:rPr>
                <w:sz w:val="24"/>
                <w:szCs w:val="24"/>
              </w:rPr>
              <w:t>№</w:t>
            </w:r>
            <w:r w:rsidR="00100A96">
              <w:rPr>
                <w:sz w:val="24"/>
                <w:szCs w:val="24"/>
              </w:rPr>
              <w:t xml:space="preserve"> </w:t>
            </w:r>
            <w:r w:rsidR="00FF6DA7" w:rsidRPr="007A629A">
              <w:rPr>
                <w:sz w:val="24"/>
                <w:szCs w:val="24"/>
              </w:rPr>
              <w:t>42 и лицей им. Пушкина</w:t>
            </w:r>
            <w:r w:rsidR="00100A96">
              <w:rPr>
                <w:sz w:val="24"/>
                <w:szCs w:val="24"/>
              </w:rPr>
              <w:t xml:space="preserve"> </w:t>
            </w:r>
            <w:r w:rsidR="00FF6DA7" w:rsidRPr="007A629A">
              <w:rPr>
                <w:sz w:val="24"/>
                <w:szCs w:val="24"/>
              </w:rPr>
              <w:t>г. Кондопога);</w:t>
            </w:r>
          </w:p>
          <w:p w:rsidR="00FF6DA7" w:rsidRPr="007A629A" w:rsidRDefault="006F5B64" w:rsidP="007A629A">
            <w:pPr>
              <w:tabs>
                <w:tab w:val="left" w:pos="3060"/>
              </w:tabs>
              <w:jc w:val="both"/>
              <w:rPr>
                <w:sz w:val="24"/>
                <w:szCs w:val="24"/>
              </w:rPr>
            </w:pPr>
            <w:r>
              <w:rPr>
                <w:sz w:val="24"/>
                <w:szCs w:val="24"/>
              </w:rPr>
              <w:t xml:space="preserve">- </w:t>
            </w:r>
            <w:r w:rsidR="00FF6DA7" w:rsidRPr="007A629A">
              <w:rPr>
                <w:sz w:val="24"/>
                <w:szCs w:val="24"/>
              </w:rPr>
              <w:t xml:space="preserve"> волонтеров Кадетского корпуса и </w:t>
            </w:r>
            <w:r>
              <w:rPr>
                <w:sz w:val="24"/>
                <w:szCs w:val="24"/>
              </w:rPr>
              <w:t>МОУ «Лицей</w:t>
            </w:r>
            <w:r w:rsidR="00FF6DA7" w:rsidRPr="007A629A">
              <w:rPr>
                <w:sz w:val="24"/>
                <w:szCs w:val="24"/>
              </w:rPr>
              <w:t xml:space="preserve"> №</w:t>
            </w:r>
            <w:r>
              <w:rPr>
                <w:sz w:val="24"/>
                <w:szCs w:val="24"/>
              </w:rPr>
              <w:t xml:space="preserve"> </w:t>
            </w:r>
            <w:r w:rsidR="00FF6DA7" w:rsidRPr="007A629A">
              <w:rPr>
                <w:sz w:val="24"/>
                <w:szCs w:val="24"/>
              </w:rPr>
              <w:t>40</w:t>
            </w:r>
            <w:r>
              <w:rPr>
                <w:sz w:val="24"/>
                <w:szCs w:val="24"/>
              </w:rPr>
              <w:t xml:space="preserve">» г. Петрозаводска </w:t>
            </w:r>
            <w:r w:rsidR="00FF6DA7" w:rsidRPr="007A629A">
              <w:rPr>
                <w:sz w:val="24"/>
                <w:szCs w:val="24"/>
              </w:rPr>
              <w:t xml:space="preserve"> для проведения профилакти</w:t>
            </w:r>
            <w:r>
              <w:rPr>
                <w:sz w:val="24"/>
                <w:szCs w:val="24"/>
              </w:rPr>
              <w:t>ческих мероприятий, приуроченных к</w:t>
            </w:r>
            <w:r w:rsidR="00FF6DA7" w:rsidRPr="007A629A">
              <w:rPr>
                <w:sz w:val="24"/>
                <w:szCs w:val="24"/>
              </w:rPr>
              <w:t xml:space="preserve"> Всемирному дню борьбы</w:t>
            </w:r>
            <w:r w:rsidR="00100A96">
              <w:rPr>
                <w:sz w:val="24"/>
                <w:szCs w:val="24"/>
              </w:rPr>
              <w:t xml:space="preserve"> со СПИДом – 37 человек (12 и 25 человек</w:t>
            </w:r>
            <w:r w:rsidR="00FF6DA7" w:rsidRPr="007A629A">
              <w:rPr>
                <w:sz w:val="24"/>
                <w:szCs w:val="24"/>
              </w:rPr>
              <w:t xml:space="preserve"> соответственно);</w:t>
            </w:r>
          </w:p>
          <w:p w:rsidR="00FF6DA7" w:rsidRPr="007A629A" w:rsidRDefault="00FF6DA7" w:rsidP="007A629A">
            <w:pPr>
              <w:tabs>
                <w:tab w:val="left" w:pos="3060"/>
              </w:tabs>
              <w:jc w:val="both"/>
              <w:rPr>
                <w:sz w:val="24"/>
                <w:szCs w:val="24"/>
              </w:rPr>
            </w:pPr>
            <w:r w:rsidRPr="007A629A">
              <w:rPr>
                <w:sz w:val="24"/>
                <w:szCs w:val="24"/>
              </w:rPr>
              <w:t xml:space="preserve">- обучение волонтёров </w:t>
            </w:r>
            <w:r w:rsidRPr="007A629A">
              <w:rPr>
                <w:bCs/>
                <w:sz w:val="24"/>
                <w:szCs w:val="24"/>
              </w:rPr>
              <w:t>МБОУ Калевальская СОШ им. В.А. Кириллова</w:t>
            </w:r>
            <w:r w:rsidR="00100A96">
              <w:rPr>
                <w:bCs/>
                <w:sz w:val="24"/>
                <w:szCs w:val="24"/>
              </w:rPr>
              <w:t xml:space="preserve"> </w:t>
            </w:r>
            <w:r w:rsidRPr="007A629A">
              <w:rPr>
                <w:sz w:val="24"/>
                <w:szCs w:val="24"/>
              </w:rPr>
              <w:t>– 9 человек.</w:t>
            </w:r>
          </w:p>
          <w:p w:rsidR="00FF6DA7" w:rsidRPr="007A629A" w:rsidRDefault="00FF6DA7" w:rsidP="007A629A">
            <w:pPr>
              <w:pStyle w:val="P9"/>
              <w:jc w:val="both"/>
              <w:rPr>
                <w:bCs/>
                <w:szCs w:val="24"/>
              </w:rPr>
            </w:pPr>
            <w:r w:rsidRPr="007A629A">
              <w:rPr>
                <w:szCs w:val="24"/>
              </w:rPr>
              <w:t>5</w:t>
            </w:r>
            <w:r w:rsidRPr="007A629A">
              <w:rPr>
                <w:b/>
                <w:szCs w:val="24"/>
              </w:rPr>
              <w:t xml:space="preserve">) </w:t>
            </w:r>
            <w:r w:rsidR="006F5B64">
              <w:rPr>
                <w:b/>
                <w:szCs w:val="24"/>
              </w:rPr>
              <w:t xml:space="preserve"> </w:t>
            </w:r>
            <w:r w:rsidR="006F5B64">
              <w:rPr>
                <w:iCs/>
                <w:szCs w:val="24"/>
              </w:rPr>
              <w:t>В течение</w:t>
            </w:r>
            <w:r w:rsidRPr="007A629A">
              <w:rPr>
                <w:iCs/>
                <w:szCs w:val="24"/>
              </w:rPr>
              <w:t xml:space="preserve"> 2014 года специалисты Центра медико-социальной профилактики приняли участие или провели 19 обучающих мероприятий для </w:t>
            </w:r>
            <w:r w:rsidRPr="007A629A">
              <w:rPr>
                <w:szCs w:val="24"/>
              </w:rPr>
              <w:t xml:space="preserve">специалистов муниципальных учреждений здравоохранения, социальной сферы, образования, НКО </w:t>
            </w:r>
            <w:r w:rsidRPr="007A629A">
              <w:rPr>
                <w:iCs/>
                <w:szCs w:val="24"/>
              </w:rPr>
              <w:t>по вопросам форм</w:t>
            </w:r>
            <w:r w:rsidR="006F5B64">
              <w:rPr>
                <w:iCs/>
                <w:szCs w:val="24"/>
              </w:rPr>
              <w:t>ирования здорового образа жизни;</w:t>
            </w:r>
            <w:r w:rsidRPr="007A629A">
              <w:rPr>
                <w:iCs/>
                <w:szCs w:val="24"/>
              </w:rPr>
              <w:t xml:space="preserve"> о</w:t>
            </w:r>
            <w:r w:rsidRPr="007A629A">
              <w:rPr>
                <w:bCs/>
                <w:szCs w:val="24"/>
              </w:rPr>
              <w:t xml:space="preserve">хвачено </w:t>
            </w:r>
            <w:r w:rsidRPr="007A629A">
              <w:rPr>
                <w:szCs w:val="24"/>
              </w:rPr>
              <w:t>735 специалистов, и</w:t>
            </w:r>
            <w:r w:rsidRPr="007A629A">
              <w:rPr>
                <w:bCs/>
                <w:szCs w:val="24"/>
              </w:rPr>
              <w:t>з них:</w:t>
            </w:r>
          </w:p>
          <w:p w:rsidR="00FF6DA7" w:rsidRPr="007A629A" w:rsidRDefault="006F5B64" w:rsidP="007A629A">
            <w:pPr>
              <w:widowControl w:val="0"/>
              <w:autoSpaceDE w:val="0"/>
              <w:autoSpaceDN w:val="0"/>
              <w:adjustRightInd w:val="0"/>
              <w:jc w:val="both"/>
              <w:rPr>
                <w:bCs/>
                <w:sz w:val="24"/>
                <w:szCs w:val="24"/>
              </w:rPr>
            </w:pPr>
            <w:r>
              <w:rPr>
                <w:bCs/>
                <w:sz w:val="24"/>
                <w:szCs w:val="24"/>
              </w:rPr>
              <w:t xml:space="preserve">- 202 медицинских работника (2013 год </w:t>
            </w:r>
            <w:r w:rsidR="00FF6DA7" w:rsidRPr="007A629A">
              <w:rPr>
                <w:bCs/>
                <w:sz w:val="24"/>
                <w:szCs w:val="24"/>
              </w:rPr>
              <w:t xml:space="preserve"> -109 медици</w:t>
            </w:r>
            <w:r>
              <w:rPr>
                <w:bCs/>
                <w:sz w:val="24"/>
                <w:szCs w:val="24"/>
              </w:rPr>
              <w:t>нских работников, 2012 – 95 человек</w:t>
            </w:r>
            <w:r w:rsidR="00FF6DA7" w:rsidRPr="007A629A">
              <w:rPr>
                <w:bCs/>
                <w:sz w:val="24"/>
                <w:szCs w:val="24"/>
              </w:rPr>
              <w:t>);</w:t>
            </w:r>
          </w:p>
          <w:p w:rsidR="00FF6DA7" w:rsidRPr="007A629A" w:rsidRDefault="00FF6DA7" w:rsidP="007A629A">
            <w:pPr>
              <w:widowControl w:val="0"/>
              <w:autoSpaceDE w:val="0"/>
              <w:autoSpaceDN w:val="0"/>
              <w:adjustRightInd w:val="0"/>
              <w:jc w:val="both"/>
              <w:rPr>
                <w:bCs/>
                <w:sz w:val="24"/>
                <w:szCs w:val="24"/>
              </w:rPr>
            </w:pPr>
            <w:r w:rsidRPr="007A629A">
              <w:rPr>
                <w:bCs/>
                <w:sz w:val="24"/>
                <w:szCs w:val="24"/>
              </w:rPr>
              <w:t xml:space="preserve">- 413 педагога (в </w:t>
            </w:r>
            <w:smartTag w:uri="urn:schemas-microsoft-com:office:smarttags" w:element="metricconverter">
              <w:smartTagPr>
                <w:attr w:name="ProductID" w:val="2013 г"/>
              </w:smartTagPr>
              <w:r w:rsidRPr="007A629A">
                <w:rPr>
                  <w:bCs/>
                  <w:sz w:val="24"/>
                  <w:szCs w:val="24"/>
                </w:rPr>
                <w:t>2013 г</w:t>
              </w:r>
              <w:r w:rsidR="006F5B64">
                <w:rPr>
                  <w:bCs/>
                  <w:sz w:val="24"/>
                  <w:szCs w:val="24"/>
                </w:rPr>
                <w:t>од</w:t>
              </w:r>
            </w:smartTag>
            <w:r w:rsidR="006F5B64">
              <w:rPr>
                <w:bCs/>
                <w:sz w:val="24"/>
                <w:szCs w:val="24"/>
              </w:rPr>
              <w:t xml:space="preserve"> – </w:t>
            </w:r>
            <w:r w:rsidRPr="007A629A">
              <w:rPr>
                <w:bCs/>
                <w:sz w:val="24"/>
                <w:szCs w:val="24"/>
              </w:rPr>
              <w:t xml:space="preserve">256 педагогов, 2012 </w:t>
            </w:r>
            <w:r w:rsidR="006F5B64">
              <w:rPr>
                <w:bCs/>
                <w:sz w:val="24"/>
                <w:szCs w:val="24"/>
              </w:rPr>
              <w:t>год – 145 человек</w:t>
            </w:r>
            <w:r w:rsidRPr="007A629A">
              <w:rPr>
                <w:bCs/>
                <w:sz w:val="24"/>
                <w:szCs w:val="24"/>
              </w:rPr>
              <w:t>);</w:t>
            </w:r>
          </w:p>
          <w:p w:rsidR="00FF6DA7" w:rsidRPr="007A629A" w:rsidRDefault="00FF6DA7" w:rsidP="007A629A">
            <w:pPr>
              <w:widowControl w:val="0"/>
              <w:autoSpaceDE w:val="0"/>
              <w:autoSpaceDN w:val="0"/>
              <w:adjustRightInd w:val="0"/>
              <w:jc w:val="both"/>
              <w:rPr>
                <w:bCs/>
                <w:sz w:val="24"/>
                <w:szCs w:val="24"/>
              </w:rPr>
            </w:pPr>
            <w:r w:rsidRPr="007A629A">
              <w:rPr>
                <w:bCs/>
                <w:sz w:val="24"/>
                <w:szCs w:val="24"/>
              </w:rPr>
              <w:t>- прочие 120</w:t>
            </w:r>
            <w:r w:rsidR="006F5B64">
              <w:rPr>
                <w:bCs/>
                <w:sz w:val="24"/>
                <w:szCs w:val="24"/>
              </w:rPr>
              <w:t xml:space="preserve"> (2013 год –  594, 2012 год – 500 человек).</w:t>
            </w:r>
          </w:p>
          <w:p w:rsidR="00FF6DA7" w:rsidRPr="007A629A" w:rsidRDefault="00FF6DA7" w:rsidP="007A629A">
            <w:pPr>
              <w:widowControl w:val="0"/>
              <w:autoSpaceDE w:val="0"/>
              <w:autoSpaceDN w:val="0"/>
              <w:adjustRightInd w:val="0"/>
              <w:jc w:val="both"/>
              <w:rPr>
                <w:bCs/>
                <w:sz w:val="24"/>
                <w:szCs w:val="24"/>
              </w:rPr>
            </w:pPr>
            <w:r w:rsidRPr="007A629A">
              <w:rPr>
                <w:bCs/>
                <w:sz w:val="24"/>
                <w:szCs w:val="24"/>
              </w:rPr>
              <w:lastRenderedPageBreak/>
              <w:t>Проведены:</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1.</w:t>
            </w:r>
            <w:r w:rsidRPr="007A629A">
              <w:rPr>
                <w:sz w:val="24"/>
                <w:szCs w:val="24"/>
              </w:rPr>
              <w:tab/>
              <w:t>13.02.2014</w:t>
            </w:r>
            <w:r w:rsidR="006F5B64">
              <w:rPr>
                <w:sz w:val="24"/>
                <w:szCs w:val="24"/>
              </w:rPr>
              <w:t xml:space="preserve"> г.</w:t>
            </w:r>
            <w:r w:rsidRPr="007A629A">
              <w:rPr>
                <w:sz w:val="24"/>
                <w:szCs w:val="24"/>
              </w:rPr>
              <w:t xml:space="preserve"> – семинар для фельдшеров Республики Карелия – «Профилактическая и медицинская деятельность Клиники, дружественной к молодежи» - 10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2.</w:t>
            </w:r>
            <w:r w:rsidRPr="007A629A">
              <w:rPr>
                <w:sz w:val="24"/>
                <w:szCs w:val="24"/>
              </w:rPr>
              <w:tab/>
              <w:t>04.03.2014 г. – семинар для классных руководителей школ города Петрозаводска «Хочу и должен» (по профилактике правонарушений в рамках работы педагогической гостиной. Тема «Федеральный закон об ограничении курения табака. Курительные смеси в молодежной среде. Методические приемы в проведении занятий по ЗОЖ среди подростков» - (на базе МУ «Центр развития образования) – 30 человек</w:t>
            </w:r>
            <w:r w:rsidR="006F5B64">
              <w:rPr>
                <w:sz w:val="24"/>
                <w:szCs w:val="24"/>
              </w:rPr>
              <w:t>;</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3.</w:t>
            </w:r>
            <w:r w:rsidRPr="007A629A">
              <w:rPr>
                <w:sz w:val="24"/>
                <w:szCs w:val="24"/>
              </w:rPr>
              <w:tab/>
              <w:t>09.04.2014</w:t>
            </w:r>
            <w:r w:rsidR="006F5B64">
              <w:rPr>
                <w:sz w:val="24"/>
                <w:szCs w:val="24"/>
              </w:rPr>
              <w:t xml:space="preserve"> </w:t>
            </w:r>
            <w:r w:rsidRPr="007A629A">
              <w:rPr>
                <w:sz w:val="24"/>
                <w:szCs w:val="24"/>
              </w:rPr>
              <w:t>г. – семинар для специалистов первичного звена здравоохранения по проведению профильной школы для пациентов «</w:t>
            </w:r>
            <w:r w:rsidR="006F5B64">
              <w:rPr>
                <w:sz w:val="24"/>
                <w:szCs w:val="24"/>
              </w:rPr>
              <w:t>Здоровый образа жизни» - 16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4.</w:t>
            </w:r>
            <w:r w:rsidRPr="007A629A">
              <w:rPr>
                <w:sz w:val="24"/>
                <w:szCs w:val="24"/>
              </w:rPr>
              <w:tab/>
              <w:t>11.04.2014 г</w:t>
            </w:r>
            <w:r w:rsidR="006F5B64">
              <w:rPr>
                <w:sz w:val="24"/>
                <w:szCs w:val="24"/>
              </w:rPr>
              <w:t>.</w:t>
            </w:r>
            <w:r w:rsidRPr="007A629A">
              <w:rPr>
                <w:sz w:val="24"/>
                <w:szCs w:val="24"/>
              </w:rPr>
              <w:t xml:space="preserve"> – мастер-класс для педагогов школы п. Мелиоративный «Методики работы с подростками по профи</w:t>
            </w:r>
            <w:r w:rsidR="006F5B64">
              <w:rPr>
                <w:sz w:val="24"/>
                <w:szCs w:val="24"/>
              </w:rPr>
              <w:t>лактике табакокурения» - 12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5.</w:t>
            </w:r>
            <w:r w:rsidRPr="007A629A">
              <w:rPr>
                <w:sz w:val="24"/>
                <w:szCs w:val="24"/>
              </w:rPr>
              <w:tab/>
              <w:t xml:space="preserve">24.04.2014 г. – международная конференция «В стремлении к равенству в состоянии здоровья детей и молодежи двух Карелий» для специалистов, работающих по здоровому образу жизни (ГБУЗ РК </w:t>
            </w:r>
            <w:r w:rsidR="006F5B64">
              <w:rPr>
                <w:sz w:val="24"/>
                <w:szCs w:val="24"/>
              </w:rPr>
              <w:t>«ГДБ») – 86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6.</w:t>
            </w:r>
            <w:r w:rsidRPr="007A629A">
              <w:rPr>
                <w:sz w:val="24"/>
                <w:szCs w:val="24"/>
              </w:rPr>
              <w:tab/>
              <w:t>29.04.2014 г</w:t>
            </w:r>
            <w:r w:rsidR="006F5B64">
              <w:rPr>
                <w:sz w:val="24"/>
                <w:szCs w:val="24"/>
              </w:rPr>
              <w:t>.</w:t>
            </w:r>
            <w:r w:rsidRPr="007A629A">
              <w:rPr>
                <w:sz w:val="24"/>
                <w:szCs w:val="24"/>
              </w:rPr>
              <w:t xml:space="preserve"> – выступление в Институте усовершенствования учителей «Привлечение волонтеров в работу по профилактике негативного поведения среди молодежи. Опыт работы Клиники, друж</w:t>
            </w:r>
            <w:r w:rsidR="006F5B64">
              <w:rPr>
                <w:sz w:val="24"/>
                <w:szCs w:val="24"/>
              </w:rPr>
              <w:t>ественной к молодежи» –  50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 xml:space="preserve">7. </w:t>
            </w:r>
            <w:r w:rsidRPr="007A629A">
              <w:rPr>
                <w:sz w:val="24"/>
                <w:szCs w:val="24"/>
              </w:rPr>
              <w:tab/>
              <w:t>18.09.2014 г. – выступление на карело-норвежской конференции для медицинских и педагогических работников «Медицина, образование, искусство на страже здоровья от ВИЧ/туберкулеза» - тема «Профилактические прогр</w:t>
            </w:r>
            <w:r w:rsidR="006F5B64">
              <w:rPr>
                <w:sz w:val="24"/>
                <w:szCs w:val="24"/>
              </w:rPr>
              <w:t>аммы для молодежи» - 56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 xml:space="preserve">8. </w:t>
            </w:r>
            <w:r w:rsidRPr="007A629A">
              <w:rPr>
                <w:sz w:val="24"/>
                <w:szCs w:val="24"/>
              </w:rPr>
              <w:tab/>
              <w:t>23.09.2014</w:t>
            </w:r>
            <w:r w:rsidR="006F5B64">
              <w:rPr>
                <w:sz w:val="24"/>
                <w:szCs w:val="24"/>
              </w:rPr>
              <w:t xml:space="preserve"> г.</w:t>
            </w:r>
            <w:r w:rsidRPr="007A629A">
              <w:rPr>
                <w:sz w:val="24"/>
                <w:szCs w:val="24"/>
              </w:rPr>
              <w:t xml:space="preserve"> – Выступление на семинаре «Доступная среда. Теория и практика» - «Профилактика психического здоровья. Участие КДМ в</w:t>
            </w:r>
            <w:r w:rsidR="006F5B64">
              <w:rPr>
                <w:sz w:val="24"/>
                <w:szCs w:val="24"/>
              </w:rPr>
              <w:t xml:space="preserve"> проекте «Рука помощи» - 20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 xml:space="preserve"> 9. </w:t>
            </w:r>
            <w:r w:rsidRPr="007A629A">
              <w:rPr>
                <w:sz w:val="24"/>
                <w:szCs w:val="24"/>
              </w:rPr>
              <w:tab/>
              <w:t>24.09.2014</w:t>
            </w:r>
            <w:r w:rsidR="006F5B64">
              <w:rPr>
                <w:sz w:val="24"/>
                <w:szCs w:val="24"/>
              </w:rPr>
              <w:t xml:space="preserve"> г.</w:t>
            </w:r>
            <w:r w:rsidRPr="007A629A">
              <w:rPr>
                <w:sz w:val="24"/>
                <w:szCs w:val="24"/>
              </w:rPr>
              <w:t xml:space="preserve"> - Круглый стол на базе ГБУЗ «ГДЬ» «Опыт Северных стран в защите детства и прав ребёнка». Выступление на тему «Организация работы в КДМ, Проблемы семейного насилия, телефо</w:t>
            </w:r>
            <w:r w:rsidR="006F5B64">
              <w:rPr>
                <w:sz w:val="24"/>
                <w:szCs w:val="24"/>
              </w:rPr>
              <w:t>н доверия в ГБУЗ «ГДБ» – 15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 xml:space="preserve">10.  </w:t>
            </w:r>
            <w:r w:rsidRPr="007A629A">
              <w:rPr>
                <w:sz w:val="24"/>
                <w:szCs w:val="24"/>
              </w:rPr>
              <w:tab/>
              <w:t>09.10.2014</w:t>
            </w:r>
            <w:r w:rsidR="006F5B64">
              <w:rPr>
                <w:sz w:val="24"/>
                <w:szCs w:val="24"/>
              </w:rPr>
              <w:t xml:space="preserve"> г.</w:t>
            </w:r>
            <w:r w:rsidRPr="007A629A">
              <w:rPr>
                <w:sz w:val="24"/>
                <w:szCs w:val="24"/>
              </w:rPr>
              <w:t xml:space="preserve"> - Участие в семинаре в рамках Дня открытых дверей «Психическое здоровье в России и Карелии» - «психосоциальная реабилитация душевнобольных людей. Профессиональное в</w:t>
            </w:r>
            <w:r w:rsidR="006F5B64">
              <w:rPr>
                <w:sz w:val="24"/>
                <w:szCs w:val="24"/>
              </w:rPr>
              <w:t>ыгорание специалистов» – 43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 xml:space="preserve">11. </w:t>
            </w:r>
            <w:r w:rsidRPr="007A629A">
              <w:rPr>
                <w:sz w:val="24"/>
                <w:szCs w:val="24"/>
              </w:rPr>
              <w:tab/>
              <w:t>23-24.10.2014</w:t>
            </w:r>
            <w:r w:rsidR="006F5B64">
              <w:rPr>
                <w:sz w:val="24"/>
                <w:szCs w:val="24"/>
              </w:rPr>
              <w:t xml:space="preserve"> г.</w:t>
            </w:r>
            <w:r w:rsidRPr="007A629A">
              <w:rPr>
                <w:sz w:val="24"/>
                <w:szCs w:val="24"/>
              </w:rPr>
              <w:t xml:space="preserve"> – участие в международной конференции «</w:t>
            </w:r>
            <w:r w:rsidRPr="007A629A">
              <w:rPr>
                <w:sz w:val="24"/>
                <w:szCs w:val="24"/>
                <w:lang w:val="en-US"/>
              </w:rPr>
              <w:t>XIII</w:t>
            </w:r>
            <w:r w:rsidRPr="007A629A">
              <w:rPr>
                <w:sz w:val="24"/>
                <w:szCs w:val="24"/>
              </w:rPr>
              <w:t xml:space="preserve"> Дни медицины Карелии» - «Волонтеры (послы здоровья) в укреплении здоровья в школах» - (место проведения</w:t>
            </w:r>
            <w:r w:rsidR="006F5B64">
              <w:rPr>
                <w:sz w:val="24"/>
                <w:szCs w:val="24"/>
              </w:rPr>
              <w:t xml:space="preserve"> Финляндия, Полвиярви) – 60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lastRenderedPageBreak/>
              <w:t xml:space="preserve">12. </w:t>
            </w:r>
            <w:r w:rsidRPr="007A629A">
              <w:rPr>
                <w:sz w:val="24"/>
                <w:szCs w:val="24"/>
              </w:rPr>
              <w:tab/>
              <w:t>30.10.2014 г. – конференция для врачей и медицинских сестер ГБУЗ «ГДБ» «Анализ проблемы ВИЧ в России, Северо-Западно</w:t>
            </w:r>
            <w:r w:rsidR="006F5B64">
              <w:rPr>
                <w:sz w:val="24"/>
                <w:szCs w:val="24"/>
              </w:rPr>
              <w:t>м регионе и в Карелии» – 50 человек;</w:t>
            </w:r>
          </w:p>
          <w:p w:rsidR="00FF6DA7" w:rsidRPr="007A629A" w:rsidRDefault="00FF6DA7" w:rsidP="007A629A">
            <w:pPr>
              <w:tabs>
                <w:tab w:val="left" w:pos="0"/>
              </w:tabs>
              <w:autoSpaceDE w:val="0"/>
              <w:autoSpaceDN w:val="0"/>
              <w:adjustRightInd w:val="0"/>
              <w:snapToGrid w:val="0"/>
              <w:ind w:hanging="426"/>
              <w:jc w:val="both"/>
              <w:rPr>
                <w:sz w:val="24"/>
                <w:szCs w:val="24"/>
              </w:rPr>
            </w:pPr>
            <w:r w:rsidRPr="007A629A">
              <w:rPr>
                <w:sz w:val="24"/>
                <w:szCs w:val="24"/>
              </w:rPr>
              <w:t xml:space="preserve">13. </w:t>
            </w:r>
            <w:r w:rsidRPr="007A629A">
              <w:rPr>
                <w:sz w:val="24"/>
                <w:szCs w:val="24"/>
              </w:rPr>
              <w:tab/>
              <w:t>11.11.2014 г. – участие в выездном семинаре в г. Сегежа «Профилактика употребления ПАВ» - мастер-класс «Использование различных методических приемов в проведении занятий по профилактике за</w:t>
            </w:r>
            <w:r w:rsidR="006F5B64">
              <w:rPr>
                <w:sz w:val="24"/>
                <w:szCs w:val="24"/>
              </w:rPr>
              <w:t>висимостей в молодежной среде» –</w:t>
            </w:r>
            <w:r w:rsidRPr="007A629A">
              <w:rPr>
                <w:sz w:val="24"/>
                <w:szCs w:val="24"/>
              </w:rPr>
              <w:t xml:space="preserve"> 40 педагогов</w:t>
            </w:r>
            <w:r w:rsidR="006F5B64">
              <w:rPr>
                <w:sz w:val="24"/>
                <w:szCs w:val="24"/>
              </w:rPr>
              <w:t>;</w:t>
            </w:r>
          </w:p>
          <w:p w:rsidR="00FF6DA7" w:rsidRPr="007A629A" w:rsidRDefault="00FF6DA7" w:rsidP="007A629A">
            <w:pPr>
              <w:tabs>
                <w:tab w:val="left" w:pos="0"/>
              </w:tabs>
              <w:ind w:hanging="426"/>
              <w:jc w:val="both"/>
              <w:rPr>
                <w:sz w:val="24"/>
                <w:szCs w:val="24"/>
              </w:rPr>
            </w:pPr>
            <w:r w:rsidRPr="007A629A">
              <w:rPr>
                <w:sz w:val="24"/>
                <w:szCs w:val="24"/>
              </w:rPr>
              <w:t xml:space="preserve">14. </w:t>
            </w:r>
            <w:r w:rsidRPr="007A629A">
              <w:rPr>
                <w:sz w:val="24"/>
                <w:szCs w:val="24"/>
              </w:rPr>
              <w:tab/>
              <w:t>12.11.2014</w:t>
            </w:r>
            <w:r w:rsidR="00522EBB">
              <w:rPr>
                <w:sz w:val="24"/>
                <w:szCs w:val="24"/>
              </w:rPr>
              <w:t xml:space="preserve"> г. </w:t>
            </w:r>
            <w:r w:rsidRPr="007A629A">
              <w:rPr>
                <w:sz w:val="24"/>
                <w:szCs w:val="24"/>
              </w:rPr>
              <w:t xml:space="preserve"> – семинар «Женщины и молодежь в современном</w:t>
            </w:r>
            <w:r w:rsidR="006F5B64">
              <w:rPr>
                <w:sz w:val="24"/>
                <w:szCs w:val="24"/>
              </w:rPr>
              <w:t xml:space="preserve"> обществе» в п.</w:t>
            </w:r>
            <w:r w:rsidRPr="007A629A">
              <w:rPr>
                <w:sz w:val="24"/>
                <w:szCs w:val="24"/>
              </w:rPr>
              <w:t xml:space="preserve"> Калевала для медицинских, педагогических работников и администрации (инициатива КРОО «Молодежный информационно-правовой центр коренных народов «Невонд»). Тема «Ситуация с ВИЧ по России и Республике Карелия. Актуальность проведения профилактической работы с населением» - 35 чел</w:t>
            </w:r>
          </w:p>
          <w:p w:rsidR="00FF6DA7" w:rsidRPr="007A629A" w:rsidRDefault="00FF6DA7" w:rsidP="007A629A">
            <w:pPr>
              <w:tabs>
                <w:tab w:val="left" w:pos="0"/>
              </w:tabs>
              <w:ind w:hanging="426"/>
              <w:jc w:val="both"/>
              <w:rPr>
                <w:sz w:val="24"/>
                <w:szCs w:val="24"/>
              </w:rPr>
            </w:pPr>
            <w:r w:rsidRPr="007A629A">
              <w:rPr>
                <w:sz w:val="24"/>
                <w:szCs w:val="24"/>
              </w:rPr>
              <w:t xml:space="preserve">15. </w:t>
            </w:r>
            <w:r w:rsidRPr="007A629A">
              <w:rPr>
                <w:sz w:val="24"/>
                <w:szCs w:val="24"/>
              </w:rPr>
              <w:tab/>
              <w:t>12.11.2014</w:t>
            </w:r>
            <w:r w:rsidR="00522EBB">
              <w:rPr>
                <w:sz w:val="24"/>
                <w:szCs w:val="24"/>
              </w:rPr>
              <w:t xml:space="preserve"> г.</w:t>
            </w:r>
            <w:r w:rsidRPr="007A629A">
              <w:rPr>
                <w:sz w:val="24"/>
                <w:szCs w:val="24"/>
              </w:rPr>
              <w:t xml:space="preserve"> - методический семинар для педагогов и воспитателей социально-реабилитационного для несовершеннол</w:t>
            </w:r>
            <w:r w:rsidR="006F5B64">
              <w:rPr>
                <w:sz w:val="24"/>
                <w:szCs w:val="24"/>
              </w:rPr>
              <w:t>етнего центра «Ауринко» в п.</w:t>
            </w:r>
            <w:r w:rsidRPr="007A629A">
              <w:rPr>
                <w:sz w:val="24"/>
                <w:szCs w:val="24"/>
              </w:rPr>
              <w:t xml:space="preserve"> Калевала</w:t>
            </w:r>
            <w:r w:rsidR="006F5B64">
              <w:rPr>
                <w:sz w:val="24"/>
                <w:szCs w:val="24"/>
              </w:rPr>
              <w:t xml:space="preserve"> –</w:t>
            </w:r>
            <w:r w:rsidRPr="007A629A">
              <w:rPr>
                <w:sz w:val="24"/>
                <w:szCs w:val="24"/>
              </w:rPr>
              <w:t xml:space="preserve"> тема «Как узнать – употре</w:t>
            </w:r>
            <w:r w:rsidR="006F5B64">
              <w:rPr>
                <w:sz w:val="24"/>
                <w:szCs w:val="24"/>
              </w:rPr>
              <w:t>бляет ли подросток наркотики?» –</w:t>
            </w:r>
            <w:r w:rsidRPr="007A629A">
              <w:rPr>
                <w:sz w:val="24"/>
                <w:szCs w:val="24"/>
              </w:rPr>
              <w:t xml:space="preserve"> </w:t>
            </w:r>
            <w:r w:rsidR="006F5B64">
              <w:rPr>
                <w:sz w:val="24"/>
                <w:szCs w:val="24"/>
              </w:rPr>
              <w:t>12 человек;</w:t>
            </w:r>
          </w:p>
          <w:p w:rsidR="00FF6DA7" w:rsidRPr="007A629A" w:rsidRDefault="00FF6DA7" w:rsidP="007A629A">
            <w:pPr>
              <w:tabs>
                <w:tab w:val="left" w:pos="0"/>
              </w:tabs>
              <w:ind w:hanging="426"/>
              <w:jc w:val="both"/>
              <w:rPr>
                <w:bCs/>
                <w:sz w:val="24"/>
                <w:szCs w:val="24"/>
              </w:rPr>
            </w:pPr>
            <w:r w:rsidRPr="007A629A">
              <w:rPr>
                <w:bCs/>
                <w:sz w:val="24"/>
                <w:szCs w:val="24"/>
              </w:rPr>
              <w:t xml:space="preserve">16. </w:t>
            </w:r>
            <w:r w:rsidRPr="007A629A">
              <w:rPr>
                <w:bCs/>
                <w:sz w:val="24"/>
                <w:szCs w:val="24"/>
              </w:rPr>
              <w:tab/>
              <w:t xml:space="preserve">13.11.2014 </w:t>
            </w:r>
            <w:r w:rsidR="00522EBB">
              <w:rPr>
                <w:bCs/>
                <w:sz w:val="24"/>
                <w:szCs w:val="24"/>
              </w:rPr>
              <w:t xml:space="preserve">г. </w:t>
            </w:r>
            <w:r w:rsidRPr="007A629A">
              <w:rPr>
                <w:bCs/>
                <w:sz w:val="24"/>
                <w:szCs w:val="24"/>
              </w:rPr>
              <w:t>– родительское собрание «как узнать – потребляет ли ваш ребенок наркотики?» (МБОУ Калевальская СОШ им. В.А. Кириллова) – 22 чел</w:t>
            </w:r>
            <w:r w:rsidR="006F5B64">
              <w:rPr>
                <w:bCs/>
                <w:sz w:val="24"/>
                <w:szCs w:val="24"/>
              </w:rPr>
              <w:t>овека;</w:t>
            </w:r>
          </w:p>
          <w:p w:rsidR="00FF6DA7" w:rsidRPr="007A629A" w:rsidRDefault="00FF6DA7" w:rsidP="007A629A">
            <w:pPr>
              <w:tabs>
                <w:tab w:val="left" w:pos="0"/>
              </w:tabs>
              <w:ind w:hanging="426"/>
              <w:jc w:val="both"/>
              <w:rPr>
                <w:bCs/>
                <w:sz w:val="24"/>
                <w:szCs w:val="24"/>
              </w:rPr>
            </w:pPr>
            <w:r w:rsidRPr="007A629A">
              <w:rPr>
                <w:bCs/>
                <w:sz w:val="24"/>
                <w:szCs w:val="24"/>
              </w:rPr>
              <w:t xml:space="preserve">17. </w:t>
            </w:r>
            <w:r w:rsidRPr="007A629A">
              <w:rPr>
                <w:bCs/>
                <w:sz w:val="24"/>
                <w:szCs w:val="24"/>
              </w:rPr>
              <w:tab/>
              <w:t>18.11.2014</w:t>
            </w:r>
            <w:r w:rsidR="00522EBB">
              <w:rPr>
                <w:bCs/>
                <w:sz w:val="24"/>
                <w:szCs w:val="24"/>
              </w:rPr>
              <w:t xml:space="preserve"> г.</w:t>
            </w:r>
            <w:r w:rsidRPr="007A629A">
              <w:rPr>
                <w:bCs/>
                <w:sz w:val="24"/>
                <w:szCs w:val="24"/>
              </w:rPr>
              <w:t xml:space="preserve"> – мастер-класс для педагогов в Центре развития образования – «Методическая работа с интеллектуальной компьютерной иг</w:t>
            </w:r>
            <w:r w:rsidR="006F5B64">
              <w:rPr>
                <w:bCs/>
                <w:sz w:val="24"/>
                <w:szCs w:val="24"/>
              </w:rPr>
              <w:t>рой по ЗОЖ «Своя игра» – 30 человек;</w:t>
            </w:r>
          </w:p>
          <w:p w:rsidR="00FF6DA7" w:rsidRPr="007A629A" w:rsidRDefault="006F5B64" w:rsidP="007A629A">
            <w:pPr>
              <w:tabs>
                <w:tab w:val="left" w:pos="0"/>
              </w:tabs>
              <w:ind w:hanging="426"/>
              <w:jc w:val="both"/>
              <w:rPr>
                <w:bCs/>
                <w:sz w:val="24"/>
                <w:szCs w:val="24"/>
              </w:rPr>
            </w:pPr>
            <w:r>
              <w:rPr>
                <w:bCs/>
                <w:sz w:val="24"/>
                <w:szCs w:val="24"/>
              </w:rPr>
              <w:t xml:space="preserve"> 18</w:t>
            </w:r>
            <w:r w:rsidR="00FF6DA7" w:rsidRPr="007A629A">
              <w:rPr>
                <w:bCs/>
                <w:sz w:val="24"/>
                <w:szCs w:val="24"/>
              </w:rPr>
              <w:t xml:space="preserve"> </w:t>
            </w:r>
            <w:r w:rsidR="00FF6DA7" w:rsidRPr="007A629A">
              <w:rPr>
                <w:bCs/>
                <w:sz w:val="24"/>
                <w:szCs w:val="24"/>
              </w:rPr>
              <w:tab/>
              <w:t xml:space="preserve">20.11.14 </w:t>
            </w:r>
            <w:r w:rsidR="00522EBB">
              <w:rPr>
                <w:bCs/>
                <w:sz w:val="24"/>
                <w:szCs w:val="24"/>
              </w:rPr>
              <w:t>г.</w:t>
            </w:r>
            <w:r w:rsidR="00FF6DA7" w:rsidRPr="007A629A">
              <w:rPr>
                <w:bCs/>
                <w:sz w:val="24"/>
                <w:szCs w:val="24"/>
              </w:rPr>
              <w:t>-  два мастер-класса для педагогов в Центре развития образования – «Методическая работа с интеллектуальной компьютерной иг</w:t>
            </w:r>
            <w:r>
              <w:rPr>
                <w:bCs/>
                <w:sz w:val="24"/>
                <w:szCs w:val="24"/>
              </w:rPr>
              <w:t>рой по ЗОЖ «Своя игра» – 70 человек;</w:t>
            </w:r>
          </w:p>
          <w:p w:rsidR="00FF6DA7" w:rsidRPr="007A629A" w:rsidRDefault="00FF6DA7" w:rsidP="007A629A">
            <w:pPr>
              <w:tabs>
                <w:tab w:val="left" w:pos="0"/>
              </w:tabs>
              <w:ind w:hanging="426"/>
              <w:jc w:val="both"/>
              <w:rPr>
                <w:bCs/>
                <w:sz w:val="24"/>
                <w:szCs w:val="24"/>
              </w:rPr>
            </w:pPr>
            <w:r w:rsidRPr="007A629A">
              <w:rPr>
                <w:bCs/>
                <w:sz w:val="24"/>
                <w:szCs w:val="24"/>
              </w:rPr>
              <w:t xml:space="preserve">19. </w:t>
            </w:r>
            <w:r w:rsidRPr="007A629A">
              <w:rPr>
                <w:bCs/>
                <w:sz w:val="24"/>
                <w:szCs w:val="24"/>
              </w:rPr>
              <w:tab/>
              <w:t>25.11.2014</w:t>
            </w:r>
            <w:r w:rsidR="00522EBB">
              <w:rPr>
                <w:bCs/>
                <w:sz w:val="24"/>
                <w:szCs w:val="24"/>
              </w:rPr>
              <w:t xml:space="preserve"> г.</w:t>
            </w:r>
            <w:r w:rsidRPr="007A629A">
              <w:rPr>
                <w:bCs/>
                <w:sz w:val="24"/>
                <w:szCs w:val="24"/>
              </w:rPr>
              <w:t xml:space="preserve"> - мастер-класс для заместителей по воспитательной работе в Центре развития образования – «Методическая работа с интеллектуальной компьютерной иг</w:t>
            </w:r>
            <w:r w:rsidR="006F5B64">
              <w:rPr>
                <w:bCs/>
                <w:sz w:val="24"/>
                <w:szCs w:val="24"/>
              </w:rPr>
              <w:t>рой по ЗОЖ «Своя игра» –  18 человек;</w:t>
            </w:r>
          </w:p>
          <w:p w:rsidR="00FF6DA7" w:rsidRPr="007A629A" w:rsidRDefault="00FF6DA7" w:rsidP="007A629A">
            <w:pPr>
              <w:tabs>
                <w:tab w:val="left" w:pos="0"/>
              </w:tabs>
              <w:ind w:hanging="426"/>
              <w:jc w:val="both"/>
              <w:rPr>
                <w:bCs/>
                <w:sz w:val="24"/>
                <w:szCs w:val="24"/>
              </w:rPr>
            </w:pPr>
            <w:r w:rsidRPr="007A629A">
              <w:rPr>
                <w:bCs/>
                <w:sz w:val="24"/>
                <w:szCs w:val="24"/>
              </w:rPr>
              <w:t xml:space="preserve">20. </w:t>
            </w:r>
            <w:r w:rsidRPr="007A629A">
              <w:rPr>
                <w:bCs/>
                <w:sz w:val="24"/>
                <w:szCs w:val="24"/>
              </w:rPr>
              <w:tab/>
              <w:t xml:space="preserve">12.12.2014 </w:t>
            </w:r>
            <w:r w:rsidR="00522EBB">
              <w:rPr>
                <w:bCs/>
                <w:sz w:val="24"/>
                <w:szCs w:val="24"/>
              </w:rPr>
              <w:t>г.</w:t>
            </w:r>
            <w:r w:rsidRPr="007A629A">
              <w:rPr>
                <w:bCs/>
                <w:sz w:val="24"/>
                <w:szCs w:val="24"/>
              </w:rPr>
              <w:t xml:space="preserve">– выступление на международном форуме для педагогов образовательных учреждений «Методики работы с подростками по ЗОЖ. Своя Игра» (место проведения ПетрГУ – Институт спорта, </w:t>
            </w:r>
            <w:r w:rsidR="006F5B64">
              <w:rPr>
                <w:bCs/>
                <w:sz w:val="24"/>
                <w:szCs w:val="24"/>
              </w:rPr>
              <w:t>физкультуры и туризма) – 20 человек;</w:t>
            </w:r>
          </w:p>
          <w:p w:rsidR="00FF6DA7" w:rsidRPr="007A629A" w:rsidRDefault="00FF6DA7" w:rsidP="007A629A">
            <w:pPr>
              <w:tabs>
                <w:tab w:val="left" w:pos="0"/>
              </w:tabs>
              <w:ind w:hanging="426"/>
              <w:jc w:val="both"/>
              <w:rPr>
                <w:bCs/>
                <w:sz w:val="24"/>
                <w:szCs w:val="24"/>
              </w:rPr>
            </w:pPr>
            <w:r w:rsidRPr="007A629A">
              <w:rPr>
                <w:bCs/>
                <w:sz w:val="24"/>
                <w:szCs w:val="24"/>
              </w:rPr>
              <w:t xml:space="preserve">21. </w:t>
            </w:r>
            <w:r w:rsidRPr="007A629A">
              <w:rPr>
                <w:bCs/>
                <w:sz w:val="24"/>
                <w:szCs w:val="24"/>
              </w:rPr>
              <w:tab/>
              <w:t>12.12.2014</w:t>
            </w:r>
            <w:r w:rsidR="00522EBB">
              <w:rPr>
                <w:bCs/>
                <w:sz w:val="24"/>
                <w:szCs w:val="24"/>
              </w:rPr>
              <w:t xml:space="preserve"> г. </w:t>
            </w:r>
            <w:r w:rsidRPr="007A629A">
              <w:rPr>
                <w:bCs/>
                <w:sz w:val="24"/>
                <w:szCs w:val="24"/>
              </w:rPr>
              <w:t xml:space="preserve"> - Родительский совет «Профилактика курительных</w:t>
            </w:r>
            <w:r w:rsidR="006F5B64">
              <w:rPr>
                <w:bCs/>
                <w:sz w:val="24"/>
                <w:szCs w:val="24"/>
              </w:rPr>
              <w:t xml:space="preserve"> смесей» в гимназии 30 – 30 человек.</w:t>
            </w:r>
          </w:p>
          <w:p w:rsidR="00FF6DA7" w:rsidRPr="007A629A" w:rsidRDefault="00FF6DA7" w:rsidP="007A629A">
            <w:pPr>
              <w:widowControl w:val="0"/>
              <w:tabs>
                <w:tab w:val="left" w:pos="1980"/>
                <w:tab w:val="left" w:pos="7380"/>
              </w:tabs>
              <w:autoSpaceDE w:val="0"/>
              <w:autoSpaceDN w:val="0"/>
              <w:adjustRightInd w:val="0"/>
              <w:ind w:firstLine="230"/>
              <w:jc w:val="both"/>
              <w:rPr>
                <w:sz w:val="24"/>
                <w:szCs w:val="24"/>
              </w:rPr>
            </w:pPr>
            <w:r w:rsidRPr="007A629A">
              <w:rPr>
                <w:bCs/>
                <w:sz w:val="24"/>
                <w:szCs w:val="24"/>
              </w:rPr>
              <w:t xml:space="preserve"> В течение года проведено </w:t>
            </w:r>
            <w:r w:rsidR="006F5B64" w:rsidRPr="007A629A">
              <w:rPr>
                <w:sz w:val="24"/>
                <w:szCs w:val="24"/>
              </w:rPr>
              <w:t>11</w:t>
            </w:r>
            <w:r w:rsidRPr="007A629A">
              <w:rPr>
                <w:sz w:val="24"/>
                <w:szCs w:val="24"/>
              </w:rPr>
              <w:t>м</w:t>
            </w:r>
            <w:r w:rsidR="006F5B64">
              <w:rPr>
                <w:sz w:val="24"/>
                <w:szCs w:val="24"/>
              </w:rPr>
              <w:t>ассовых мероприятий</w:t>
            </w:r>
            <w:r w:rsidRPr="007A629A">
              <w:rPr>
                <w:sz w:val="24"/>
                <w:szCs w:val="24"/>
              </w:rPr>
              <w:t>, число лиц, охваченных профилакт</w:t>
            </w:r>
            <w:r w:rsidR="006F5B64">
              <w:rPr>
                <w:sz w:val="24"/>
                <w:szCs w:val="24"/>
              </w:rPr>
              <w:t>ической работой в мероприятиях, составило</w:t>
            </w:r>
            <w:r w:rsidRPr="007A629A">
              <w:rPr>
                <w:sz w:val="24"/>
                <w:szCs w:val="24"/>
              </w:rPr>
              <w:t xml:space="preserve"> 1109 человек:</w:t>
            </w:r>
          </w:p>
          <w:p w:rsidR="00FF6DA7" w:rsidRPr="007A629A" w:rsidRDefault="006F5B64" w:rsidP="007A629A">
            <w:pPr>
              <w:numPr>
                <w:ilvl w:val="0"/>
                <w:numId w:val="16"/>
              </w:numPr>
              <w:autoSpaceDE w:val="0"/>
              <w:autoSpaceDN w:val="0"/>
              <w:adjustRightInd w:val="0"/>
              <w:snapToGrid w:val="0"/>
              <w:ind w:left="0"/>
              <w:jc w:val="both"/>
              <w:rPr>
                <w:sz w:val="24"/>
                <w:szCs w:val="24"/>
              </w:rPr>
            </w:pPr>
            <w:r>
              <w:rPr>
                <w:sz w:val="24"/>
                <w:szCs w:val="24"/>
              </w:rPr>
              <w:t>20.01.14</w:t>
            </w:r>
            <w:r w:rsidR="00522EBB">
              <w:rPr>
                <w:sz w:val="24"/>
                <w:szCs w:val="24"/>
              </w:rPr>
              <w:t xml:space="preserve"> г.</w:t>
            </w:r>
            <w:r>
              <w:rPr>
                <w:sz w:val="24"/>
                <w:szCs w:val="24"/>
              </w:rPr>
              <w:t xml:space="preserve">  </w:t>
            </w:r>
            <w:r w:rsidR="00FF6DA7" w:rsidRPr="007A629A">
              <w:rPr>
                <w:sz w:val="24"/>
                <w:szCs w:val="24"/>
              </w:rPr>
              <w:t>– Акция и лекторий для студентов 1 курса ГАОУ СПО РК «Автотранспортный техникум» – «Федеральный закон об охране здоровья граждан от воздействия окружающего табачного дыма и последствий пот</w:t>
            </w:r>
            <w:r>
              <w:rPr>
                <w:sz w:val="24"/>
                <w:szCs w:val="24"/>
              </w:rPr>
              <w:t>ребления табака» –</w:t>
            </w:r>
            <w:r w:rsidR="004F4A0C" w:rsidRPr="007A629A">
              <w:rPr>
                <w:sz w:val="24"/>
                <w:szCs w:val="24"/>
              </w:rPr>
              <w:t>250 человек;</w:t>
            </w:r>
          </w:p>
          <w:p w:rsidR="00FF6DA7" w:rsidRPr="007A629A" w:rsidRDefault="00FF6DA7" w:rsidP="007A629A">
            <w:pPr>
              <w:numPr>
                <w:ilvl w:val="0"/>
                <w:numId w:val="16"/>
              </w:numPr>
              <w:autoSpaceDE w:val="0"/>
              <w:autoSpaceDN w:val="0"/>
              <w:adjustRightInd w:val="0"/>
              <w:snapToGrid w:val="0"/>
              <w:ind w:left="0"/>
              <w:jc w:val="both"/>
              <w:rPr>
                <w:sz w:val="24"/>
                <w:szCs w:val="24"/>
              </w:rPr>
            </w:pPr>
            <w:r w:rsidRPr="007A629A">
              <w:rPr>
                <w:sz w:val="24"/>
                <w:szCs w:val="24"/>
              </w:rPr>
              <w:lastRenderedPageBreak/>
              <w:t xml:space="preserve">18.02.2014 </w:t>
            </w:r>
            <w:r w:rsidR="00522EBB">
              <w:rPr>
                <w:sz w:val="24"/>
                <w:szCs w:val="24"/>
              </w:rPr>
              <w:t xml:space="preserve">г. </w:t>
            </w:r>
            <w:r w:rsidRPr="007A629A">
              <w:rPr>
                <w:sz w:val="24"/>
                <w:szCs w:val="24"/>
              </w:rPr>
              <w:t>– Акция и лекторий для</w:t>
            </w:r>
            <w:r w:rsidR="004F4A0C" w:rsidRPr="007A629A">
              <w:rPr>
                <w:sz w:val="24"/>
                <w:szCs w:val="24"/>
              </w:rPr>
              <w:t xml:space="preserve"> учащихся МОУ СОШ №39 – 120 человек;</w:t>
            </w:r>
          </w:p>
          <w:p w:rsidR="00FF6DA7" w:rsidRPr="007A629A" w:rsidRDefault="00FF6DA7" w:rsidP="007A629A">
            <w:pPr>
              <w:numPr>
                <w:ilvl w:val="0"/>
                <w:numId w:val="16"/>
              </w:numPr>
              <w:autoSpaceDE w:val="0"/>
              <w:autoSpaceDN w:val="0"/>
              <w:adjustRightInd w:val="0"/>
              <w:snapToGrid w:val="0"/>
              <w:ind w:left="0"/>
              <w:jc w:val="both"/>
              <w:rPr>
                <w:sz w:val="24"/>
                <w:szCs w:val="24"/>
              </w:rPr>
            </w:pPr>
            <w:r w:rsidRPr="007A629A">
              <w:rPr>
                <w:sz w:val="24"/>
                <w:szCs w:val="24"/>
              </w:rPr>
              <w:t xml:space="preserve">27.02.2014 </w:t>
            </w:r>
            <w:r w:rsidR="00522EBB">
              <w:rPr>
                <w:sz w:val="24"/>
                <w:szCs w:val="24"/>
              </w:rPr>
              <w:t xml:space="preserve">г. </w:t>
            </w:r>
            <w:r w:rsidRPr="007A629A">
              <w:rPr>
                <w:sz w:val="24"/>
                <w:szCs w:val="24"/>
              </w:rPr>
              <w:t>– мини акция «Шприц» для подростков, находящихся на лечении в Горо</w:t>
            </w:r>
            <w:r w:rsidR="004F4A0C" w:rsidRPr="007A629A">
              <w:rPr>
                <w:sz w:val="24"/>
                <w:szCs w:val="24"/>
              </w:rPr>
              <w:t>дской детской больнице – 30 человек;</w:t>
            </w:r>
          </w:p>
          <w:p w:rsidR="00FF6DA7" w:rsidRPr="007A629A" w:rsidRDefault="00FF6DA7" w:rsidP="007A629A">
            <w:pPr>
              <w:numPr>
                <w:ilvl w:val="0"/>
                <w:numId w:val="16"/>
              </w:numPr>
              <w:autoSpaceDE w:val="0"/>
              <w:autoSpaceDN w:val="0"/>
              <w:adjustRightInd w:val="0"/>
              <w:snapToGrid w:val="0"/>
              <w:ind w:left="0"/>
              <w:jc w:val="both"/>
              <w:rPr>
                <w:sz w:val="24"/>
                <w:szCs w:val="24"/>
              </w:rPr>
            </w:pPr>
            <w:r w:rsidRPr="007A629A">
              <w:rPr>
                <w:sz w:val="24"/>
                <w:szCs w:val="24"/>
              </w:rPr>
              <w:t>03.04.2014</w:t>
            </w:r>
            <w:r w:rsidR="00522EBB">
              <w:rPr>
                <w:sz w:val="24"/>
                <w:szCs w:val="24"/>
              </w:rPr>
              <w:t xml:space="preserve"> г.</w:t>
            </w:r>
            <w:r w:rsidRPr="007A629A">
              <w:rPr>
                <w:sz w:val="24"/>
                <w:szCs w:val="24"/>
              </w:rPr>
              <w:t xml:space="preserve"> - Лекторий «Твое здоровье» (Национальная библиотека РК и Министерство здравоохранения и социального развития РК) для молодежи с целью формирования сознательной установки на здоровый образ жизни. Тема:</w:t>
            </w:r>
            <w:r w:rsidR="006F5B64">
              <w:rPr>
                <w:sz w:val="24"/>
                <w:szCs w:val="24"/>
              </w:rPr>
              <w:t xml:space="preserve"> «Разрешаем конфликты» –</w:t>
            </w:r>
            <w:r w:rsidR="004F4A0C" w:rsidRPr="007A629A">
              <w:rPr>
                <w:sz w:val="24"/>
                <w:szCs w:val="24"/>
              </w:rPr>
              <w:t xml:space="preserve"> 42 человек;</w:t>
            </w:r>
          </w:p>
          <w:p w:rsidR="00FF6DA7" w:rsidRPr="007A629A" w:rsidRDefault="00FF6DA7" w:rsidP="007A629A">
            <w:pPr>
              <w:numPr>
                <w:ilvl w:val="0"/>
                <w:numId w:val="16"/>
              </w:numPr>
              <w:autoSpaceDE w:val="0"/>
              <w:autoSpaceDN w:val="0"/>
              <w:adjustRightInd w:val="0"/>
              <w:snapToGrid w:val="0"/>
              <w:ind w:left="0"/>
              <w:jc w:val="both"/>
              <w:rPr>
                <w:sz w:val="24"/>
                <w:szCs w:val="24"/>
              </w:rPr>
            </w:pPr>
            <w:r w:rsidRPr="007A629A">
              <w:rPr>
                <w:sz w:val="24"/>
                <w:szCs w:val="24"/>
              </w:rPr>
              <w:t xml:space="preserve">07.05.2014 </w:t>
            </w:r>
            <w:r w:rsidR="00522EBB">
              <w:rPr>
                <w:sz w:val="24"/>
                <w:szCs w:val="24"/>
              </w:rPr>
              <w:t xml:space="preserve"> г. </w:t>
            </w:r>
            <w:r w:rsidRPr="007A629A">
              <w:rPr>
                <w:sz w:val="24"/>
                <w:szCs w:val="24"/>
              </w:rPr>
              <w:t xml:space="preserve">– Проведение профилактической интеллектуальной компьютерной игры «Своя игра» для волонтеров СОШ №42 (г. Петрозаводск) и лицея им. </w:t>
            </w:r>
            <w:r w:rsidR="004F4A0C" w:rsidRPr="007A629A">
              <w:rPr>
                <w:sz w:val="24"/>
                <w:szCs w:val="24"/>
              </w:rPr>
              <w:t>Пушкина (г. Кондопога) – 37 человек;</w:t>
            </w:r>
          </w:p>
          <w:p w:rsidR="00FF6DA7" w:rsidRPr="007A629A" w:rsidRDefault="00FF6DA7" w:rsidP="007A629A">
            <w:pPr>
              <w:numPr>
                <w:ilvl w:val="0"/>
                <w:numId w:val="16"/>
              </w:numPr>
              <w:autoSpaceDE w:val="0"/>
              <w:autoSpaceDN w:val="0"/>
              <w:adjustRightInd w:val="0"/>
              <w:snapToGrid w:val="0"/>
              <w:ind w:left="0"/>
              <w:jc w:val="both"/>
              <w:rPr>
                <w:sz w:val="24"/>
                <w:szCs w:val="24"/>
              </w:rPr>
            </w:pPr>
            <w:r w:rsidRPr="007A629A">
              <w:rPr>
                <w:sz w:val="24"/>
                <w:szCs w:val="24"/>
              </w:rPr>
              <w:t>21.05.2014</w:t>
            </w:r>
            <w:r w:rsidR="00522EBB">
              <w:rPr>
                <w:sz w:val="24"/>
                <w:szCs w:val="24"/>
              </w:rPr>
              <w:t xml:space="preserve"> г. </w:t>
            </w:r>
            <w:r w:rsidRPr="007A629A">
              <w:rPr>
                <w:sz w:val="24"/>
                <w:szCs w:val="24"/>
              </w:rPr>
              <w:t xml:space="preserve"> -Участие в ежегодной медицинской выставке «Здоровье Карелии. Мир здоровья и красоты». Организация модуля, консультирование населения по вопросам ведения здорового образа жизни, анкетирование волонтерами Клиники, дружественной к молодежи населени</w:t>
            </w:r>
            <w:r w:rsidR="004F4A0C" w:rsidRPr="007A629A">
              <w:rPr>
                <w:sz w:val="24"/>
                <w:szCs w:val="24"/>
              </w:rPr>
              <w:t>я по вопросам питания – 250 человек;</w:t>
            </w:r>
          </w:p>
          <w:p w:rsidR="00FF6DA7" w:rsidRPr="007A629A" w:rsidRDefault="00FF6DA7" w:rsidP="007A629A">
            <w:pPr>
              <w:numPr>
                <w:ilvl w:val="0"/>
                <w:numId w:val="16"/>
              </w:numPr>
              <w:autoSpaceDE w:val="0"/>
              <w:autoSpaceDN w:val="0"/>
              <w:adjustRightInd w:val="0"/>
              <w:snapToGrid w:val="0"/>
              <w:ind w:left="0"/>
              <w:jc w:val="both"/>
              <w:rPr>
                <w:sz w:val="24"/>
                <w:szCs w:val="24"/>
              </w:rPr>
            </w:pPr>
            <w:r w:rsidRPr="007A629A">
              <w:rPr>
                <w:sz w:val="24"/>
                <w:szCs w:val="24"/>
              </w:rPr>
              <w:t>30.05.2014</w:t>
            </w:r>
            <w:r w:rsidR="00522EBB">
              <w:rPr>
                <w:sz w:val="24"/>
                <w:szCs w:val="24"/>
              </w:rPr>
              <w:t xml:space="preserve"> г.</w:t>
            </w:r>
            <w:r w:rsidRPr="007A629A">
              <w:rPr>
                <w:sz w:val="24"/>
                <w:szCs w:val="24"/>
              </w:rPr>
              <w:t xml:space="preserve"> – проведение профилактической интеллектуальной компьютерной игры «Своя игра» для учащихся СОШ №42 (с участием волонтеров СОШ №42 - 12 человек), приуроченной </w:t>
            </w:r>
            <w:r w:rsidR="006F5B64">
              <w:rPr>
                <w:sz w:val="24"/>
                <w:szCs w:val="24"/>
              </w:rPr>
              <w:t>к дню отказа от курения –</w:t>
            </w:r>
            <w:r w:rsidR="004F4A0C" w:rsidRPr="007A629A">
              <w:rPr>
                <w:sz w:val="24"/>
                <w:szCs w:val="24"/>
              </w:rPr>
              <w:t xml:space="preserve"> 50 человек;</w:t>
            </w:r>
          </w:p>
          <w:p w:rsidR="00FF6DA7" w:rsidRPr="007A629A" w:rsidRDefault="00FF6DA7" w:rsidP="007A629A">
            <w:pPr>
              <w:numPr>
                <w:ilvl w:val="0"/>
                <w:numId w:val="16"/>
              </w:numPr>
              <w:autoSpaceDE w:val="0"/>
              <w:autoSpaceDN w:val="0"/>
              <w:adjustRightInd w:val="0"/>
              <w:snapToGrid w:val="0"/>
              <w:ind w:left="0"/>
              <w:jc w:val="both"/>
              <w:rPr>
                <w:sz w:val="24"/>
                <w:szCs w:val="24"/>
              </w:rPr>
            </w:pPr>
            <w:r w:rsidRPr="007A629A">
              <w:rPr>
                <w:sz w:val="24"/>
                <w:szCs w:val="24"/>
              </w:rPr>
              <w:t xml:space="preserve"> </w:t>
            </w:r>
            <w:r w:rsidR="004F4A0C" w:rsidRPr="007A629A">
              <w:rPr>
                <w:sz w:val="24"/>
                <w:szCs w:val="24"/>
              </w:rPr>
              <w:t>0</w:t>
            </w:r>
            <w:r w:rsidRPr="007A629A">
              <w:rPr>
                <w:sz w:val="24"/>
                <w:szCs w:val="24"/>
              </w:rPr>
              <w:t>1.06.2014</w:t>
            </w:r>
            <w:r w:rsidR="00522EBB">
              <w:rPr>
                <w:sz w:val="24"/>
                <w:szCs w:val="24"/>
              </w:rPr>
              <w:t xml:space="preserve"> г.</w:t>
            </w:r>
            <w:r w:rsidRPr="007A629A">
              <w:rPr>
                <w:sz w:val="24"/>
                <w:szCs w:val="24"/>
              </w:rPr>
              <w:t xml:space="preserve"> – акция для детей больницы, приуроченная ко Дню защиты детей</w:t>
            </w:r>
            <w:r w:rsidR="004F4A0C" w:rsidRPr="007A629A">
              <w:rPr>
                <w:sz w:val="24"/>
                <w:szCs w:val="24"/>
              </w:rPr>
              <w:t xml:space="preserve"> «Солнышко в ладошках</w:t>
            </w:r>
            <w:r w:rsidR="006F5B64">
              <w:rPr>
                <w:sz w:val="24"/>
                <w:szCs w:val="24"/>
              </w:rPr>
              <w:t>» –</w:t>
            </w:r>
            <w:r w:rsidR="004F4A0C" w:rsidRPr="007A629A">
              <w:rPr>
                <w:sz w:val="24"/>
                <w:szCs w:val="24"/>
              </w:rPr>
              <w:t xml:space="preserve"> 60 человек;</w:t>
            </w:r>
          </w:p>
          <w:p w:rsidR="00FF6DA7" w:rsidRPr="007A629A" w:rsidRDefault="00FF6DA7" w:rsidP="006F5B64">
            <w:pPr>
              <w:numPr>
                <w:ilvl w:val="0"/>
                <w:numId w:val="16"/>
              </w:numPr>
              <w:autoSpaceDE w:val="0"/>
              <w:autoSpaceDN w:val="0"/>
              <w:adjustRightInd w:val="0"/>
              <w:snapToGrid w:val="0"/>
              <w:ind w:left="0"/>
              <w:rPr>
                <w:sz w:val="24"/>
                <w:szCs w:val="24"/>
              </w:rPr>
            </w:pPr>
            <w:r w:rsidRPr="007A629A">
              <w:rPr>
                <w:sz w:val="24"/>
                <w:szCs w:val="24"/>
              </w:rPr>
              <w:t xml:space="preserve"> 05.12.2014</w:t>
            </w:r>
            <w:r w:rsidR="00522EBB">
              <w:rPr>
                <w:sz w:val="24"/>
                <w:szCs w:val="24"/>
              </w:rPr>
              <w:t xml:space="preserve"> г.</w:t>
            </w:r>
            <w:r w:rsidRPr="007A629A">
              <w:rPr>
                <w:sz w:val="24"/>
                <w:szCs w:val="24"/>
              </w:rPr>
              <w:t xml:space="preserve"> – молодежная акция - станционная игра, приуроченная к Всемирному дню борьбы</w:t>
            </w:r>
            <w:r w:rsidR="006F5B64">
              <w:rPr>
                <w:sz w:val="24"/>
                <w:szCs w:val="24"/>
              </w:rPr>
              <w:t xml:space="preserve"> со СПИДом в МОУ «Лицей № 40», СОШ № 36 и СОШ №</w:t>
            </w:r>
            <w:r w:rsidRPr="007A629A">
              <w:rPr>
                <w:sz w:val="24"/>
                <w:szCs w:val="24"/>
              </w:rPr>
              <w:t xml:space="preserve"> 12</w:t>
            </w:r>
            <w:r w:rsidR="006F5B64">
              <w:rPr>
                <w:sz w:val="24"/>
                <w:szCs w:val="24"/>
              </w:rPr>
              <w:t xml:space="preserve"> г. Петрозаводска </w:t>
            </w:r>
            <w:r w:rsidRPr="007A629A">
              <w:rPr>
                <w:sz w:val="24"/>
                <w:szCs w:val="24"/>
              </w:rPr>
              <w:t xml:space="preserve"> – 90 чел</w:t>
            </w:r>
            <w:r w:rsidR="004F4A0C" w:rsidRPr="007A629A">
              <w:rPr>
                <w:sz w:val="24"/>
                <w:szCs w:val="24"/>
              </w:rPr>
              <w:t>овек;</w:t>
            </w:r>
          </w:p>
          <w:p w:rsidR="004F4A0C" w:rsidRPr="007A629A" w:rsidRDefault="00FF6DA7" w:rsidP="007A629A">
            <w:pPr>
              <w:autoSpaceDE w:val="0"/>
              <w:autoSpaceDN w:val="0"/>
              <w:adjustRightInd w:val="0"/>
              <w:snapToGrid w:val="0"/>
              <w:jc w:val="both"/>
              <w:rPr>
                <w:sz w:val="24"/>
                <w:szCs w:val="24"/>
              </w:rPr>
            </w:pPr>
            <w:r w:rsidRPr="007A629A">
              <w:rPr>
                <w:sz w:val="24"/>
                <w:szCs w:val="24"/>
              </w:rPr>
              <w:t>09.12.2014</w:t>
            </w:r>
            <w:r w:rsidR="00522EBB">
              <w:rPr>
                <w:sz w:val="24"/>
                <w:szCs w:val="24"/>
              </w:rPr>
              <w:t xml:space="preserve"> г.</w:t>
            </w:r>
            <w:r w:rsidRPr="007A629A">
              <w:rPr>
                <w:sz w:val="24"/>
                <w:szCs w:val="24"/>
              </w:rPr>
              <w:t xml:space="preserve"> – молодежная акция в гимназии №30, посвященная Всемирному дню борьбы со СПИДом – 30 чел</w:t>
            </w:r>
            <w:r w:rsidR="004F4A0C" w:rsidRPr="007A629A">
              <w:rPr>
                <w:sz w:val="24"/>
                <w:szCs w:val="24"/>
              </w:rPr>
              <w:t>овек;</w:t>
            </w:r>
          </w:p>
          <w:p w:rsidR="00FF6DA7" w:rsidRPr="007A629A" w:rsidRDefault="00FF6DA7" w:rsidP="007A629A">
            <w:pPr>
              <w:autoSpaceDE w:val="0"/>
              <w:autoSpaceDN w:val="0"/>
              <w:adjustRightInd w:val="0"/>
              <w:snapToGrid w:val="0"/>
              <w:jc w:val="both"/>
              <w:rPr>
                <w:sz w:val="24"/>
                <w:szCs w:val="24"/>
              </w:rPr>
            </w:pPr>
            <w:r w:rsidRPr="007A629A">
              <w:rPr>
                <w:sz w:val="24"/>
                <w:szCs w:val="24"/>
              </w:rPr>
              <w:t>15.12.2014</w:t>
            </w:r>
            <w:r w:rsidR="00522EBB">
              <w:rPr>
                <w:sz w:val="24"/>
                <w:szCs w:val="24"/>
              </w:rPr>
              <w:t xml:space="preserve"> г.</w:t>
            </w:r>
            <w:r w:rsidRPr="007A629A">
              <w:rPr>
                <w:sz w:val="24"/>
                <w:szCs w:val="24"/>
              </w:rPr>
              <w:t xml:space="preserve"> – проведение профилактической акции по ЗОЖ «Своя и</w:t>
            </w:r>
            <w:r w:rsidR="006F5B64">
              <w:rPr>
                <w:sz w:val="24"/>
                <w:szCs w:val="24"/>
              </w:rPr>
              <w:t>гра» в МОУ СОШ №9 – 150 человек;</w:t>
            </w:r>
          </w:p>
          <w:p w:rsidR="00FF6DA7" w:rsidRPr="007A629A" w:rsidRDefault="00FB5F48" w:rsidP="007A629A">
            <w:pPr>
              <w:widowControl w:val="0"/>
              <w:tabs>
                <w:tab w:val="left" w:pos="196"/>
              </w:tabs>
              <w:autoSpaceDE w:val="0"/>
              <w:autoSpaceDN w:val="0"/>
              <w:adjustRightInd w:val="0"/>
              <w:jc w:val="both"/>
              <w:rPr>
                <w:sz w:val="24"/>
                <w:szCs w:val="24"/>
              </w:rPr>
            </w:pPr>
            <w:r w:rsidRPr="007A629A">
              <w:rPr>
                <w:sz w:val="24"/>
                <w:szCs w:val="24"/>
              </w:rPr>
              <w:t>26.06.2014</w:t>
            </w:r>
            <w:r w:rsidR="00522EBB">
              <w:rPr>
                <w:sz w:val="24"/>
                <w:szCs w:val="24"/>
              </w:rPr>
              <w:t xml:space="preserve"> г.</w:t>
            </w:r>
            <w:r w:rsidRPr="007A629A">
              <w:rPr>
                <w:sz w:val="24"/>
                <w:szCs w:val="24"/>
              </w:rPr>
              <w:t xml:space="preserve"> – проведение на базе АУ РК «Центр культуры «Премьер» показа художественного фильма «Игла»;</w:t>
            </w:r>
          </w:p>
          <w:p w:rsidR="00FB5F48" w:rsidRPr="007A629A" w:rsidRDefault="00FB5F48" w:rsidP="007A629A">
            <w:pPr>
              <w:widowControl w:val="0"/>
              <w:tabs>
                <w:tab w:val="left" w:pos="196"/>
              </w:tabs>
              <w:autoSpaceDE w:val="0"/>
              <w:autoSpaceDN w:val="0"/>
              <w:adjustRightInd w:val="0"/>
              <w:jc w:val="both"/>
              <w:rPr>
                <w:sz w:val="24"/>
                <w:szCs w:val="24"/>
              </w:rPr>
            </w:pPr>
            <w:r w:rsidRPr="007A629A">
              <w:rPr>
                <w:sz w:val="24"/>
                <w:szCs w:val="24"/>
              </w:rPr>
              <w:t>в период с 26.06 по 26.07.2014</w:t>
            </w:r>
            <w:r w:rsidR="00522EBB">
              <w:rPr>
                <w:sz w:val="24"/>
                <w:szCs w:val="24"/>
              </w:rPr>
              <w:t xml:space="preserve"> г.</w:t>
            </w:r>
            <w:r w:rsidRPr="007A629A">
              <w:rPr>
                <w:sz w:val="24"/>
                <w:szCs w:val="24"/>
              </w:rPr>
              <w:t xml:space="preserve"> –</w:t>
            </w:r>
            <w:r w:rsidR="006F5B64">
              <w:rPr>
                <w:sz w:val="24"/>
                <w:szCs w:val="24"/>
              </w:rPr>
              <w:t xml:space="preserve"> </w:t>
            </w:r>
            <w:r w:rsidRPr="007A629A">
              <w:rPr>
                <w:sz w:val="24"/>
                <w:szCs w:val="24"/>
              </w:rPr>
              <w:t>на базе БУ «Национальная библиотека Республики Карелия» организована книжная выставка антинаркотической направленности;</w:t>
            </w:r>
          </w:p>
          <w:p w:rsidR="00FB5F48" w:rsidRPr="007A629A" w:rsidRDefault="00FB5F48" w:rsidP="007A629A">
            <w:pPr>
              <w:widowControl w:val="0"/>
              <w:tabs>
                <w:tab w:val="left" w:pos="196"/>
              </w:tabs>
              <w:autoSpaceDE w:val="0"/>
              <w:autoSpaceDN w:val="0"/>
              <w:adjustRightInd w:val="0"/>
              <w:jc w:val="both"/>
              <w:rPr>
                <w:sz w:val="24"/>
                <w:szCs w:val="24"/>
              </w:rPr>
            </w:pPr>
            <w:r w:rsidRPr="007A629A">
              <w:rPr>
                <w:sz w:val="24"/>
                <w:szCs w:val="24"/>
              </w:rPr>
              <w:t xml:space="preserve">в период с 23.06 по 29.06. 2014 </w:t>
            </w:r>
            <w:r w:rsidR="00522EBB">
              <w:rPr>
                <w:sz w:val="24"/>
                <w:szCs w:val="24"/>
              </w:rPr>
              <w:t xml:space="preserve"> г.</w:t>
            </w:r>
            <w:r w:rsidRPr="007A629A">
              <w:rPr>
                <w:sz w:val="24"/>
                <w:szCs w:val="24"/>
              </w:rPr>
              <w:t>– Министерством образования Республики Карелия организован оздоровительный лагерь «Олонецкие рубежи»;</w:t>
            </w:r>
          </w:p>
          <w:p w:rsidR="00FB5F48" w:rsidRPr="007A629A" w:rsidRDefault="00FB5F48" w:rsidP="007A629A">
            <w:pPr>
              <w:widowControl w:val="0"/>
              <w:tabs>
                <w:tab w:val="left" w:pos="196"/>
              </w:tabs>
              <w:autoSpaceDE w:val="0"/>
              <w:autoSpaceDN w:val="0"/>
              <w:adjustRightInd w:val="0"/>
              <w:jc w:val="both"/>
              <w:rPr>
                <w:sz w:val="24"/>
                <w:szCs w:val="24"/>
              </w:rPr>
            </w:pPr>
            <w:r w:rsidRPr="007A629A">
              <w:rPr>
                <w:sz w:val="24"/>
                <w:szCs w:val="24"/>
              </w:rPr>
              <w:lastRenderedPageBreak/>
              <w:t>в период  с 25.06 по 30.06. 2014</w:t>
            </w:r>
            <w:r w:rsidR="00522EBB">
              <w:rPr>
                <w:sz w:val="24"/>
                <w:szCs w:val="24"/>
              </w:rPr>
              <w:t xml:space="preserve"> г.</w:t>
            </w:r>
            <w:r w:rsidRPr="007A629A">
              <w:rPr>
                <w:sz w:val="24"/>
                <w:szCs w:val="24"/>
              </w:rPr>
              <w:t xml:space="preserve"> – Министерством образования Республики Карелия организован оздоровительный лагерь «Рафтинг - 2014»;</w:t>
            </w:r>
          </w:p>
          <w:p w:rsidR="00FB5F48" w:rsidRPr="007A629A" w:rsidRDefault="00FB5F48" w:rsidP="007A629A">
            <w:pPr>
              <w:widowControl w:val="0"/>
              <w:tabs>
                <w:tab w:val="left" w:pos="196"/>
              </w:tabs>
              <w:autoSpaceDE w:val="0"/>
              <w:autoSpaceDN w:val="0"/>
              <w:adjustRightInd w:val="0"/>
              <w:jc w:val="both"/>
              <w:rPr>
                <w:sz w:val="24"/>
                <w:szCs w:val="24"/>
              </w:rPr>
            </w:pPr>
            <w:r w:rsidRPr="007A629A">
              <w:rPr>
                <w:sz w:val="24"/>
                <w:szCs w:val="24"/>
              </w:rPr>
              <w:t>в период с 23.06 по 27.06. 2014</w:t>
            </w:r>
            <w:r w:rsidR="00522EBB">
              <w:rPr>
                <w:sz w:val="24"/>
                <w:szCs w:val="24"/>
              </w:rPr>
              <w:t xml:space="preserve"> г.</w:t>
            </w:r>
            <w:r w:rsidRPr="007A629A">
              <w:rPr>
                <w:sz w:val="24"/>
                <w:szCs w:val="24"/>
              </w:rPr>
              <w:t xml:space="preserve"> – на базе государственного автономного образовательного учреждения среднего профессионального образования Республики Карелия «Петрозаводский педагогический колледж» организовано проведение лагеря «Педагогические мастерские» для старшеклассников, в рамках которых проведены Интернет-урок «Имею право знать!» и конкурс плакатов 2Скажи наркотикам нет!»;</w:t>
            </w:r>
          </w:p>
          <w:p w:rsidR="00FB5F48" w:rsidRPr="007A629A" w:rsidRDefault="00FB5F48" w:rsidP="007A629A">
            <w:pPr>
              <w:widowControl w:val="0"/>
              <w:tabs>
                <w:tab w:val="left" w:pos="196"/>
              </w:tabs>
              <w:autoSpaceDE w:val="0"/>
              <w:autoSpaceDN w:val="0"/>
              <w:adjustRightInd w:val="0"/>
              <w:jc w:val="both"/>
              <w:rPr>
                <w:sz w:val="24"/>
                <w:szCs w:val="24"/>
              </w:rPr>
            </w:pPr>
            <w:r w:rsidRPr="007A629A">
              <w:rPr>
                <w:sz w:val="24"/>
                <w:szCs w:val="24"/>
              </w:rPr>
              <w:t>в период с 23.06 по 29.06. 2014</w:t>
            </w:r>
            <w:r w:rsidR="00522EBB">
              <w:rPr>
                <w:sz w:val="24"/>
                <w:szCs w:val="24"/>
              </w:rPr>
              <w:t xml:space="preserve"> г.</w:t>
            </w:r>
            <w:r w:rsidRPr="007A629A">
              <w:rPr>
                <w:sz w:val="24"/>
                <w:szCs w:val="24"/>
              </w:rPr>
              <w:t xml:space="preserve"> – на базе ГБОУ РК «Специализированная школа искусств» проведена игра со станциями «Мы против наркотиков» для детей школьного возраста.</w:t>
            </w:r>
          </w:p>
          <w:p w:rsidR="00FF6DA7" w:rsidRPr="007A629A" w:rsidRDefault="00522EBB" w:rsidP="00522EBB">
            <w:pPr>
              <w:widowControl w:val="0"/>
              <w:autoSpaceDE w:val="0"/>
              <w:autoSpaceDN w:val="0"/>
              <w:adjustRightInd w:val="0"/>
              <w:ind w:firstLine="317"/>
              <w:jc w:val="both"/>
              <w:rPr>
                <w:sz w:val="24"/>
                <w:szCs w:val="24"/>
              </w:rPr>
            </w:pPr>
            <w:r>
              <w:rPr>
                <w:sz w:val="24"/>
                <w:szCs w:val="24"/>
              </w:rPr>
              <w:t>В</w:t>
            </w:r>
            <w:r w:rsidR="00FF6DA7" w:rsidRPr="007A629A">
              <w:rPr>
                <w:sz w:val="24"/>
                <w:szCs w:val="24"/>
              </w:rPr>
              <w:t xml:space="preserve"> течение 2014 года в средствах массовой информации и страницах Интернет были размещены ст</w:t>
            </w:r>
            <w:r w:rsidR="00443458">
              <w:rPr>
                <w:sz w:val="24"/>
                <w:szCs w:val="24"/>
              </w:rPr>
              <w:t>атьи по здоровому об</w:t>
            </w:r>
            <w:r>
              <w:rPr>
                <w:sz w:val="24"/>
                <w:szCs w:val="24"/>
              </w:rPr>
              <w:t>разу жизни: «</w:t>
            </w:r>
            <w:r w:rsidR="00FF6DA7" w:rsidRPr="007A629A">
              <w:rPr>
                <w:sz w:val="24"/>
                <w:szCs w:val="24"/>
              </w:rPr>
              <w:t xml:space="preserve">Шестиклассники – послы здоровья» информационный бюллетень №4 проекта </w:t>
            </w:r>
            <w:r w:rsidR="00FF6DA7" w:rsidRPr="007A629A">
              <w:rPr>
                <w:sz w:val="24"/>
                <w:szCs w:val="24"/>
                <w:lang w:val="en-US"/>
              </w:rPr>
              <w:t>AHIC</w:t>
            </w:r>
            <w:r w:rsidR="00FF6DA7" w:rsidRPr="007A629A">
              <w:rPr>
                <w:sz w:val="24"/>
                <w:szCs w:val="24"/>
              </w:rPr>
              <w:t xml:space="preserve">, </w:t>
            </w:r>
            <w:hyperlink r:id="rId11" w:history="1">
              <w:r w:rsidR="00FF6DA7" w:rsidRPr="007A629A">
                <w:rPr>
                  <w:rStyle w:val="a7"/>
                  <w:sz w:val="24"/>
                  <w:szCs w:val="24"/>
                  <w:lang w:val="en-US"/>
                </w:rPr>
                <w:t>www</w:t>
              </w:r>
              <w:r w:rsidR="00FF6DA7" w:rsidRPr="007A629A">
                <w:rPr>
                  <w:rStyle w:val="a7"/>
                  <w:sz w:val="24"/>
                  <w:szCs w:val="24"/>
                </w:rPr>
                <w:t>.</w:t>
              </w:r>
              <w:r w:rsidR="00FF6DA7" w:rsidRPr="007A629A">
                <w:rPr>
                  <w:rStyle w:val="a7"/>
                  <w:sz w:val="24"/>
                  <w:szCs w:val="24"/>
                  <w:lang w:val="en-US"/>
                </w:rPr>
                <w:t>uef</w:t>
              </w:r>
              <w:r w:rsidR="00FF6DA7" w:rsidRPr="007A629A">
                <w:rPr>
                  <w:rStyle w:val="a7"/>
                  <w:sz w:val="24"/>
                  <w:szCs w:val="24"/>
                </w:rPr>
                <w:t>.</w:t>
              </w:r>
              <w:r w:rsidR="00FF6DA7" w:rsidRPr="007A629A">
                <w:rPr>
                  <w:rStyle w:val="a7"/>
                  <w:sz w:val="24"/>
                  <w:szCs w:val="24"/>
                  <w:lang w:val="en-US"/>
                </w:rPr>
                <w:t>fi</w:t>
              </w:r>
              <w:r w:rsidR="00FF6DA7" w:rsidRPr="007A629A">
                <w:rPr>
                  <w:rStyle w:val="a7"/>
                  <w:sz w:val="24"/>
                  <w:szCs w:val="24"/>
                </w:rPr>
                <w:t>/</w:t>
              </w:r>
              <w:r w:rsidR="00FF6DA7" w:rsidRPr="007A629A">
                <w:rPr>
                  <w:rStyle w:val="a7"/>
                  <w:sz w:val="24"/>
                  <w:szCs w:val="24"/>
                  <w:lang w:val="en-US"/>
                </w:rPr>
                <w:t>ahic</w:t>
              </w:r>
            </w:hyperlink>
            <w:r>
              <w:rPr>
                <w:sz w:val="24"/>
                <w:szCs w:val="24"/>
              </w:rPr>
              <w:t xml:space="preserve"> 12.11.2014;</w:t>
            </w:r>
            <w:r w:rsidR="00FF6DA7" w:rsidRPr="007A629A">
              <w:rPr>
                <w:sz w:val="24"/>
                <w:szCs w:val="24"/>
              </w:rPr>
              <w:t xml:space="preserve"> «В Сегеже обсудили проблемы наркозависимости в студенческой среде» - </w:t>
            </w:r>
            <w:hyperlink r:id="rId12" w:history="1">
              <w:r w:rsidR="00FF6DA7" w:rsidRPr="007A629A">
                <w:rPr>
                  <w:sz w:val="24"/>
                  <w:szCs w:val="24"/>
                  <w:u w:val="single"/>
                </w:rPr>
                <w:t>http://www.gov.karelia.ru/gov/News/2014/11/1112_24.html</w:t>
              </w:r>
            </w:hyperlink>
            <w:r>
              <w:rPr>
                <w:sz w:val="24"/>
                <w:szCs w:val="24"/>
                <w:u w:val="single"/>
              </w:rPr>
              <w:t>,</w:t>
            </w:r>
            <w:r w:rsidR="00FF6DA7" w:rsidRPr="007A629A">
              <w:rPr>
                <w:sz w:val="24"/>
                <w:szCs w:val="24"/>
              </w:rPr>
              <w:t xml:space="preserve">  </w:t>
            </w:r>
          </w:p>
          <w:p w:rsidR="00FF6DA7" w:rsidRPr="00522EBB" w:rsidRDefault="00522EBB" w:rsidP="00522EBB">
            <w:pPr>
              <w:numPr>
                <w:ilvl w:val="0"/>
                <w:numId w:val="17"/>
              </w:numPr>
              <w:ind w:left="0" w:hanging="2237"/>
              <w:jc w:val="both"/>
              <w:rPr>
                <w:sz w:val="24"/>
                <w:szCs w:val="24"/>
              </w:rPr>
            </w:pPr>
            <w:r>
              <w:rPr>
                <w:sz w:val="24"/>
                <w:szCs w:val="24"/>
              </w:rPr>
              <w:t xml:space="preserve">      12.11.201</w:t>
            </w:r>
            <w:r w:rsidR="00FF6DA7" w:rsidRPr="007A629A">
              <w:rPr>
                <w:sz w:val="24"/>
                <w:szCs w:val="24"/>
              </w:rPr>
              <w:t>«</w:t>
            </w:r>
            <w:hyperlink r:id="rId13" w:history="1">
              <w:r w:rsidR="00FF6DA7" w:rsidRPr="007A629A">
                <w:rPr>
                  <w:sz w:val="24"/>
                  <w:szCs w:val="24"/>
                  <w:u w:val="single"/>
                </w:rPr>
                <w:t>http://petrozavodsk.bezformata.ru/listnews/segezhe-obsudili-problemi-narkozavisimosti/26244886/</w:t>
              </w:r>
            </w:hyperlink>
            <w:r>
              <w:rPr>
                <w:sz w:val="24"/>
                <w:szCs w:val="24"/>
              </w:rPr>
              <w:t xml:space="preserve">; </w:t>
            </w:r>
            <w:r w:rsidR="00FF6DA7" w:rsidRPr="00522EBB">
              <w:rPr>
                <w:sz w:val="24"/>
                <w:szCs w:val="24"/>
              </w:rPr>
              <w:t xml:space="preserve">«Круглый стол «Стратегическое партнерство для реализации антитабачного законодательства»» на сайте Общественной палаты РК </w:t>
            </w:r>
            <w:hyperlink r:id="rId14" w:history="1">
              <w:r w:rsidR="00FF6DA7" w:rsidRPr="00522EBB">
                <w:rPr>
                  <w:sz w:val="24"/>
                  <w:szCs w:val="24"/>
                  <w:u w:val="single"/>
                </w:rPr>
                <w:t>http://www.opkarelia.ru/news/352-news_09_12_14.html</w:t>
              </w:r>
            </w:hyperlink>
            <w:r>
              <w:rPr>
                <w:sz w:val="24"/>
                <w:szCs w:val="24"/>
                <w:u w:val="single"/>
              </w:rPr>
              <w:t>;</w:t>
            </w:r>
          </w:p>
          <w:p w:rsidR="00FF6DA7" w:rsidRPr="007A629A" w:rsidRDefault="00FF6DA7" w:rsidP="007A629A">
            <w:pPr>
              <w:jc w:val="both"/>
              <w:rPr>
                <w:sz w:val="24"/>
                <w:szCs w:val="24"/>
              </w:rPr>
            </w:pPr>
            <w:r w:rsidRPr="007A629A">
              <w:rPr>
                <w:sz w:val="24"/>
                <w:szCs w:val="24"/>
              </w:rPr>
              <w:t xml:space="preserve">22.11.2014 </w:t>
            </w:r>
            <w:r w:rsidR="00522EBB">
              <w:rPr>
                <w:sz w:val="24"/>
                <w:szCs w:val="24"/>
              </w:rPr>
              <w:t>г. –</w:t>
            </w:r>
            <w:r w:rsidRPr="007A629A">
              <w:rPr>
                <w:sz w:val="24"/>
                <w:szCs w:val="24"/>
              </w:rPr>
              <w:t xml:space="preserve"> «Карелия против наркотиков» </w:t>
            </w:r>
            <w:hyperlink r:id="rId15" w:history="1">
              <w:r w:rsidRPr="007A629A">
                <w:rPr>
                  <w:sz w:val="24"/>
                  <w:szCs w:val="24"/>
                  <w:u w:val="single"/>
                </w:rPr>
                <w:t>http://kuitto.3dn.ru/news/karelija_protiv_narkotikov/2014-11-22-137</w:t>
              </w:r>
            </w:hyperlink>
            <w:r w:rsidR="00522EBB">
              <w:rPr>
                <w:sz w:val="24"/>
                <w:szCs w:val="24"/>
                <w:u w:val="single"/>
              </w:rPr>
              <w:t>.</w:t>
            </w:r>
          </w:p>
          <w:p w:rsidR="00FF6DA7" w:rsidRPr="007A629A" w:rsidRDefault="00FF6DA7" w:rsidP="007A629A">
            <w:pPr>
              <w:ind w:firstLine="410"/>
              <w:jc w:val="both"/>
              <w:rPr>
                <w:sz w:val="24"/>
                <w:szCs w:val="24"/>
                <w:lang w:eastAsia="en-US"/>
              </w:rPr>
            </w:pPr>
            <w:r w:rsidRPr="007A629A">
              <w:rPr>
                <w:sz w:val="24"/>
                <w:szCs w:val="24"/>
              </w:rPr>
              <w:t>Министерством образования Республики Карелия в адрес органов местного самоуправления, осуществляющих управление в сфере образования, а также в адрес руководителей образовательных организаций, подведомственных Министерству образования Республики Карелия, направляются рекомендательные письма о включении в планы воспитательной работы  образовательных организаций мероприятий, приуроченных ко Всемирному дню борьбы со СПИДом, Международному дню борьбы с наркоманией и Международному дню  отказа от курения.</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443458">
            <w:pPr>
              <w:jc w:val="both"/>
              <w:rPr>
                <w:sz w:val="24"/>
                <w:szCs w:val="24"/>
              </w:rPr>
            </w:pPr>
            <w:r w:rsidRPr="007A629A">
              <w:rPr>
                <w:sz w:val="24"/>
                <w:szCs w:val="24"/>
              </w:rPr>
              <w:t>Организация оздоровительных курсов для де</w:t>
            </w:r>
            <w:r w:rsidR="00443458">
              <w:rPr>
                <w:sz w:val="24"/>
                <w:szCs w:val="24"/>
              </w:rPr>
              <w:t>тей, имеющих хронические заболе</w:t>
            </w:r>
            <w:r w:rsidRPr="007A629A">
              <w:rPr>
                <w:sz w:val="24"/>
                <w:szCs w:val="24"/>
              </w:rPr>
              <w:t xml:space="preserve">вания, и детей  из семей, находящихся в социально </w:t>
            </w:r>
            <w:r w:rsidRPr="007A629A">
              <w:rPr>
                <w:sz w:val="24"/>
                <w:szCs w:val="24"/>
              </w:rPr>
              <w:lastRenderedPageBreak/>
              <w:t>опасном положении, в педиатрических отделениях центральных районных больниц Республики Карелия в летний период</w:t>
            </w:r>
          </w:p>
          <w:p w:rsidR="00FF6DA7" w:rsidRPr="007A629A" w:rsidRDefault="00FF6DA7" w:rsidP="00443458">
            <w:pPr>
              <w:jc w:val="both"/>
              <w:rPr>
                <w:sz w:val="24"/>
                <w:szCs w:val="24"/>
              </w:rPr>
            </w:pPr>
            <w:r w:rsidRPr="007A629A">
              <w:rPr>
                <w:sz w:val="24"/>
                <w:szCs w:val="24"/>
              </w:rPr>
              <w:t>Ответственный исполнитель: Министерство здравоохранения и социального развития  Республики Карелия</w:t>
            </w:r>
          </w:p>
          <w:p w:rsidR="00FF6DA7" w:rsidRPr="007A629A" w:rsidRDefault="00FF6DA7" w:rsidP="00443458">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10"/>
              <w:jc w:val="both"/>
              <w:rPr>
                <w:sz w:val="24"/>
                <w:szCs w:val="24"/>
                <w:lang w:eastAsia="en-US"/>
              </w:rPr>
            </w:pPr>
            <w:r w:rsidRPr="007A629A">
              <w:rPr>
                <w:sz w:val="24"/>
                <w:szCs w:val="24"/>
              </w:rPr>
              <w:lastRenderedPageBreak/>
              <w:t xml:space="preserve">В соответствии с приказом Министерства здравоохранения и социального развития Республики Карелия от 28 апреля 2014 года № 756  «Об организации  отдыха, оздоровления детей Республики Карелия в 2014 году» в учреждениях здравоохранения республики в летний период 2014 года проведены оздоровительные курсы 588 детей, находящихся в трудной </w:t>
            </w:r>
            <w:r w:rsidRPr="007A629A">
              <w:rPr>
                <w:sz w:val="24"/>
                <w:szCs w:val="24"/>
              </w:rPr>
              <w:lastRenderedPageBreak/>
              <w:t>жизненной ситуации.</w:t>
            </w:r>
          </w:p>
        </w:tc>
      </w:tr>
      <w:tr w:rsidR="00FF6DA7" w:rsidRPr="007A629A" w:rsidTr="00522EBB">
        <w:tc>
          <w:tcPr>
            <w:tcW w:w="922" w:type="dxa"/>
          </w:tcPr>
          <w:p w:rsidR="00FF6DA7" w:rsidRPr="007A629A" w:rsidRDefault="00FF6DA7" w:rsidP="00A34BBA">
            <w:pPr>
              <w:numPr>
                <w:ilvl w:val="0"/>
                <w:numId w:val="31"/>
              </w:numPr>
              <w:spacing w:after="80"/>
              <w:ind w:left="786"/>
              <w:jc w:val="both"/>
              <w:rPr>
                <w:sz w:val="24"/>
                <w:szCs w:val="24"/>
                <w:lang w:eastAsia="en-US"/>
              </w:rPr>
            </w:pPr>
          </w:p>
        </w:tc>
        <w:tc>
          <w:tcPr>
            <w:tcW w:w="3970" w:type="dxa"/>
          </w:tcPr>
          <w:p w:rsidR="00FF6DA7" w:rsidRPr="007A629A" w:rsidRDefault="00FF6DA7" w:rsidP="007A629A">
            <w:pPr>
              <w:spacing w:after="80"/>
              <w:jc w:val="both"/>
              <w:rPr>
                <w:sz w:val="24"/>
                <w:szCs w:val="24"/>
              </w:rPr>
            </w:pPr>
            <w:r w:rsidRPr="007A629A">
              <w:rPr>
                <w:sz w:val="24"/>
                <w:szCs w:val="24"/>
              </w:rPr>
              <w:t>Реализация в Республике Карелия  мероприятий по психофизиологическому исследованию несовершеннолетних с использованием компьютерного полиграфа (тестирование по выявлению склонности к различным видам зависимостей)</w:t>
            </w:r>
          </w:p>
          <w:p w:rsidR="00FF6DA7" w:rsidRPr="007A629A" w:rsidRDefault="00522EBB" w:rsidP="007A629A">
            <w:pPr>
              <w:spacing w:after="80"/>
              <w:jc w:val="both"/>
              <w:rPr>
                <w:sz w:val="24"/>
                <w:szCs w:val="24"/>
              </w:rPr>
            </w:pPr>
            <w:r>
              <w:rPr>
                <w:sz w:val="24"/>
                <w:szCs w:val="24"/>
              </w:rPr>
              <w:t>Ответственные</w:t>
            </w:r>
            <w:r w:rsidR="00FF6DA7" w:rsidRPr="007A629A">
              <w:rPr>
                <w:sz w:val="24"/>
                <w:szCs w:val="24"/>
              </w:rPr>
              <w:t xml:space="preserve"> исполни</w:t>
            </w:r>
            <w:r>
              <w:rPr>
                <w:sz w:val="24"/>
                <w:szCs w:val="24"/>
              </w:rPr>
              <w:t>тели</w:t>
            </w:r>
            <w:r w:rsidR="00FF6DA7" w:rsidRPr="007A629A">
              <w:rPr>
                <w:sz w:val="24"/>
                <w:szCs w:val="24"/>
              </w:rPr>
              <w:t>: Министерство образования Республики Карелия, федеральное государственное бюджетное образовательное учреждение в</w:t>
            </w:r>
            <w:r w:rsidR="00443458">
              <w:rPr>
                <w:sz w:val="24"/>
                <w:szCs w:val="24"/>
              </w:rPr>
              <w:t>ысшего профессионального образо</w:t>
            </w:r>
            <w:r w:rsidR="00FF6DA7" w:rsidRPr="007A629A">
              <w:rPr>
                <w:sz w:val="24"/>
                <w:szCs w:val="24"/>
              </w:rPr>
              <w:t>вания «Петрозаводский государственный университет» (по согласованию)</w:t>
            </w:r>
          </w:p>
          <w:p w:rsidR="00FF6DA7" w:rsidRPr="007A629A" w:rsidRDefault="00FF6DA7" w:rsidP="007A629A">
            <w:pPr>
              <w:spacing w:after="80"/>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pStyle w:val="1"/>
              <w:shd w:val="clear" w:color="auto" w:fill="auto"/>
              <w:tabs>
                <w:tab w:val="left" w:pos="3798"/>
                <w:tab w:val="right" w:pos="9446"/>
              </w:tabs>
              <w:spacing w:after="0" w:line="240" w:lineRule="auto"/>
              <w:ind w:left="20" w:right="20" w:firstLine="348"/>
              <w:jc w:val="both"/>
              <w:rPr>
                <w:rFonts w:ascii="Times New Roman" w:hAnsi="Times New Roman"/>
                <w:sz w:val="24"/>
                <w:szCs w:val="24"/>
              </w:rPr>
            </w:pPr>
            <w:r w:rsidRPr="007A629A">
              <w:rPr>
                <w:rFonts w:ascii="Times New Roman" w:hAnsi="Times New Roman"/>
                <w:sz w:val="24"/>
                <w:szCs w:val="24"/>
              </w:rPr>
              <w:t>Министерством  образования Республики Карелия совместно с Управлением Федеральной службы Российской Федерации по контролю за оборотом наркотиков по Республике Карелия проведена антинаркотическая профилактическая акция «За здоровье и безопасность наших детей» (далее – Акция).</w:t>
            </w:r>
          </w:p>
          <w:p w:rsidR="00FF6DA7" w:rsidRPr="007A629A" w:rsidRDefault="00FF6DA7" w:rsidP="007A629A">
            <w:pPr>
              <w:ind w:firstLine="348"/>
              <w:jc w:val="both"/>
              <w:rPr>
                <w:sz w:val="24"/>
                <w:szCs w:val="24"/>
              </w:rPr>
            </w:pPr>
            <w:r w:rsidRPr="007A629A">
              <w:rPr>
                <w:sz w:val="24"/>
                <w:szCs w:val="24"/>
              </w:rPr>
              <w:t xml:space="preserve">В рамках Акции в общеобразовательных и профессиональных образовательных организациях Республики Карелия проведены мероприятия, направленные на формирование здорового образа жизни среди несовершеннолетних, профилактику девиантного поведения в подростковой и молодежной среде, предупреждение правонарушений, связанных с незаконным оборотом наркотиков: тематические беседы, классные часы, родительские собрания, конференции, лекции, </w:t>
            </w:r>
            <w:r w:rsidRPr="007A629A">
              <w:rPr>
                <w:color w:val="000000"/>
                <w:sz w:val="24"/>
                <w:szCs w:val="24"/>
              </w:rPr>
              <w:t>конкурсы плакатов и рисунков, кинолектории, спортивно-массовые и</w:t>
            </w:r>
            <w:r w:rsidRPr="007A629A">
              <w:rPr>
                <w:sz w:val="24"/>
                <w:szCs w:val="24"/>
              </w:rPr>
              <w:t xml:space="preserve"> другое.</w:t>
            </w:r>
          </w:p>
          <w:p w:rsidR="00FF6DA7" w:rsidRPr="007A629A" w:rsidRDefault="00FF6DA7" w:rsidP="007A629A">
            <w:pPr>
              <w:pStyle w:val="ConsPlusCell"/>
              <w:ind w:firstLine="348"/>
              <w:jc w:val="both"/>
              <w:outlineLvl w:val="0"/>
              <w:rPr>
                <w:sz w:val="24"/>
                <w:szCs w:val="24"/>
              </w:rPr>
            </w:pPr>
            <w:r w:rsidRPr="007A629A">
              <w:rPr>
                <w:rStyle w:val="apple-converted-space"/>
                <w:color w:val="000000"/>
                <w:sz w:val="24"/>
                <w:szCs w:val="24"/>
                <w:shd w:val="clear" w:color="auto" w:fill="FFFFFF"/>
              </w:rPr>
              <w:t>В 1 этапе (</w:t>
            </w:r>
            <w:r w:rsidRPr="007A629A">
              <w:rPr>
                <w:sz w:val="24"/>
                <w:szCs w:val="24"/>
              </w:rPr>
              <w:t xml:space="preserve">февраль-май 2014 года) </w:t>
            </w:r>
            <w:r w:rsidRPr="007A629A">
              <w:rPr>
                <w:rStyle w:val="apple-converted-space"/>
                <w:color w:val="000000"/>
                <w:sz w:val="24"/>
                <w:szCs w:val="24"/>
                <w:shd w:val="clear" w:color="auto" w:fill="FFFFFF"/>
              </w:rPr>
              <w:t xml:space="preserve">в мероприятиях </w:t>
            </w:r>
            <w:r w:rsidRPr="007A629A">
              <w:rPr>
                <w:sz w:val="24"/>
                <w:szCs w:val="24"/>
              </w:rPr>
              <w:t>Акции приняло участие более 51 000 обучающихся государственных и муниципальных образовательных организаций Республики Карелия в возрасте от 7 до 18 лет.</w:t>
            </w:r>
          </w:p>
          <w:p w:rsidR="00FF6DA7" w:rsidRPr="007A629A" w:rsidRDefault="00FF6DA7" w:rsidP="007A629A">
            <w:pPr>
              <w:pStyle w:val="ConsPlusCell"/>
              <w:ind w:firstLine="348"/>
              <w:jc w:val="both"/>
              <w:outlineLvl w:val="0"/>
              <w:rPr>
                <w:sz w:val="24"/>
                <w:szCs w:val="24"/>
              </w:rPr>
            </w:pPr>
            <w:r w:rsidRPr="007A629A">
              <w:rPr>
                <w:color w:val="000000"/>
                <w:sz w:val="24"/>
                <w:szCs w:val="24"/>
              </w:rPr>
              <w:t xml:space="preserve">Во 2 этапе акции (сентябрь-декабрь 2014 года) в мероприятиях Акции </w:t>
            </w:r>
            <w:r w:rsidRPr="007A629A">
              <w:rPr>
                <w:sz w:val="24"/>
                <w:szCs w:val="24"/>
              </w:rPr>
              <w:t>приняло участие 52 220 обучающихся государственных и муниципальных образовательных организаций Республики Карелия в возрасте от 7 до 18 лет.</w:t>
            </w:r>
          </w:p>
          <w:p w:rsidR="00FF6DA7" w:rsidRPr="007A629A" w:rsidRDefault="00FF6DA7" w:rsidP="007A629A">
            <w:pPr>
              <w:pStyle w:val="ConsPlusCell"/>
              <w:ind w:firstLine="348"/>
              <w:jc w:val="both"/>
              <w:outlineLvl w:val="0"/>
              <w:rPr>
                <w:sz w:val="24"/>
                <w:szCs w:val="24"/>
                <w:lang w:eastAsia="ru-RU"/>
              </w:rPr>
            </w:pPr>
            <w:r w:rsidRPr="007A629A">
              <w:rPr>
                <w:sz w:val="24"/>
                <w:szCs w:val="24"/>
                <w:lang w:eastAsia="ru-RU"/>
              </w:rPr>
              <w:t>В течение 2013-2014 учебного года в образовательных организациях Республики Карелия проведены мероприятия в рамках третьего Всероссийского интернет-урока антинаркотической направленности «Имею право знать!», главной задачей интернет-урока является привлечение внимания детей и подростков к проблеме наркомании через ознакомление с Интернет-</w:t>
            </w:r>
            <w:r w:rsidRPr="007A629A">
              <w:rPr>
                <w:sz w:val="24"/>
                <w:szCs w:val="24"/>
                <w:lang w:eastAsia="ru-RU"/>
              </w:rPr>
              <w:lastRenderedPageBreak/>
              <w:t>ресурсами антинаркотической направленности, а также овладение умением пользоваться сайтами данной направленности при необходимости.</w:t>
            </w:r>
          </w:p>
          <w:p w:rsidR="00FF6DA7" w:rsidRPr="007A629A" w:rsidRDefault="00FF6DA7" w:rsidP="007A629A">
            <w:pPr>
              <w:pStyle w:val="1"/>
              <w:shd w:val="clear" w:color="auto" w:fill="auto"/>
              <w:tabs>
                <w:tab w:val="left" w:pos="3798"/>
                <w:tab w:val="right" w:pos="9446"/>
              </w:tabs>
              <w:spacing w:after="0" w:line="240" w:lineRule="auto"/>
              <w:ind w:left="20" w:right="20" w:firstLine="348"/>
              <w:jc w:val="both"/>
              <w:rPr>
                <w:rFonts w:ascii="Times New Roman" w:hAnsi="Times New Roman"/>
                <w:sz w:val="24"/>
                <w:szCs w:val="24"/>
                <w:lang w:eastAsia="en-US"/>
              </w:rPr>
            </w:pPr>
            <w:r w:rsidRPr="007A629A">
              <w:rPr>
                <w:rFonts w:ascii="Times New Roman" w:hAnsi="Times New Roman"/>
                <w:sz w:val="24"/>
                <w:szCs w:val="24"/>
              </w:rPr>
              <w:t xml:space="preserve">В 1 полугодии 2014 года проведено 338 мероприятий антинаркотической направленности, в том числе </w:t>
            </w:r>
            <w:r w:rsidRPr="007A629A">
              <w:rPr>
                <w:rFonts w:ascii="Times New Roman" w:hAnsi="Times New Roman"/>
                <w:sz w:val="24"/>
                <w:szCs w:val="24"/>
                <w:lang w:eastAsia="en-US"/>
              </w:rPr>
              <w:t>222 мероприятия с участием руководителей органов власти, работников сферы образования, молодежной политики, спорта, здравоохранения, социальной защиты, территориальных органов внутренних дел, сотрудников УФСКН России по Республике Карелия; 116 мероприятий - с участием молодежных волонтерских формирований.</w:t>
            </w:r>
            <w:r w:rsidRPr="007A629A">
              <w:rPr>
                <w:rFonts w:ascii="Times New Roman" w:hAnsi="Times New Roman"/>
                <w:sz w:val="24"/>
                <w:szCs w:val="24"/>
              </w:rPr>
              <w:t xml:space="preserve"> </w:t>
            </w:r>
            <w:r w:rsidRPr="007A629A">
              <w:rPr>
                <w:rFonts w:ascii="Times New Roman" w:hAnsi="Times New Roman"/>
                <w:sz w:val="24"/>
                <w:szCs w:val="24"/>
                <w:lang w:eastAsia="en-US"/>
              </w:rPr>
              <w:t xml:space="preserve">Общее число обучающихся, принявших участие в мероприятиях в рамках Интернет-урока составило 17706 несовершеннолетних, из них </w:t>
            </w:r>
            <w:r w:rsidRPr="007A629A">
              <w:rPr>
                <w:rFonts w:ascii="Times New Roman" w:hAnsi="Times New Roman"/>
                <w:sz w:val="24"/>
                <w:szCs w:val="24"/>
              </w:rPr>
              <w:t>15935</w:t>
            </w:r>
            <w:r w:rsidRPr="007A629A">
              <w:rPr>
                <w:rFonts w:ascii="Times New Roman" w:hAnsi="Times New Roman"/>
                <w:sz w:val="24"/>
                <w:szCs w:val="24"/>
                <w:lang w:eastAsia="en-US"/>
              </w:rPr>
              <w:t xml:space="preserve"> школьников из 102 общеобразовательных организаций и </w:t>
            </w:r>
            <w:r w:rsidRPr="007A629A">
              <w:rPr>
                <w:rFonts w:ascii="Times New Roman" w:hAnsi="Times New Roman"/>
                <w:sz w:val="24"/>
                <w:szCs w:val="24"/>
              </w:rPr>
              <w:t>1771</w:t>
            </w:r>
            <w:r w:rsidRPr="007A629A">
              <w:rPr>
                <w:rFonts w:ascii="Times New Roman" w:hAnsi="Times New Roman"/>
                <w:sz w:val="24"/>
                <w:szCs w:val="24"/>
                <w:lang w:eastAsia="en-US"/>
              </w:rPr>
              <w:t xml:space="preserve"> обучающийся из 11 профессиональных образовательных организаций.</w:t>
            </w:r>
          </w:p>
          <w:p w:rsidR="00FF6DA7" w:rsidRPr="007A629A" w:rsidRDefault="00FF6DA7" w:rsidP="007A629A">
            <w:pPr>
              <w:pStyle w:val="1"/>
              <w:shd w:val="clear" w:color="auto" w:fill="auto"/>
              <w:tabs>
                <w:tab w:val="left" w:pos="3798"/>
                <w:tab w:val="right" w:pos="9446"/>
              </w:tabs>
              <w:spacing w:after="0" w:line="240" w:lineRule="auto"/>
              <w:ind w:left="20" w:right="20" w:firstLine="348"/>
              <w:jc w:val="both"/>
              <w:rPr>
                <w:rFonts w:ascii="Times New Roman" w:hAnsi="Times New Roman"/>
                <w:color w:val="000000"/>
                <w:sz w:val="24"/>
                <w:szCs w:val="24"/>
                <w:lang w:eastAsia="en-US"/>
              </w:rPr>
            </w:pPr>
            <w:r w:rsidRPr="007A629A">
              <w:rPr>
                <w:rFonts w:ascii="Times New Roman" w:hAnsi="Times New Roman"/>
                <w:color w:val="000000"/>
                <w:sz w:val="24"/>
                <w:szCs w:val="24"/>
              </w:rPr>
              <w:t xml:space="preserve">Во исполнение  приказа Федеральной службы Российской Федерации по контролю за оборотом наркотиков, Министерства внутренних дел Российской  Федерации, Министерства здравоохранения Российской Федерации от 1 апреля 20-14 года № 121дсп/208дсп/147дсп утвержден План мероприятий органов исполнительной власти и органов местного самоуправления Республики Карелия, реализуемых на территории Республики Карелия в рамках межведомственной комплексной оперативно-профилактической операции «Дети России» в период с 15 по 25 сентября 2014 года.  </w:t>
            </w:r>
          </w:p>
          <w:p w:rsidR="00FF6DA7" w:rsidRPr="007A629A" w:rsidRDefault="00FF6DA7" w:rsidP="007A629A">
            <w:pPr>
              <w:pStyle w:val="1"/>
              <w:shd w:val="clear" w:color="auto" w:fill="auto"/>
              <w:tabs>
                <w:tab w:val="left" w:pos="3798"/>
                <w:tab w:val="right" w:pos="9446"/>
              </w:tabs>
              <w:spacing w:after="0" w:line="240" w:lineRule="auto"/>
              <w:ind w:left="20" w:right="20" w:firstLine="348"/>
              <w:jc w:val="both"/>
              <w:rPr>
                <w:rFonts w:ascii="Times New Roman" w:hAnsi="Times New Roman"/>
                <w:color w:val="000000"/>
                <w:sz w:val="24"/>
                <w:szCs w:val="24"/>
              </w:rPr>
            </w:pPr>
            <w:r w:rsidRPr="007A629A">
              <w:rPr>
                <w:rFonts w:ascii="Times New Roman" w:hAnsi="Times New Roman"/>
                <w:color w:val="000000"/>
                <w:sz w:val="24"/>
                <w:szCs w:val="24"/>
              </w:rPr>
              <w:t>Планом предусмотрено проведение в образовательных организациях Республики Карелия профилактических мероприятий, направленных на проведение разъяснительной работы с несовершеннолетними о вреде потребления наркотиков, а также об ответственности, предусмотренной законодательством Российской  Федерации за их незаконный оборот.</w:t>
            </w:r>
          </w:p>
          <w:p w:rsidR="00FF6DA7" w:rsidRPr="007A629A" w:rsidRDefault="00FF6DA7" w:rsidP="007A629A">
            <w:pPr>
              <w:pStyle w:val="1"/>
              <w:shd w:val="clear" w:color="auto" w:fill="auto"/>
              <w:tabs>
                <w:tab w:val="left" w:pos="3798"/>
                <w:tab w:val="right" w:pos="9446"/>
              </w:tabs>
              <w:spacing w:after="0" w:line="240" w:lineRule="auto"/>
              <w:ind w:left="20" w:right="20" w:firstLine="348"/>
              <w:jc w:val="both"/>
              <w:rPr>
                <w:rFonts w:ascii="Times New Roman" w:hAnsi="Times New Roman"/>
                <w:sz w:val="24"/>
                <w:szCs w:val="24"/>
              </w:rPr>
            </w:pPr>
            <w:r w:rsidRPr="007A629A">
              <w:rPr>
                <w:rFonts w:ascii="Times New Roman" w:hAnsi="Times New Roman"/>
                <w:sz w:val="24"/>
                <w:szCs w:val="24"/>
              </w:rPr>
              <w:t>В рамках проведения оперативно-профилактической операции состоялось более 700 мероприятий, направленных на предупреждение распространения наркомании среди несовершеннолетних, в том числе при участии сотрудников органов внутренних дел состоялось 154 мероприятия, при участии сотрудников медицинских организаций - 147 мероприятий, при участии сотрудников органов по контролю за оборотом наркотических и психотропных веществ - 52 мероприятия.</w:t>
            </w:r>
          </w:p>
          <w:p w:rsidR="00FF6DA7" w:rsidRPr="007A629A" w:rsidRDefault="00FF6DA7" w:rsidP="007A629A">
            <w:pPr>
              <w:pStyle w:val="1"/>
              <w:shd w:val="clear" w:color="auto" w:fill="auto"/>
              <w:tabs>
                <w:tab w:val="left" w:pos="3798"/>
                <w:tab w:val="right" w:pos="9446"/>
              </w:tabs>
              <w:spacing w:after="0" w:line="240" w:lineRule="auto"/>
              <w:ind w:left="20" w:right="20" w:firstLine="348"/>
              <w:jc w:val="both"/>
              <w:rPr>
                <w:rFonts w:ascii="Times New Roman" w:hAnsi="Times New Roman"/>
                <w:sz w:val="24"/>
                <w:szCs w:val="24"/>
              </w:rPr>
            </w:pPr>
            <w:r w:rsidRPr="007A629A">
              <w:rPr>
                <w:rFonts w:ascii="Times New Roman" w:hAnsi="Times New Roman"/>
                <w:sz w:val="24"/>
                <w:szCs w:val="24"/>
              </w:rPr>
              <w:t>Общая численность обучающихся, принявших участие в профилактических мероприятиях в рамках оперативно-профилактической операции «Дети России», составила более 64 тысяч несовершеннолетних.</w:t>
            </w:r>
          </w:p>
          <w:p w:rsidR="00FF6DA7" w:rsidRPr="007A629A" w:rsidRDefault="00FF6DA7" w:rsidP="007A629A">
            <w:pPr>
              <w:autoSpaceDE w:val="0"/>
              <w:autoSpaceDN w:val="0"/>
              <w:adjustRightInd w:val="0"/>
              <w:jc w:val="both"/>
              <w:rPr>
                <w:bCs/>
                <w:sz w:val="24"/>
                <w:szCs w:val="24"/>
              </w:rPr>
            </w:pPr>
            <w:r w:rsidRPr="007A629A">
              <w:rPr>
                <w:bCs/>
                <w:sz w:val="24"/>
                <w:szCs w:val="24"/>
              </w:rPr>
              <w:t xml:space="preserve">     </w:t>
            </w:r>
            <w:r w:rsidRPr="007A629A">
              <w:rPr>
                <w:sz w:val="24"/>
                <w:szCs w:val="24"/>
              </w:rPr>
              <w:t>Лабораторией психолого-педагогических проблем и здоровьесбережения  Института физической культуры, спорта и туризма Ф</w:t>
            </w:r>
            <w:r w:rsidRPr="007A629A">
              <w:rPr>
                <w:bCs/>
                <w:sz w:val="24"/>
                <w:szCs w:val="24"/>
              </w:rPr>
              <w:t xml:space="preserve">едерального государственного бюджетного </w:t>
            </w:r>
            <w:r w:rsidRPr="007A629A">
              <w:rPr>
                <w:bCs/>
                <w:sz w:val="24"/>
                <w:szCs w:val="24"/>
              </w:rPr>
              <w:lastRenderedPageBreak/>
              <w:t xml:space="preserve">образовательного учреждения высшего профессионального образования «Петрозаводский государственный университет» в период март-апрель 2014 года проведено </w:t>
            </w:r>
            <w:r w:rsidRPr="007A629A">
              <w:rPr>
                <w:sz w:val="24"/>
                <w:szCs w:val="24"/>
              </w:rPr>
              <w:t xml:space="preserve">психофизиологическое исследование студентов с использованием компьютерного полиграфа (далее - исследование).     </w:t>
            </w:r>
          </w:p>
          <w:p w:rsidR="00FF6DA7" w:rsidRPr="007A629A" w:rsidRDefault="00FF6DA7" w:rsidP="007A629A">
            <w:pPr>
              <w:autoSpaceDE w:val="0"/>
              <w:autoSpaceDN w:val="0"/>
              <w:adjustRightInd w:val="0"/>
              <w:jc w:val="both"/>
              <w:rPr>
                <w:bCs/>
                <w:sz w:val="24"/>
                <w:szCs w:val="24"/>
              </w:rPr>
            </w:pPr>
            <w:r w:rsidRPr="007A629A">
              <w:rPr>
                <w:sz w:val="24"/>
                <w:szCs w:val="24"/>
              </w:rPr>
              <w:t xml:space="preserve">     Цель исследования: выявление склонности студентов к противоправным действиям,  употреблению наркотиков, чрезмерному употреблению алкоголя. </w:t>
            </w:r>
          </w:p>
          <w:p w:rsidR="00FF6DA7" w:rsidRPr="007A629A" w:rsidRDefault="00FF6DA7" w:rsidP="007A629A">
            <w:pPr>
              <w:jc w:val="both"/>
              <w:rPr>
                <w:sz w:val="24"/>
                <w:szCs w:val="24"/>
              </w:rPr>
            </w:pPr>
            <w:r w:rsidRPr="007A629A">
              <w:rPr>
                <w:sz w:val="24"/>
                <w:szCs w:val="24"/>
              </w:rPr>
              <w:t xml:space="preserve">     Установлено, что часть студентов имеет опыт употребления легких наркотиков, при этом случаев  употребления тяжелых наркотиков и наркотической зависимости не выявлено; в отдельных случаях студенты, совмещающие учебу  с работой или работающие до поступления в ВУЗ,  подтверждают совершение  противоправных действий, наносящих ущерб. </w:t>
            </w:r>
          </w:p>
          <w:p w:rsidR="00FF6DA7" w:rsidRPr="007A629A" w:rsidRDefault="00FF6DA7" w:rsidP="007A629A">
            <w:pPr>
              <w:jc w:val="both"/>
              <w:rPr>
                <w:sz w:val="24"/>
                <w:szCs w:val="24"/>
              </w:rPr>
            </w:pPr>
            <w:r w:rsidRPr="007A629A">
              <w:rPr>
                <w:sz w:val="24"/>
                <w:szCs w:val="24"/>
              </w:rPr>
              <w:t xml:space="preserve">     В исследовании приняло участие 50 студентов.</w:t>
            </w:r>
          </w:p>
          <w:p w:rsidR="00FF6DA7" w:rsidRPr="007A629A" w:rsidRDefault="00FF6DA7" w:rsidP="007A629A">
            <w:pPr>
              <w:tabs>
                <w:tab w:val="left" w:pos="410"/>
              </w:tabs>
              <w:jc w:val="both"/>
              <w:rPr>
                <w:sz w:val="24"/>
                <w:szCs w:val="24"/>
              </w:rPr>
            </w:pPr>
            <w:r w:rsidRPr="007A629A">
              <w:rPr>
                <w:sz w:val="24"/>
                <w:szCs w:val="24"/>
              </w:rPr>
              <w:t xml:space="preserve">     В общеобразовательных организациях организуется проведение социально-психологического тестирования обучающихся, направленного на раннее выявление немедицинского потребления наркотических средств и психотропных веществ детьми и подростками (далее – социально-психологическое тестирование). Социально-психологическое тестирование состоится в период с 10 по 20 марта 2015 года.</w:t>
            </w:r>
          </w:p>
          <w:p w:rsidR="00FF6DA7" w:rsidRPr="007A629A" w:rsidRDefault="00FF6DA7" w:rsidP="007A629A">
            <w:pPr>
              <w:jc w:val="both"/>
              <w:rPr>
                <w:sz w:val="24"/>
                <w:szCs w:val="24"/>
              </w:rPr>
            </w:pPr>
            <w:r w:rsidRPr="007A629A">
              <w:rPr>
                <w:sz w:val="24"/>
                <w:szCs w:val="24"/>
              </w:rPr>
              <w:t xml:space="preserve">     Социально-психологическое тестирование организуется в соответствии  с приказом Министерства образования и науки Российской  Федерации от 16 июня 2014 года № 658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w:t>
            </w:r>
          </w:p>
          <w:p w:rsidR="00FF6DA7" w:rsidRPr="007A629A" w:rsidRDefault="00FF6DA7" w:rsidP="007A629A">
            <w:pPr>
              <w:spacing w:after="80"/>
              <w:jc w:val="both"/>
              <w:rPr>
                <w:i/>
                <w:iCs/>
                <w:sz w:val="24"/>
                <w:szCs w:val="24"/>
                <w:lang w:eastAsia="en-US"/>
              </w:rPr>
            </w:pPr>
            <w:r w:rsidRPr="007A629A">
              <w:rPr>
                <w:sz w:val="24"/>
                <w:szCs w:val="24"/>
              </w:rPr>
              <w:t xml:space="preserve">     Протоколом расширенного заседания Карельского отделения Федерации психологов образования России от 17 декабря 2014 года для проведения социально-психологического тестирования рекомендована к использованию диагностическая методика российского психиатра-нарколога Г.В. Латышева.</w:t>
            </w:r>
          </w:p>
        </w:tc>
      </w:tr>
      <w:tr w:rsidR="00FF6DA7" w:rsidRPr="007A629A" w:rsidTr="00522EBB">
        <w:tc>
          <w:tcPr>
            <w:tcW w:w="922" w:type="dxa"/>
          </w:tcPr>
          <w:p w:rsidR="00FF6DA7" w:rsidRPr="007A629A" w:rsidRDefault="00FF6DA7" w:rsidP="00A34BBA">
            <w:pPr>
              <w:numPr>
                <w:ilvl w:val="0"/>
                <w:numId w:val="31"/>
              </w:numPr>
              <w:tabs>
                <w:tab w:val="left" w:pos="176"/>
              </w:tabs>
              <w:spacing w:after="80"/>
              <w:ind w:left="786"/>
              <w:jc w:val="both"/>
              <w:rPr>
                <w:sz w:val="24"/>
                <w:szCs w:val="24"/>
                <w:lang w:eastAsia="en-US"/>
              </w:rPr>
            </w:pPr>
          </w:p>
        </w:tc>
        <w:tc>
          <w:tcPr>
            <w:tcW w:w="3970" w:type="dxa"/>
          </w:tcPr>
          <w:p w:rsidR="00FF6DA7" w:rsidRPr="007A629A" w:rsidRDefault="00FF6DA7" w:rsidP="00522EBB">
            <w:pPr>
              <w:jc w:val="both"/>
              <w:rPr>
                <w:sz w:val="24"/>
                <w:szCs w:val="24"/>
              </w:rPr>
            </w:pPr>
            <w:r w:rsidRPr="007A629A">
              <w:rPr>
                <w:sz w:val="24"/>
                <w:szCs w:val="24"/>
              </w:rPr>
              <w:t xml:space="preserve">Организация и проведение регионального этапа Всероссийских спортивных игр школьников «Президентские спортивные игры» и Всероссийских соревнований школьников «Президентские </w:t>
            </w:r>
            <w:r w:rsidRPr="007A629A">
              <w:rPr>
                <w:sz w:val="24"/>
                <w:szCs w:val="24"/>
              </w:rPr>
              <w:lastRenderedPageBreak/>
              <w:t>состязания»</w:t>
            </w:r>
          </w:p>
          <w:p w:rsidR="00FF6DA7" w:rsidRPr="007A629A" w:rsidRDefault="00522EBB" w:rsidP="00522EBB">
            <w:pPr>
              <w:jc w:val="both"/>
              <w:rPr>
                <w:sz w:val="24"/>
                <w:szCs w:val="24"/>
              </w:rPr>
            </w:pPr>
            <w:r>
              <w:rPr>
                <w:sz w:val="24"/>
                <w:szCs w:val="24"/>
              </w:rPr>
              <w:t>Ответственные исполнители</w:t>
            </w:r>
            <w:r w:rsidR="00FF6DA7" w:rsidRPr="007A629A">
              <w:rPr>
                <w:sz w:val="24"/>
                <w:szCs w:val="24"/>
              </w:rPr>
              <w:t>: Министерство образования Республики Карелия, Министерство по делам молодежи, физической культуре и спорту Республики Карелия</w:t>
            </w:r>
          </w:p>
          <w:p w:rsidR="00FF6DA7" w:rsidRPr="007A629A" w:rsidRDefault="00FF6DA7" w:rsidP="00522EBB">
            <w:pPr>
              <w:jc w:val="both"/>
              <w:rPr>
                <w:sz w:val="24"/>
                <w:szCs w:val="24"/>
              </w:rPr>
            </w:pPr>
            <w:r w:rsidRPr="007A629A">
              <w:rPr>
                <w:sz w:val="24"/>
                <w:szCs w:val="24"/>
              </w:rPr>
              <w:t>Срок: июнь</w:t>
            </w:r>
          </w:p>
          <w:p w:rsidR="00FF6DA7" w:rsidRPr="007A629A" w:rsidRDefault="00FF6DA7" w:rsidP="007A629A">
            <w:pPr>
              <w:spacing w:after="80"/>
              <w:jc w:val="both"/>
              <w:rPr>
                <w:sz w:val="24"/>
                <w:szCs w:val="24"/>
                <w:lang w:eastAsia="en-US"/>
              </w:rPr>
            </w:pPr>
          </w:p>
        </w:tc>
        <w:tc>
          <w:tcPr>
            <w:tcW w:w="10064" w:type="dxa"/>
          </w:tcPr>
          <w:p w:rsidR="00FF6DA7" w:rsidRPr="007A629A" w:rsidRDefault="00FF6DA7" w:rsidP="007A629A">
            <w:pPr>
              <w:ind w:firstLine="410"/>
              <w:jc w:val="both"/>
              <w:rPr>
                <w:sz w:val="24"/>
                <w:szCs w:val="24"/>
              </w:rPr>
            </w:pPr>
            <w:r w:rsidRPr="007A629A">
              <w:rPr>
                <w:sz w:val="24"/>
                <w:szCs w:val="24"/>
              </w:rPr>
              <w:lastRenderedPageBreak/>
              <w:t>В период с 1 сентября 2013 года по 30 января 2014 года в муниципальных образованиях Республики Карелия состоялись школьные этапы Президентских состязаний и Президентских спортивных игр, в которых</w:t>
            </w:r>
            <w:r w:rsidRPr="007A629A">
              <w:rPr>
                <w:color w:val="000000"/>
                <w:sz w:val="24"/>
                <w:szCs w:val="24"/>
              </w:rPr>
              <w:t xml:space="preserve"> приняли участие 186 общеобразовательных организаций из 18 муниципальных образований Республики Карелия, что составляет 90 процентов от общего числа общеобразовательных организаций. </w:t>
            </w:r>
          </w:p>
          <w:p w:rsidR="00FF6DA7" w:rsidRPr="007A629A" w:rsidRDefault="00FF6DA7" w:rsidP="007A629A">
            <w:pPr>
              <w:jc w:val="both"/>
              <w:rPr>
                <w:sz w:val="24"/>
                <w:szCs w:val="24"/>
              </w:rPr>
            </w:pPr>
            <w:r w:rsidRPr="007A629A">
              <w:rPr>
                <w:sz w:val="24"/>
                <w:szCs w:val="24"/>
              </w:rPr>
              <w:t xml:space="preserve">     </w:t>
            </w:r>
            <w:r w:rsidRPr="007A629A">
              <w:rPr>
                <w:color w:val="000000"/>
                <w:sz w:val="24"/>
                <w:szCs w:val="24"/>
              </w:rPr>
              <w:t xml:space="preserve">В школьном этапе </w:t>
            </w:r>
            <w:r w:rsidRPr="007A629A">
              <w:rPr>
                <w:sz w:val="24"/>
                <w:szCs w:val="24"/>
              </w:rPr>
              <w:t>Президентских состязаний</w:t>
            </w:r>
            <w:r w:rsidRPr="007A629A">
              <w:rPr>
                <w:color w:val="000000"/>
                <w:sz w:val="24"/>
                <w:szCs w:val="24"/>
              </w:rPr>
              <w:t xml:space="preserve"> приняли </w:t>
            </w:r>
            <w:r w:rsidRPr="007A629A">
              <w:rPr>
                <w:sz w:val="24"/>
                <w:szCs w:val="24"/>
              </w:rPr>
              <w:t>участие 45655 обучающихся</w:t>
            </w:r>
            <w:r w:rsidRPr="007A629A">
              <w:rPr>
                <w:color w:val="000000"/>
                <w:sz w:val="24"/>
                <w:szCs w:val="24"/>
              </w:rPr>
              <w:t xml:space="preserve"> 1-11 </w:t>
            </w:r>
            <w:r w:rsidRPr="007A629A">
              <w:rPr>
                <w:color w:val="000000"/>
                <w:sz w:val="24"/>
                <w:szCs w:val="24"/>
              </w:rPr>
              <w:lastRenderedPageBreak/>
              <w:t>классов, что составляет 72,2 процента от общего числа обучающихся 1-11 классов общеобразовательных организаций республики. В сравнении с 2012-2013 учебным годом отмечается увеличение числа обучающихся 1-11 классов общеобразовательных организаций республики  - участников Президентских состязаний на 3,3 процента.</w:t>
            </w:r>
          </w:p>
          <w:p w:rsidR="00FF6DA7" w:rsidRPr="007A629A" w:rsidRDefault="00FF6DA7" w:rsidP="007A629A">
            <w:pPr>
              <w:jc w:val="both"/>
              <w:rPr>
                <w:sz w:val="24"/>
                <w:szCs w:val="24"/>
              </w:rPr>
            </w:pPr>
            <w:r w:rsidRPr="007A629A">
              <w:rPr>
                <w:color w:val="000000"/>
                <w:sz w:val="24"/>
                <w:szCs w:val="24"/>
              </w:rPr>
              <w:t xml:space="preserve">     В школьном этапе </w:t>
            </w:r>
            <w:r w:rsidRPr="007A629A">
              <w:rPr>
                <w:sz w:val="24"/>
                <w:szCs w:val="24"/>
              </w:rPr>
              <w:t>Президентских спортивных игр</w:t>
            </w:r>
            <w:r w:rsidRPr="007A629A">
              <w:rPr>
                <w:color w:val="000000"/>
                <w:sz w:val="24"/>
                <w:szCs w:val="24"/>
              </w:rPr>
              <w:t xml:space="preserve"> приняли участие 26656 обучающихся 5-11 классов, что составляет </w:t>
            </w:r>
            <w:r w:rsidRPr="007A629A">
              <w:rPr>
                <w:sz w:val="24"/>
                <w:szCs w:val="24"/>
              </w:rPr>
              <w:t xml:space="preserve">76,3 процента </w:t>
            </w:r>
            <w:r w:rsidRPr="007A629A">
              <w:rPr>
                <w:color w:val="000000"/>
                <w:sz w:val="24"/>
                <w:szCs w:val="24"/>
              </w:rPr>
              <w:t>от общего числа обучающихся 5-11 классов общеобразовательных организаций. В сравнении с 2012-2013 учебным годом отмечается увеличение числа обучающихся 5-11 классов общеобразовательных организаций  республики  - участников Президентских спортивных игр на 7,4 процента.</w:t>
            </w:r>
          </w:p>
          <w:p w:rsidR="00FF6DA7" w:rsidRPr="007A629A" w:rsidRDefault="00FF6DA7" w:rsidP="007A629A">
            <w:pPr>
              <w:jc w:val="both"/>
              <w:rPr>
                <w:sz w:val="24"/>
                <w:szCs w:val="24"/>
              </w:rPr>
            </w:pPr>
            <w:r w:rsidRPr="007A629A">
              <w:rPr>
                <w:sz w:val="24"/>
                <w:szCs w:val="24"/>
              </w:rPr>
              <w:t xml:space="preserve">     В региональном этапе Президентских состязаний приняли участие 224 человека из 14 муниципальных образований (10 городских классов-команд, 4 сельских классов-команд, </w:t>
            </w:r>
            <w:r w:rsidRPr="007A629A">
              <w:rPr>
                <w:color w:val="000000"/>
                <w:sz w:val="24"/>
                <w:szCs w:val="24"/>
              </w:rPr>
              <w:t xml:space="preserve">32 </w:t>
            </w:r>
            <w:r w:rsidRPr="007A629A">
              <w:rPr>
                <w:sz w:val="24"/>
                <w:szCs w:val="24"/>
              </w:rPr>
              <w:t xml:space="preserve">человека). </w:t>
            </w:r>
            <w:r w:rsidRPr="007A629A">
              <w:rPr>
                <w:color w:val="000000"/>
                <w:sz w:val="24"/>
                <w:szCs w:val="24"/>
              </w:rPr>
              <w:t xml:space="preserve">В сравнении с 2012-2013 учебным годом отмечается уменьшение числа </w:t>
            </w:r>
            <w:r w:rsidRPr="007A629A">
              <w:rPr>
                <w:sz w:val="24"/>
                <w:szCs w:val="24"/>
              </w:rPr>
              <w:t xml:space="preserve">участников состязаний </w:t>
            </w:r>
            <w:r w:rsidRPr="007A629A">
              <w:rPr>
                <w:color w:val="000000"/>
                <w:sz w:val="24"/>
                <w:szCs w:val="24"/>
              </w:rPr>
              <w:t>на 0,12 процента.</w:t>
            </w:r>
          </w:p>
          <w:p w:rsidR="00FF6DA7" w:rsidRPr="007A629A" w:rsidRDefault="00FF6DA7" w:rsidP="007A629A">
            <w:pPr>
              <w:jc w:val="both"/>
              <w:rPr>
                <w:sz w:val="24"/>
                <w:szCs w:val="24"/>
              </w:rPr>
            </w:pPr>
            <w:r w:rsidRPr="007A629A">
              <w:rPr>
                <w:sz w:val="24"/>
                <w:szCs w:val="24"/>
              </w:rPr>
              <w:t xml:space="preserve">     В региональном этапе Президентских спортивных игр приняли участие 242 человека из 11 муниципальных районов республики. </w:t>
            </w:r>
            <w:r w:rsidRPr="007A629A">
              <w:rPr>
                <w:color w:val="000000"/>
                <w:sz w:val="24"/>
                <w:szCs w:val="24"/>
              </w:rPr>
              <w:t xml:space="preserve">В сравнении с 2012-2013 учебным годом число участников </w:t>
            </w:r>
            <w:r w:rsidRPr="007A629A">
              <w:rPr>
                <w:sz w:val="24"/>
                <w:szCs w:val="24"/>
              </w:rPr>
              <w:t>составило 44 человека (2 команды), соответственно увеличение на 0,16 процента.</w:t>
            </w:r>
          </w:p>
          <w:p w:rsidR="00FF6DA7" w:rsidRPr="007A629A" w:rsidRDefault="00FF6DA7" w:rsidP="007A629A">
            <w:pPr>
              <w:jc w:val="both"/>
              <w:rPr>
                <w:sz w:val="24"/>
                <w:szCs w:val="24"/>
              </w:rPr>
            </w:pPr>
            <w:r w:rsidRPr="007A629A">
              <w:rPr>
                <w:sz w:val="24"/>
                <w:szCs w:val="24"/>
              </w:rPr>
              <w:t xml:space="preserve">     Команды 3 общеобразовательных учреждений достойно представили республику на Всероссийских этапах соревнований. </w:t>
            </w:r>
          </w:p>
          <w:p w:rsidR="00FF6DA7" w:rsidRPr="007A629A" w:rsidRDefault="00FF6DA7" w:rsidP="007A629A">
            <w:pPr>
              <w:ind w:firstLine="230"/>
              <w:jc w:val="both"/>
              <w:rPr>
                <w:sz w:val="24"/>
                <w:szCs w:val="24"/>
              </w:rPr>
            </w:pPr>
            <w:r w:rsidRPr="007A629A">
              <w:rPr>
                <w:sz w:val="24"/>
                <w:szCs w:val="24"/>
              </w:rPr>
              <w:t xml:space="preserve">   С целью совершенствования заявленной программы соревнований и успешного выступления представителей Республики Карелия во всероссийских этапах Президентских спортивных игр, Президентских состязаний в период с 25 по 29 августа 2014 года в г. Петрозаводске проведены учебно-тренировочного сбора с приглашением специалистов.</w:t>
            </w:r>
          </w:p>
          <w:p w:rsidR="00FF6DA7" w:rsidRPr="007A629A" w:rsidRDefault="00FF6DA7" w:rsidP="007A629A">
            <w:pPr>
              <w:tabs>
                <w:tab w:val="left" w:pos="230"/>
                <w:tab w:val="left" w:pos="410"/>
              </w:tabs>
              <w:ind w:firstLine="230"/>
              <w:jc w:val="both"/>
              <w:rPr>
                <w:sz w:val="24"/>
                <w:szCs w:val="24"/>
              </w:rPr>
            </w:pPr>
            <w:r w:rsidRPr="007A629A">
              <w:rPr>
                <w:sz w:val="24"/>
                <w:szCs w:val="24"/>
              </w:rPr>
              <w:t xml:space="preserve">  По итогам всероссийского этапа Президентских спортивных игр команда МОУ Средняя общеобразовательная школа № 1 (г. Кондопога) заняла </w:t>
            </w:r>
            <w:r w:rsidRPr="007A629A">
              <w:rPr>
                <w:color w:val="000000"/>
                <w:sz w:val="24"/>
                <w:szCs w:val="24"/>
              </w:rPr>
              <w:t xml:space="preserve">10 место в общекомандном зачете среди 82 команд субъектов Российской Федерации. Особого внимания заслуживают следующие результаты команды МОУ </w:t>
            </w:r>
            <w:r w:rsidRPr="007A629A">
              <w:rPr>
                <w:sz w:val="24"/>
                <w:szCs w:val="24"/>
              </w:rPr>
              <w:t>Средней общеобразовательной школы</w:t>
            </w:r>
            <w:r w:rsidRPr="007A629A">
              <w:rPr>
                <w:color w:val="000000"/>
                <w:sz w:val="24"/>
                <w:szCs w:val="24"/>
              </w:rPr>
              <w:t xml:space="preserve"> № 1 (г. Кондопога) в финальном этапе </w:t>
            </w:r>
            <w:r w:rsidRPr="007A629A">
              <w:rPr>
                <w:sz w:val="24"/>
                <w:szCs w:val="24"/>
              </w:rPr>
              <w:t>Президентских спортивных игр:</w:t>
            </w:r>
          </w:p>
          <w:p w:rsidR="00FF6DA7" w:rsidRPr="007A629A" w:rsidRDefault="00FF6DA7" w:rsidP="007A629A">
            <w:pPr>
              <w:ind w:firstLine="178"/>
              <w:jc w:val="both"/>
              <w:rPr>
                <w:sz w:val="24"/>
                <w:szCs w:val="24"/>
              </w:rPr>
            </w:pPr>
            <w:r w:rsidRPr="007A629A">
              <w:rPr>
                <w:sz w:val="24"/>
                <w:szCs w:val="24"/>
              </w:rPr>
              <w:t>- 1 место в соревнованиях по стритболу;</w:t>
            </w:r>
          </w:p>
          <w:p w:rsidR="00FF6DA7" w:rsidRPr="007A629A" w:rsidRDefault="00FF6DA7" w:rsidP="007A629A">
            <w:pPr>
              <w:ind w:firstLine="178"/>
              <w:jc w:val="both"/>
              <w:rPr>
                <w:sz w:val="24"/>
                <w:szCs w:val="24"/>
              </w:rPr>
            </w:pPr>
            <w:r w:rsidRPr="007A629A">
              <w:rPr>
                <w:sz w:val="24"/>
                <w:szCs w:val="24"/>
              </w:rPr>
              <w:t>- 15 место в соревнованиях по легкой атлетике;</w:t>
            </w:r>
          </w:p>
          <w:p w:rsidR="00FF6DA7" w:rsidRPr="007A629A" w:rsidRDefault="00FF6DA7" w:rsidP="007A629A">
            <w:pPr>
              <w:ind w:firstLine="178"/>
              <w:jc w:val="both"/>
              <w:rPr>
                <w:sz w:val="24"/>
                <w:szCs w:val="24"/>
              </w:rPr>
            </w:pPr>
            <w:r w:rsidRPr="007A629A">
              <w:rPr>
                <w:sz w:val="24"/>
                <w:szCs w:val="24"/>
              </w:rPr>
              <w:t>- 25 место в соревнованиях по пионерболу.</w:t>
            </w:r>
          </w:p>
          <w:p w:rsidR="00FF6DA7" w:rsidRPr="007A629A" w:rsidRDefault="00FF6DA7" w:rsidP="007A629A">
            <w:pPr>
              <w:spacing w:after="80"/>
              <w:ind w:firstLine="230"/>
              <w:jc w:val="both"/>
              <w:rPr>
                <w:sz w:val="24"/>
                <w:szCs w:val="24"/>
                <w:lang w:eastAsia="en-US"/>
              </w:rPr>
            </w:pPr>
            <w:r w:rsidRPr="007A629A">
              <w:rPr>
                <w:sz w:val="24"/>
                <w:szCs w:val="24"/>
              </w:rPr>
              <w:t xml:space="preserve">По итогам всероссийского этапа Президентских состязаний </w:t>
            </w:r>
            <w:r w:rsidRPr="007A629A">
              <w:rPr>
                <w:color w:val="000000"/>
                <w:sz w:val="24"/>
                <w:szCs w:val="24"/>
              </w:rPr>
              <w:t xml:space="preserve">команда МБОУ Средняя общеобразовательная школа № 42 (г. Петрозаводск) заняла 25 место в общекомандном зачете </w:t>
            </w:r>
            <w:r w:rsidRPr="007A629A">
              <w:rPr>
                <w:color w:val="000000"/>
                <w:sz w:val="24"/>
                <w:szCs w:val="24"/>
              </w:rPr>
              <w:lastRenderedPageBreak/>
              <w:t>среди 54 городских команд, МОУ «Сумпосадская средняя общеобразовательная школа» – 29 место среди 53 сельских команд.</w:t>
            </w:r>
          </w:p>
        </w:tc>
      </w:tr>
      <w:tr w:rsidR="00FF6DA7" w:rsidRPr="007A629A" w:rsidTr="00522EBB">
        <w:tc>
          <w:tcPr>
            <w:tcW w:w="922" w:type="dxa"/>
          </w:tcPr>
          <w:p w:rsidR="00FF6DA7" w:rsidRPr="007A629A" w:rsidRDefault="00FF6DA7" w:rsidP="00A34BBA">
            <w:pPr>
              <w:numPr>
                <w:ilvl w:val="0"/>
                <w:numId w:val="31"/>
              </w:numPr>
              <w:tabs>
                <w:tab w:val="left" w:pos="176"/>
              </w:tabs>
              <w:spacing w:after="80"/>
              <w:ind w:left="786"/>
              <w:jc w:val="both"/>
              <w:rPr>
                <w:sz w:val="24"/>
                <w:szCs w:val="24"/>
                <w:lang w:eastAsia="en-US"/>
              </w:rPr>
            </w:pPr>
          </w:p>
        </w:tc>
        <w:tc>
          <w:tcPr>
            <w:tcW w:w="3970" w:type="dxa"/>
          </w:tcPr>
          <w:p w:rsidR="00FF6DA7" w:rsidRPr="007A629A" w:rsidRDefault="00FF6DA7" w:rsidP="007A629A">
            <w:pPr>
              <w:spacing w:after="80"/>
              <w:jc w:val="both"/>
              <w:rPr>
                <w:sz w:val="24"/>
                <w:szCs w:val="24"/>
              </w:rPr>
            </w:pPr>
            <w:r w:rsidRPr="007A629A">
              <w:rPr>
                <w:sz w:val="24"/>
                <w:szCs w:val="24"/>
              </w:rPr>
              <w:t>Орган</w:t>
            </w:r>
            <w:r w:rsidR="00443458">
              <w:rPr>
                <w:sz w:val="24"/>
                <w:szCs w:val="24"/>
              </w:rPr>
              <w:t>изация и проведение республикан</w:t>
            </w:r>
            <w:r w:rsidRPr="007A629A">
              <w:rPr>
                <w:sz w:val="24"/>
                <w:szCs w:val="24"/>
              </w:rPr>
              <w:t xml:space="preserve">ской акции «Выбираю спорт» под девизом «Спорт против наркотиков» </w:t>
            </w:r>
          </w:p>
          <w:p w:rsidR="00FF6DA7" w:rsidRPr="007A629A" w:rsidRDefault="00FF6DA7" w:rsidP="007A629A">
            <w:pPr>
              <w:spacing w:after="80"/>
              <w:jc w:val="both"/>
              <w:rPr>
                <w:sz w:val="24"/>
                <w:szCs w:val="24"/>
              </w:rPr>
            </w:pPr>
            <w:r w:rsidRPr="007A629A">
              <w:rPr>
                <w:sz w:val="24"/>
                <w:szCs w:val="24"/>
              </w:rPr>
              <w:t>Ответственный исполнитель: Министерство по делам молодежи, физической культуре и спорту Республики Карелия</w:t>
            </w:r>
          </w:p>
          <w:p w:rsidR="00FF6DA7" w:rsidRPr="007A629A" w:rsidRDefault="00FF6DA7" w:rsidP="007A629A">
            <w:pPr>
              <w:spacing w:after="80"/>
              <w:jc w:val="both"/>
              <w:rPr>
                <w:sz w:val="24"/>
                <w:szCs w:val="24"/>
                <w:lang w:eastAsia="en-US"/>
              </w:rPr>
            </w:pPr>
            <w:r w:rsidRPr="007A629A">
              <w:rPr>
                <w:sz w:val="24"/>
                <w:szCs w:val="24"/>
              </w:rPr>
              <w:t>Срок: сентябрь</w:t>
            </w:r>
          </w:p>
        </w:tc>
        <w:tc>
          <w:tcPr>
            <w:tcW w:w="10064" w:type="dxa"/>
          </w:tcPr>
          <w:p w:rsidR="00FF6DA7" w:rsidRPr="007A629A" w:rsidRDefault="00FF6DA7" w:rsidP="007A629A">
            <w:pPr>
              <w:ind w:firstLine="230"/>
              <w:jc w:val="both"/>
              <w:rPr>
                <w:sz w:val="24"/>
                <w:szCs w:val="24"/>
              </w:rPr>
            </w:pPr>
            <w:r w:rsidRPr="007A629A">
              <w:rPr>
                <w:sz w:val="24"/>
                <w:szCs w:val="24"/>
              </w:rPr>
              <w:t xml:space="preserve">29 августа, в день открытия XIII летней Спартакиады Союза городов Центра и Северо-Запада России, в рамках всероссийской акции «Я выбираю спорт» в городе Петрозаводске состоялась запись детей в спортивные школы города. </w:t>
            </w:r>
          </w:p>
          <w:p w:rsidR="00FF6DA7" w:rsidRPr="007A629A" w:rsidRDefault="00FF6DA7" w:rsidP="007A629A">
            <w:pPr>
              <w:ind w:firstLine="230"/>
              <w:jc w:val="both"/>
              <w:rPr>
                <w:sz w:val="24"/>
                <w:szCs w:val="24"/>
              </w:rPr>
            </w:pPr>
            <w:r w:rsidRPr="007A629A">
              <w:rPr>
                <w:sz w:val="24"/>
                <w:szCs w:val="24"/>
              </w:rPr>
              <w:t xml:space="preserve">Жители города смогли записать детей в одну из 7 спортивных школ города Петрозаводска, в которых культивируются такие виды спорта как спортивное ориентирование, шахматы, шашки, спортивная гимнастика (юноши, девушки), художественная гимнастика, аэробика, легкая атлетика, плавание, волейбол, баскетбол, настольный теннис, бокс, ушу, каратэ, тхэквондо, дзюдо, самбо, гиревой спорт, вольная борьба, хоккей, коньки, фигурное катание, футбол, го и скалолазание. </w:t>
            </w:r>
          </w:p>
          <w:p w:rsidR="00FF6DA7" w:rsidRPr="007A629A" w:rsidRDefault="00FF6DA7" w:rsidP="007A629A">
            <w:pPr>
              <w:ind w:firstLine="230"/>
              <w:jc w:val="both"/>
              <w:rPr>
                <w:sz w:val="24"/>
                <w:szCs w:val="24"/>
              </w:rPr>
            </w:pPr>
            <w:r w:rsidRPr="007A629A">
              <w:rPr>
                <w:sz w:val="24"/>
                <w:szCs w:val="24"/>
              </w:rPr>
              <w:t xml:space="preserve">В течение сентября запись детей в спортивные школы республики традиционно состоялась  во всех городских округах и муниципальных районах Карелии. </w:t>
            </w:r>
          </w:p>
          <w:p w:rsidR="00FF6DA7" w:rsidRPr="007A629A" w:rsidRDefault="00FF6DA7" w:rsidP="007A629A">
            <w:pPr>
              <w:spacing w:after="80"/>
              <w:ind w:left="50"/>
              <w:jc w:val="both"/>
              <w:rPr>
                <w:sz w:val="24"/>
                <w:szCs w:val="24"/>
                <w:lang w:eastAsia="en-US"/>
              </w:rPr>
            </w:pPr>
            <w:r w:rsidRPr="007A629A">
              <w:rPr>
                <w:sz w:val="24"/>
                <w:szCs w:val="24"/>
              </w:rPr>
              <w:t>Петрозаводский городской округ, Кондопожский, Сортавальский и Суоярвский муниципальные районы приняли участие во Всероссийской акции «Я выбираю спорт!»</w:t>
            </w:r>
          </w:p>
        </w:tc>
      </w:tr>
      <w:tr w:rsidR="00FF6DA7" w:rsidRPr="007A629A" w:rsidTr="00522EBB">
        <w:tc>
          <w:tcPr>
            <w:tcW w:w="922" w:type="dxa"/>
          </w:tcPr>
          <w:p w:rsidR="00FF6DA7" w:rsidRPr="007A629A" w:rsidRDefault="00FF6DA7" w:rsidP="00A34BBA">
            <w:pPr>
              <w:numPr>
                <w:ilvl w:val="0"/>
                <w:numId w:val="31"/>
              </w:numPr>
              <w:spacing w:after="80"/>
              <w:ind w:left="786"/>
              <w:jc w:val="both"/>
              <w:rPr>
                <w:sz w:val="24"/>
                <w:szCs w:val="24"/>
                <w:lang w:eastAsia="en-US"/>
              </w:rPr>
            </w:pPr>
          </w:p>
        </w:tc>
        <w:tc>
          <w:tcPr>
            <w:tcW w:w="3970" w:type="dxa"/>
          </w:tcPr>
          <w:p w:rsidR="00FF6DA7" w:rsidRPr="007A629A" w:rsidRDefault="00FF6DA7" w:rsidP="00522EBB">
            <w:pPr>
              <w:jc w:val="both"/>
              <w:rPr>
                <w:sz w:val="24"/>
                <w:szCs w:val="24"/>
              </w:rPr>
            </w:pPr>
            <w:r w:rsidRPr="007A629A">
              <w:rPr>
                <w:sz w:val="24"/>
                <w:szCs w:val="24"/>
              </w:rPr>
              <w:t xml:space="preserve">Организация и проведение в Республике Карелия профилактического мероприятия «Здоровый образ жизни» по предупреждению распространения среди несовершеннолетних алкоголизма, наркомании  и токсикомании </w:t>
            </w:r>
          </w:p>
          <w:p w:rsidR="00FF6DA7" w:rsidRPr="007A629A" w:rsidRDefault="00FF6DA7" w:rsidP="00522EBB">
            <w:pPr>
              <w:jc w:val="both"/>
              <w:rPr>
                <w:sz w:val="24"/>
                <w:szCs w:val="24"/>
              </w:rPr>
            </w:pPr>
            <w:r w:rsidRPr="007A629A">
              <w:rPr>
                <w:sz w:val="24"/>
                <w:szCs w:val="24"/>
              </w:rPr>
              <w:t>Ответственный исполнитель: Министерство внутренних дел по Республике Карелия (по согласованию)</w:t>
            </w:r>
          </w:p>
          <w:p w:rsidR="00FF6DA7" w:rsidRPr="007A629A" w:rsidRDefault="00FF6DA7" w:rsidP="00522EBB">
            <w:pPr>
              <w:jc w:val="both"/>
              <w:rPr>
                <w:sz w:val="24"/>
                <w:szCs w:val="24"/>
                <w:lang w:eastAsia="en-US"/>
              </w:rPr>
            </w:pPr>
            <w:r w:rsidRPr="007A629A">
              <w:rPr>
                <w:sz w:val="24"/>
                <w:szCs w:val="24"/>
              </w:rPr>
              <w:t>Срок: май</w:t>
            </w:r>
          </w:p>
        </w:tc>
        <w:tc>
          <w:tcPr>
            <w:tcW w:w="10064" w:type="dxa"/>
          </w:tcPr>
          <w:p w:rsidR="00FF6DA7" w:rsidRPr="007A629A" w:rsidRDefault="00FF6DA7" w:rsidP="007A629A">
            <w:pPr>
              <w:tabs>
                <w:tab w:val="left" w:pos="0"/>
              </w:tabs>
              <w:autoSpaceDE w:val="0"/>
              <w:autoSpaceDN w:val="0"/>
              <w:ind w:firstLine="432"/>
              <w:jc w:val="both"/>
              <w:rPr>
                <w:sz w:val="24"/>
                <w:szCs w:val="24"/>
              </w:rPr>
            </w:pPr>
            <w:r w:rsidRPr="007A629A">
              <w:rPr>
                <w:sz w:val="24"/>
                <w:szCs w:val="24"/>
              </w:rPr>
              <w:t>В целях профилактики распространения алкоголизма, токсикомании и наркомании среди несовершеннолетних в период с 19 по 23 мая 2014 года на территории Республики Карелия проведены оперативно-профилактические мероприятия «Здоровый образ жизни».</w:t>
            </w:r>
          </w:p>
          <w:p w:rsidR="00FF6DA7" w:rsidRPr="007A629A" w:rsidRDefault="00FF6DA7" w:rsidP="007A629A">
            <w:pPr>
              <w:tabs>
                <w:tab w:val="left" w:pos="0"/>
              </w:tabs>
              <w:ind w:firstLine="432"/>
              <w:jc w:val="both"/>
              <w:rPr>
                <w:sz w:val="24"/>
                <w:szCs w:val="24"/>
              </w:rPr>
            </w:pPr>
            <w:r w:rsidRPr="007A629A">
              <w:rPr>
                <w:sz w:val="24"/>
                <w:szCs w:val="24"/>
              </w:rPr>
              <w:t>В проведении мероприятий приняли участие 428 сотрудников территориальных органов внутренних дел республики, 9 сотрудников УФСКН РФ по Республике Карелия, 101  представитель  других субъектов системы профилактики безнадзорности  и правонарушений несовершеннолетних.</w:t>
            </w:r>
          </w:p>
          <w:p w:rsidR="00FF6DA7" w:rsidRPr="007A629A" w:rsidRDefault="00FF6DA7" w:rsidP="007A629A">
            <w:pPr>
              <w:tabs>
                <w:tab w:val="left" w:pos="0"/>
              </w:tabs>
              <w:ind w:firstLine="432"/>
              <w:jc w:val="both"/>
              <w:rPr>
                <w:sz w:val="24"/>
                <w:szCs w:val="24"/>
              </w:rPr>
            </w:pPr>
            <w:r w:rsidRPr="007A629A">
              <w:rPr>
                <w:sz w:val="24"/>
                <w:szCs w:val="24"/>
              </w:rPr>
              <w:t xml:space="preserve">В период проведения оперативно-профилактических мероприятий сотрудниками полиции, в том числе при участии представителей субъектов системы профилактики,  организовано и проведено 96  рейдов, в ходе которых проверено 127 учреждений торговли, 72 учреждения досуговой сферы, 322  места  концентрации подростков. Особое внимание  сотрудниками органов внутренних дел  уделено предупреждению распространения алкоголизма и токсикомании среди несовершеннолетних. В этих целях была организована работа по выявлению несовершеннолетних, находящихся в общественных местах в состоянии опьянения, подростков, склонных к занятиям токсикоманией. За период ОПМ сотрудниками полиции выявлено 37 правонарушений, предусмотренных ст. 20.20-20.22 КоАП РФ. В целях решения </w:t>
            </w:r>
            <w:r w:rsidRPr="007A629A">
              <w:rPr>
                <w:sz w:val="24"/>
                <w:szCs w:val="24"/>
              </w:rPr>
              <w:lastRenderedPageBreak/>
              <w:t xml:space="preserve">вопроса о необходимости прохождения курса лечения обследовано у врача-нарколога 2 подростка. </w:t>
            </w:r>
          </w:p>
          <w:p w:rsidR="00FF6DA7" w:rsidRPr="007A629A" w:rsidRDefault="00FF6DA7" w:rsidP="007A629A">
            <w:pPr>
              <w:tabs>
                <w:tab w:val="left" w:pos="0"/>
              </w:tabs>
              <w:ind w:firstLine="432"/>
              <w:jc w:val="both"/>
              <w:rPr>
                <w:sz w:val="24"/>
                <w:szCs w:val="24"/>
              </w:rPr>
            </w:pPr>
            <w:r w:rsidRPr="007A629A">
              <w:rPr>
                <w:sz w:val="24"/>
                <w:szCs w:val="24"/>
              </w:rPr>
              <w:t>В целях осуществления контроля за лицами, состоящими на учете в ПДН территориальных органов внутренних дел, сотрудниками полиции проверены по месту жительства 662  несовершеннолетних. Дополнительно в ходе ОПМ поставлен на профилактический учет в подразделения по делам несовершеннолетних  21 подросток, в том числе  5 - за употребление  алкогольных напитков, 6 - за потребление токсических веществ.</w:t>
            </w:r>
          </w:p>
          <w:p w:rsidR="00FF6DA7" w:rsidRPr="007A629A" w:rsidRDefault="00FF6DA7" w:rsidP="007A629A">
            <w:pPr>
              <w:tabs>
                <w:tab w:val="left" w:pos="0"/>
              </w:tabs>
              <w:ind w:firstLine="432"/>
              <w:jc w:val="both"/>
              <w:rPr>
                <w:sz w:val="24"/>
                <w:szCs w:val="24"/>
              </w:rPr>
            </w:pPr>
            <w:r w:rsidRPr="007A629A">
              <w:rPr>
                <w:sz w:val="24"/>
                <w:szCs w:val="24"/>
              </w:rPr>
              <w:t xml:space="preserve">В ходе мероприятий сотрудниками У-МО (О) МВД России по муниципальным образованиям республики проверено по месту жительства 205 родителей, состоящих на профилактическом учете в подразделениях по делам несовершеннолетних, на профилактический учет дополнительно поставлено 5 родителей,  ненадлежащим образом исполняющих обязанности по воспитанию детей, оформлено 69 административных протоколов по ст. 5.35 КоАП РФ. Выявлено 72 факта нахождения несовершеннолетних в ночное время в общественных местах без сопровождения законных представителей. </w:t>
            </w:r>
          </w:p>
          <w:p w:rsidR="00FF6DA7" w:rsidRPr="007A629A" w:rsidRDefault="00FF6DA7" w:rsidP="007A629A">
            <w:pPr>
              <w:tabs>
                <w:tab w:val="left" w:pos="0"/>
              </w:tabs>
              <w:ind w:firstLine="432"/>
              <w:jc w:val="both"/>
              <w:rPr>
                <w:sz w:val="24"/>
                <w:szCs w:val="24"/>
              </w:rPr>
            </w:pPr>
            <w:r w:rsidRPr="007A629A">
              <w:rPr>
                <w:sz w:val="24"/>
                <w:szCs w:val="24"/>
              </w:rPr>
              <w:t>За период проведения оперативно-профилактических мероприятий сотрудниками территориальных органов внутренних дел организовано и проведено 159 бесед с учащимися, в ходе которых  разъяснялись административная и уголовная ответственность за совершение противоправных деяний, последствия потребления наркотических средств, токсических веществ, спиртных напитков.</w:t>
            </w:r>
          </w:p>
          <w:p w:rsidR="00FF6DA7" w:rsidRPr="007A629A" w:rsidRDefault="00FF6DA7" w:rsidP="007A629A">
            <w:pPr>
              <w:pStyle w:val="21"/>
              <w:tabs>
                <w:tab w:val="left" w:pos="0"/>
              </w:tabs>
              <w:ind w:firstLine="432"/>
              <w:rPr>
                <w:sz w:val="24"/>
                <w:szCs w:val="24"/>
              </w:rPr>
            </w:pPr>
            <w:r w:rsidRPr="007A629A">
              <w:rPr>
                <w:sz w:val="24"/>
                <w:szCs w:val="24"/>
              </w:rPr>
              <w:t xml:space="preserve">В период проведения мероприятий сотрудниками ПДН направлено в различные органы и учреждения системы профилактики 63 информации о подростках-правонарушителях, условиях и причинах совершения несовершеннолетними противоправных деяний, направлено для публикации в СМИ 5 информаций.  </w:t>
            </w:r>
          </w:p>
        </w:tc>
      </w:tr>
      <w:tr w:rsidR="00FF6DA7" w:rsidRPr="007A629A" w:rsidTr="00522EBB">
        <w:tc>
          <w:tcPr>
            <w:tcW w:w="14956" w:type="dxa"/>
            <w:gridSpan w:val="3"/>
          </w:tcPr>
          <w:p w:rsidR="00FF6DA7" w:rsidRPr="007A629A" w:rsidRDefault="00FF6DA7" w:rsidP="00443458">
            <w:pPr>
              <w:spacing w:after="120"/>
              <w:jc w:val="center"/>
              <w:rPr>
                <w:b/>
                <w:bCs/>
                <w:sz w:val="24"/>
                <w:szCs w:val="24"/>
                <w:lang w:eastAsia="en-US"/>
              </w:rPr>
            </w:pPr>
            <w:r w:rsidRPr="007A629A">
              <w:rPr>
                <w:b/>
                <w:bCs/>
                <w:sz w:val="24"/>
                <w:szCs w:val="24"/>
              </w:rPr>
              <w:lastRenderedPageBreak/>
              <w:t>Духовно-нравственное  и патриотическое воспитание несовершеннолетних</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Проведение мероприятий по духовно-нрав</w:t>
            </w:r>
            <w:r w:rsidR="00443458">
              <w:rPr>
                <w:sz w:val="24"/>
                <w:szCs w:val="24"/>
              </w:rPr>
              <w:t>ственному воспитанию несовершен</w:t>
            </w:r>
            <w:r w:rsidRPr="007A629A">
              <w:rPr>
                <w:sz w:val="24"/>
                <w:szCs w:val="24"/>
              </w:rPr>
              <w:t>нолетних  в рамках реализации проекта «Маршрут дружбы по районам Карелии»</w:t>
            </w:r>
          </w:p>
          <w:p w:rsidR="00FF6DA7" w:rsidRPr="007A629A" w:rsidRDefault="00FF6DA7" w:rsidP="007A629A">
            <w:pPr>
              <w:jc w:val="both"/>
              <w:rPr>
                <w:sz w:val="24"/>
                <w:szCs w:val="24"/>
              </w:rPr>
            </w:pPr>
            <w:r w:rsidRPr="007A629A">
              <w:rPr>
                <w:sz w:val="24"/>
                <w:szCs w:val="24"/>
              </w:rPr>
              <w:t xml:space="preserve">Ответственный исполнитель: </w:t>
            </w:r>
            <w:r w:rsidRPr="007A629A">
              <w:rPr>
                <w:sz w:val="24"/>
                <w:szCs w:val="24"/>
              </w:rPr>
              <w:lastRenderedPageBreak/>
              <w:t xml:space="preserve">Министерство Республики Карелия по вопросам национальной политики, связям с общественными, религиозными </w:t>
            </w:r>
            <w:r w:rsidR="00E2154A" w:rsidRPr="007A629A">
              <w:rPr>
                <w:sz w:val="24"/>
                <w:szCs w:val="24"/>
              </w:rPr>
              <w:t>объедине</w:t>
            </w:r>
            <w:r w:rsidRPr="007A629A">
              <w:rPr>
                <w:sz w:val="24"/>
                <w:szCs w:val="24"/>
              </w:rPr>
              <w:t>ниями и средствами массовой информации</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977355" w:rsidRPr="007A629A" w:rsidRDefault="00977355" w:rsidP="00443458">
            <w:pPr>
              <w:pStyle w:val="31"/>
              <w:shd w:val="clear" w:color="auto" w:fill="auto"/>
              <w:spacing w:line="240" w:lineRule="auto"/>
              <w:ind w:firstLine="317"/>
            </w:pPr>
            <w:r w:rsidRPr="007A629A">
              <w:lastRenderedPageBreak/>
              <w:t>В Республике Карелия на протяжении шести лет реализуется уникальная общественная инициатива под названием «Маршрут дружбы по районам Карелии». Участниками проекта «Маршрут дружбы» являются представители органов исполнительной власти Республики Карелия, национальных общественных объединений и религиозных организаций, педагоги и обучающиеся общеобразовательных организаций Республики Карелия.</w:t>
            </w:r>
          </w:p>
          <w:p w:rsidR="00977355" w:rsidRPr="007A629A" w:rsidRDefault="00977355" w:rsidP="00443458">
            <w:pPr>
              <w:pStyle w:val="31"/>
              <w:shd w:val="clear" w:color="auto" w:fill="auto"/>
              <w:spacing w:line="240" w:lineRule="auto"/>
              <w:ind w:firstLine="317"/>
            </w:pPr>
            <w:r w:rsidRPr="007A629A">
              <w:t xml:space="preserve">Цель проекта является воспитание толерантного отношения подрастающего поколения к представителям других национальностей и религии, профилактика межэтнических и </w:t>
            </w:r>
            <w:r w:rsidRPr="007A629A">
              <w:lastRenderedPageBreak/>
              <w:t>межконфессиональных конфликтов, сохранение в обществе мира и согласия, духовно-нравственное развитие личности.</w:t>
            </w:r>
          </w:p>
          <w:p w:rsidR="00977355" w:rsidRPr="007A629A" w:rsidRDefault="00977355" w:rsidP="00443458">
            <w:pPr>
              <w:pStyle w:val="31"/>
              <w:shd w:val="clear" w:color="auto" w:fill="auto"/>
              <w:spacing w:line="240" w:lineRule="auto"/>
              <w:ind w:left="20" w:right="20" w:firstLine="297"/>
            </w:pPr>
            <w:r w:rsidRPr="007A629A">
              <w:t xml:space="preserve">В течение 2014 года мероприятия проекта прошли в Питкяранте, Сегеже, Олонце, Петрозаводске. Вниманию молодежи были представлены одноактные спектакли театральной студии «Росток»: «Проделки Лапшо Педуня» (по мотивам сказок финно- угорских народов) и «Согласие», направленные на формирование культуры мира и согласия в обществе, тренинг «Я учусь быть толерантным», «круглые столы», на которых Министерством Республики Карелия по вопросам национальной политики </w:t>
            </w:r>
            <w:r w:rsidR="00443458" w:rsidRPr="007A629A">
              <w:t xml:space="preserve">связям с общественными, религиозными объединениями и средствами массовой информации </w:t>
            </w:r>
            <w:r w:rsidRPr="007A629A">
              <w:t xml:space="preserve">были представлены основные формы и направления государственной поддержки социально ориентированных некоммерческих организаций Республики Карелия в сфере межнациональных и межконфессиональных отношений, формирования установок толерантного сознания, в том числе в молодежной среде, социально-культурной адаптации мигрантов. Система тренингов по формированию толерантного сознания «Я учусь быть толерантным» позволила понять и принять подросткам такие ценности как толерантность, справедливость, равенство, достоинство, сотрудничество, умение конструктивно взаимодействовать с другими, людьми, определять предвзятое мнение, стереотипы, видеть и правильно оценивать проявления </w:t>
            </w:r>
            <w:r w:rsidRPr="00443458">
              <w:t>дискримин</w:t>
            </w:r>
            <w:r w:rsidRPr="00443458">
              <w:rPr>
                <w:rStyle w:val="24"/>
                <w:u w:val="none"/>
              </w:rPr>
              <w:t>ации</w:t>
            </w:r>
            <w:r w:rsidRPr="00443458">
              <w:t xml:space="preserve"> на национальной почве, умение рассуждать, корректно вести диалог. В ходе тренинга</w:t>
            </w:r>
            <w:r w:rsidRPr="007A629A">
              <w:t xml:space="preserve"> приобретался навык работы в группе, совместного принятия решений.</w:t>
            </w:r>
          </w:p>
          <w:p w:rsidR="00977355" w:rsidRPr="007A629A" w:rsidRDefault="00977355" w:rsidP="00443458">
            <w:pPr>
              <w:pStyle w:val="31"/>
              <w:shd w:val="clear" w:color="auto" w:fill="auto"/>
              <w:tabs>
                <w:tab w:val="left" w:pos="3674"/>
              </w:tabs>
              <w:spacing w:line="240" w:lineRule="auto"/>
              <w:ind w:left="20" w:right="20" w:firstLine="297"/>
            </w:pPr>
            <w:r w:rsidRPr="007A629A">
              <w:t xml:space="preserve">В рамках проекта также прошла творческая встреча по разработке молодежных мини- проектов «Все вместе - мы Россия!», направленных на формирование культуры мира и согласия, установок толерантного сознания, чувства взаимного уважения, при участии ГБУ </w:t>
            </w:r>
            <w:r w:rsidRPr="007A629A">
              <w:rPr>
                <w:rStyle w:val="115pt0pt"/>
                <w:b w:val="0"/>
                <w:sz w:val="24"/>
                <w:szCs w:val="24"/>
              </w:rPr>
              <w:t>Республики Карелия «Карельский</w:t>
            </w:r>
            <w:r w:rsidRPr="007A629A">
              <w:t xml:space="preserve"> региональный Центр молодёжи», молодежных организаций, студентов Петрозаводского государственного</w:t>
            </w:r>
            <w:r w:rsidRPr="007A629A">
              <w:tab/>
              <w:t>университета</w:t>
            </w:r>
            <w:r w:rsidRPr="007A629A">
              <w:tab/>
              <w:t>и педагогического колледжа. Провели встречу представители Российского университета Дружбы народов (г. Москва), поделившись опытом работы в данном направлении. Проведены уроки мира, добра и уважения «Мой адрес - Советский Союз» в школах г. Петрозаводска №</w:t>
            </w:r>
            <w:r w:rsidR="00443458">
              <w:t xml:space="preserve"> </w:t>
            </w:r>
            <w:r w:rsidRPr="007A629A">
              <w:t>42, №</w:t>
            </w:r>
            <w:r w:rsidR="00443458">
              <w:t xml:space="preserve"> </w:t>
            </w:r>
            <w:r w:rsidRPr="007A629A">
              <w:t>43, №</w:t>
            </w:r>
            <w:r w:rsidR="00443458">
              <w:t xml:space="preserve"> </w:t>
            </w:r>
            <w:r w:rsidRPr="007A629A">
              <w:t>46, лицее №</w:t>
            </w:r>
            <w:r w:rsidR="00443458">
              <w:t xml:space="preserve"> </w:t>
            </w:r>
            <w:r w:rsidRPr="007A629A">
              <w:t xml:space="preserve">1. Проект «Маршрут дружбы» (Мой адрес - Советский Союз или 15+1)» способствовал достижению взаимопонимания между представителями разных народов, проживающих в Республике Карелия, повышению потенциала национальных общественных объединений и национально- культурных автономий как институтов гражданского общества, активизации их участия в реализации социально ориентированных проектов и программ, направленных на </w:t>
            </w:r>
            <w:r w:rsidRPr="007A629A">
              <w:lastRenderedPageBreak/>
              <w:t>гармонизацию национальных отношений, духовно-нравственное воспитание населения, формирование гражданского согласия в Республике Карелия.</w:t>
            </w:r>
          </w:p>
          <w:p w:rsidR="00977355" w:rsidRPr="007A629A" w:rsidRDefault="00977355" w:rsidP="00443458">
            <w:pPr>
              <w:pStyle w:val="31"/>
              <w:shd w:val="clear" w:color="auto" w:fill="auto"/>
              <w:spacing w:line="240" w:lineRule="auto"/>
              <w:ind w:firstLine="317"/>
            </w:pPr>
            <w:r w:rsidRPr="007A629A">
              <w:t>Системная работа с подростками учит их уважительно относиться к представителям разных национальностей, ценить и любить культуру, традиции и язык своего народа, способствуют формированию у ребят чувства патриотизма и любви к своей малой родине.</w:t>
            </w:r>
          </w:p>
          <w:p w:rsidR="00FF6DA7" w:rsidRPr="007A629A" w:rsidRDefault="00977355" w:rsidP="00443458">
            <w:pPr>
              <w:pStyle w:val="31"/>
              <w:shd w:val="clear" w:color="auto" w:fill="auto"/>
              <w:tabs>
                <w:tab w:val="left" w:pos="2666"/>
                <w:tab w:val="left" w:pos="4858"/>
              </w:tabs>
              <w:spacing w:line="240" w:lineRule="auto"/>
              <w:ind w:left="20" w:right="20" w:firstLine="297"/>
            </w:pPr>
            <w:r w:rsidRPr="007A629A">
              <w:t>В мероприятиях проекта приня</w:t>
            </w:r>
            <w:r w:rsidR="00E2154A" w:rsidRPr="007A629A">
              <w:t>ли участие порядка 500 человек.</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Реализация музейных образовательных программ для несовершеннолетних</w:t>
            </w:r>
          </w:p>
          <w:p w:rsidR="00FF6DA7" w:rsidRPr="007A629A" w:rsidRDefault="00FF6DA7" w:rsidP="007A629A">
            <w:pPr>
              <w:jc w:val="both"/>
              <w:rPr>
                <w:sz w:val="24"/>
                <w:szCs w:val="24"/>
              </w:rPr>
            </w:pPr>
            <w:r w:rsidRPr="007A629A">
              <w:rPr>
                <w:sz w:val="24"/>
                <w:szCs w:val="24"/>
              </w:rPr>
              <w:t>Ответственный исполнитель: Министерство культуры Республики Карелия,</w:t>
            </w:r>
          </w:p>
          <w:p w:rsidR="00FF6DA7" w:rsidRPr="007A629A" w:rsidRDefault="00FF6DA7" w:rsidP="007A629A">
            <w:pPr>
              <w:jc w:val="both"/>
              <w:rPr>
                <w:sz w:val="24"/>
                <w:szCs w:val="24"/>
              </w:rPr>
            </w:pPr>
            <w:r w:rsidRPr="007A629A">
              <w:rPr>
                <w:sz w:val="24"/>
                <w:szCs w:val="24"/>
              </w:rPr>
              <w:t>бюджетное учреждение «Национальный музей Республики Карелия», бюджетное учреждение «Музей изобразительных искусств Республики Карелия»</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443458">
            <w:pPr>
              <w:pStyle w:val="af"/>
              <w:snapToGrid w:val="0"/>
              <w:ind w:firstLine="317"/>
              <w:jc w:val="both"/>
              <w:rPr>
                <w:sz w:val="24"/>
                <w:szCs w:val="24"/>
              </w:rPr>
            </w:pPr>
            <w:r w:rsidRPr="007A629A">
              <w:rPr>
                <w:sz w:val="24"/>
                <w:szCs w:val="24"/>
              </w:rPr>
              <w:t xml:space="preserve">Бюджетным учреждением «Музей изобразительных искусств Республики Карелия» </w:t>
            </w:r>
            <w:r w:rsidRPr="007A629A">
              <w:rPr>
                <w:bCs/>
                <w:sz w:val="24"/>
                <w:szCs w:val="24"/>
              </w:rPr>
              <w:t>в течение года реализована 21 музейная образовательная программа;</w:t>
            </w:r>
          </w:p>
          <w:p w:rsidR="00FF6DA7" w:rsidRPr="007A629A" w:rsidRDefault="00FF6DA7" w:rsidP="007A629A">
            <w:pPr>
              <w:pStyle w:val="af"/>
              <w:snapToGrid w:val="0"/>
              <w:jc w:val="both"/>
              <w:rPr>
                <w:sz w:val="24"/>
                <w:szCs w:val="24"/>
              </w:rPr>
            </w:pPr>
            <w:r w:rsidRPr="007A629A">
              <w:rPr>
                <w:sz w:val="24"/>
                <w:szCs w:val="24"/>
              </w:rPr>
              <w:t>1. М</w:t>
            </w:r>
            <w:r w:rsidRPr="007A629A">
              <w:rPr>
                <w:color w:val="000000"/>
                <w:sz w:val="24"/>
                <w:szCs w:val="24"/>
              </w:rPr>
              <w:t xml:space="preserve">узейно-педагогическая программа «Здравствуй, музей!» в разделах музея </w:t>
            </w:r>
            <w:r w:rsidRPr="007A629A">
              <w:rPr>
                <w:sz w:val="24"/>
                <w:szCs w:val="24"/>
              </w:rPr>
              <w:t>«Мы входим в мир прекрасного» для дошкольников и «Мир музея» для младших школьников. Участники — 2100 детей;</w:t>
            </w:r>
          </w:p>
          <w:p w:rsidR="00FF6DA7" w:rsidRPr="007A629A" w:rsidRDefault="00FF6DA7" w:rsidP="007A629A">
            <w:pPr>
              <w:jc w:val="both"/>
              <w:rPr>
                <w:sz w:val="24"/>
                <w:szCs w:val="24"/>
              </w:rPr>
            </w:pPr>
            <w:r w:rsidRPr="007A629A">
              <w:rPr>
                <w:sz w:val="24"/>
                <w:szCs w:val="24"/>
              </w:rPr>
              <w:t>2. Специализированный абонемент «В музей за ручку» для детей 4-5лет. Интересные занятия для малышей и взрослых включают знакомство с новой выставкой и мастер-класс. В 2014 году состоялись 3 встречи, которые посетили 25 человек;</w:t>
            </w:r>
          </w:p>
          <w:p w:rsidR="00FF6DA7" w:rsidRPr="007A629A" w:rsidRDefault="00FF6DA7" w:rsidP="007A629A">
            <w:pPr>
              <w:jc w:val="both"/>
              <w:rPr>
                <w:sz w:val="24"/>
                <w:szCs w:val="24"/>
              </w:rPr>
            </w:pPr>
            <w:r w:rsidRPr="007A629A">
              <w:rPr>
                <w:sz w:val="24"/>
                <w:szCs w:val="24"/>
              </w:rPr>
              <w:t>3. Экскурсионные абонементные программы.  Занятия проходят в Зале русского искусства 18-19 веков, в разделе древнерусской живописи, в разделе декоративно-прикладного искусства Карелии, зале западноевропейского искусства. Ежегодно создаются абонементные программы по временным выставкам, составленные на основе выставочного плана музея. По абонементным программам занимаются 17 групп детей дошкольного и младшего школьного возраста -  более 1500 посещений за год:</w:t>
            </w:r>
          </w:p>
          <w:p w:rsidR="00FF6DA7" w:rsidRPr="007A629A" w:rsidRDefault="00FF6DA7" w:rsidP="007A629A">
            <w:pPr>
              <w:jc w:val="both"/>
              <w:rPr>
                <w:sz w:val="24"/>
                <w:szCs w:val="24"/>
              </w:rPr>
            </w:pPr>
            <w:r w:rsidRPr="007A629A">
              <w:rPr>
                <w:sz w:val="24"/>
                <w:szCs w:val="24"/>
              </w:rPr>
              <w:t>4. Flash-студия «Облака». Абонементный курс компьютерной графики для подростков основан на традиционных культурологических ценностях. За год прошло 129 занятий. В них приняли участие 56 школьников;</w:t>
            </w:r>
          </w:p>
          <w:p w:rsidR="00FF6DA7" w:rsidRPr="007A629A" w:rsidRDefault="00FF6DA7" w:rsidP="007A629A">
            <w:pPr>
              <w:jc w:val="both"/>
              <w:rPr>
                <w:color w:val="000000"/>
                <w:sz w:val="24"/>
                <w:szCs w:val="24"/>
              </w:rPr>
            </w:pPr>
            <w:r w:rsidRPr="007A629A">
              <w:rPr>
                <w:sz w:val="24"/>
                <w:szCs w:val="24"/>
              </w:rPr>
              <w:t xml:space="preserve">5. </w:t>
            </w:r>
            <w:r w:rsidRPr="007A629A">
              <w:rPr>
                <w:color w:val="000000"/>
                <w:sz w:val="24"/>
                <w:szCs w:val="24"/>
              </w:rPr>
              <w:t>Интерактивные компьютерные игры для детей «Ровесники» и «Царское дело».  25 сеансов в год. Участники — 300 человек;</w:t>
            </w:r>
          </w:p>
          <w:p w:rsidR="00FF6DA7" w:rsidRPr="007A629A" w:rsidRDefault="00FF6DA7" w:rsidP="007A629A">
            <w:pPr>
              <w:jc w:val="both"/>
              <w:rPr>
                <w:sz w:val="24"/>
                <w:szCs w:val="24"/>
              </w:rPr>
            </w:pPr>
            <w:r w:rsidRPr="007A629A">
              <w:rPr>
                <w:color w:val="000000"/>
                <w:sz w:val="24"/>
                <w:szCs w:val="24"/>
              </w:rPr>
              <w:t>6. Абонементная программа «Летняя музейная академия».Состоялось 3 двухнедельные смены аналога «пришкольного лагеря». 50 школьников в возрасте 8-12 лет приняли участие в экскурсиях, мастер-классах, компьютерных занятиях, играх в музейном дворике, пленэре.</w:t>
            </w:r>
          </w:p>
          <w:p w:rsidR="00FF6DA7" w:rsidRPr="007A629A" w:rsidRDefault="00FF6DA7" w:rsidP="007A629A">
            <w:pPr>
              <w:ind w:firstLine="410"/>
              <w:jc w:val="both"/>
              <w:rPr>
                <w:sz w:val="24"/>
                <w:szCs w:val="24"/>
              </w:rPr>
            </w:pPr>
            <w:r w:rsidRPr="007A629A">
              <w:rPr>
                <w:sz w:val="24"/>
                <w:szCs w:val="24"/>
              </w:rPr>
              <w:t>Бюджетным учреждением «Национальный музей Республики Карелия»</w:t>
            </w:r>
            <w:r w:rsidRPr="007A629A">
              <w:rPr>
                <w:b/>
                <w:bCs/>
                <w:sz w:val="24"/>
                <w:szCs w:val="24"/>
              </w:rPr>
              <w:t xml:space="preserve"> </w:t>
            </w:r>
            <w:r w:rsidRPr="007A629A">
              <w:rPr>
                <w:bCs/>
                <w:sz w:val="24"/>
                <w:szCs w:val="24"/>
              </w:rPr>
              <w:t>в течение года реализовано 15 музейных образовательных программ и акций:</w:t>
            </w:r>
          </w:p>
          <w:p w:rsidR="00FF6DA7" w:rsidRPr="007A629A" w:rsidRDefault="00FF6DA7" w:rsidP="007A629A">
            <w:pPr>
              <w:jc w:val="both"/>
              <w:rPr>
                <w:sz w:val="24"/>
                <w:szCs w:val="24"/>
              </w:rPr>
            </w:pPr>
            <w:r w:rsidRPr="007A629A">
              <w:rPr>
                <w:sz w:val="24"/>
                <w:szCs w:val="24"/>
              </w:rPr>
              <w:t xml:space="preserve">1.Музейно-образовательная программа «В гостях у Музейки» (10 занятий). Проведено 103 </w:t>
            </w:r>
            <w:r w:rsidRPr="007A629A">
              <w:rPr>
                <w:sz w:val="24"/>
                <w:szCs w:val="24"/>
              </w:rPr>
              <w:lastRenderedPageBreak/>
              <w:t>мероприятия. Обслужен 2131 посетитель (дошкольники);</w:t>
            </w:r>
          </w:p>
          <w:p w:rsidR="00FF6DA7" w:rsidRPr="007A629A" w:rsidRDefault="00FF6DA7" w:rsidP="007A629A">
            <w:pPr>
              <w:jc w:val="both"/>
              <w:rPr>
                <w:sz w:val="24"/>
                <w:szCs w:val="24"/>
              </w:rPr>
            </w:pPr>
            <w:r w:rsidRPr="007A629A">
              <w:rPr>
                <w:sz w:val="24"/>
                <w:szCs w:val="24"/>
              </w:rPr>
              <w:t>2. Музейно-образовательная программа «Здравствуй, музей!» ( 27 занятий и экскурсий).</w:t>
            </w:r>
          </w:p>
          <w:p w:rsidR="00FF6DA7" w:rsidRPr="007A629A" w:rsidRDefault="00FF6DA7" w:rsidP="007A629A">
            <w:pPr>
              <w:jc w:val="both"/>
              <w:rPr>
                <w:sz w:val="24"/>
                <w:szCs w:val="24"/>
              </w:rPr>
            </w:pPr>
            <w:r w:rsidRPr="007A629A">
              <w:rPr>
                <w:sz w:val="24"/>
                <w:szCs w:val="24"/>
              </w:rPr>
              <w:t>Проведено 221 мероприятие. Обслужено 5304 посетителя (дошкольники и младшие школьники);</w:t>
            </w:r>
          </w:p>
          <w:p w:rsidR="00FF6DA7" w:rsidRPr="007A629A" w:rsidRDefault="00FF6DA7" w:rsidP="007A629A">
            <w:pPr>
              <w:jc w:val="both"/>
              <w:rPr>
                <w:sz w:val="24"/>
                <w:szCs w:val="24"/>
              </w:rPr>
            </w:pPr>
            <w:r w:rsidRPr="007A629A">
              <w:rPr>
                <w:sz w:val="24"/>
                <w:szCs w:val="24"/>
              </w:rPr>
              <w:t>3. Музейно-образовательная программа «Прогулки по старому городу» ( 6 занятий)</w:t>
            </w:r>
          </w:p>
          <w:p w:rsidR="00FF6DA7" w:rsidRPr="007A629A" w:rsidRDefault="00FF6DA7" w:rsidP="007A629A">
            <w:pPr>
              <w:jc w:val="both"/>
              <w:rPr>
                <w:sz w:val="24"/>
                <w:szCs w:val="24"/>
              </w:rPr>
            </w:pPr>
            <w:r w:rsidRPr="007A629A">
              <w:rPr>
                <w:sz w:val="24"/>
                <w:szCs w:val="24"/>
              </w:rPr>
              <w:t>Проведено 7 мероприятий. Обслужено 187 посетителей (школьники);</w:t>
            </w:r>
          </w:p>
          <w:p w:rsidR="00FF6DA7" w:rsidRPr="007A629A" w:rsidRDefault="00FF6DA7" w:rsidP="007A629A">
            <w:pPr>
              <w:jc w:val="both"/>
              <w:rPr>
                <w:sz w:val="24"/>
                <w:szCs w:val="24"/>
              </w:rPr>
            </w:pPr>
            <w:r w:rsidRPr="007A629A">
              <w:rPr>
                <w:sz w:val="24"/>
                <w:szCs w:val="24"/>
              </w:rPr>
              <w:t>4. Музейно-образовательная программа «День музея в школе» (24 занятия и экскурсии). Проведено 289 мероприятий. Обслужено 7527 посетителей (школьники);</w:t>
            </w:r>
          </w:p>
          <w:p w:rsidR="00FF6DA7" w:rsidRPr="007A629A" w:rsidRDefault="00FF6DA7" w:rsidP="007A629A">
            <w:pPr>
              <w:jc w:val="both"/>
              <w:rPr>
                <w:sz w:val="24"/>
                <w:szCs w:val="24"/>
              </w:rPr>
            </w:pPr>
            <w:r w:rsidRPr="007A629A">
              <w:rPr>
                <w:sz w:val="24"/>
                <w:szCs w:val="24"/>
              </w:rPr>
              <w:t>5. Музейно-образовательная программа «Школьный день в музее». Проведено 43 школьных дней. Принято 2917 посетителей (дошкольники, школьники);</w:t>
            </w:r>
          </w:p>
          <w:p w:rsidR="00FF6DA7" w:rsidRPr="007A629A" w:rsidRDefault="00FF6DA7" w:rsidP="007A629A">
            <w:pPr>
              <w:jc w:val="both"/>
              <w:rPr>
                <w:sz w:val="24"/>
                <w:szCs w:val="24"/>
              </w:rPr>
            </w:pPr>
            <w:r w:rsidRPr="007A629A">
              <w:rPr>
                <w:sz w:val="24"/>
                <w:szCs w:val="24"/>
              </w:rPr>
              <w:t>6. Музейно-образовательная программа «Потрогай мир руками». Проведено 35 мероприятий. Обслужено 272 посетителя (дети-инвалиды);</w:t>
            </w:r>
          </w:p>
          <w:p w:rsidR="00FF6DA7" w:rsidRPr="007A629A" w:rsidRDefault="00FF6DA7" w:rsidP="007A629A">
            <w:pPr>
              <w:jc w:val="both"/>
              <w:rPr>
                <w:sz w:val="24"/>
                <w:szCs w:val="24"/>
              </w:rPr>
            </w:pPr>
            <w:r w:rsidRPr="007A629A">
              <w:rPr>
                <w:sz w:val="24"/>
                <w:szCs w:val="24"/>
              </w:rPr>
              <w:t>7. Музейно-образовательная программа «7 занятий в фондах». Проведено 45 занятий, принято 712 посетителей (студенты, школьники);</w:t>
            </w:r>
          </w:p>
          <w:p w:rsidR="00FF6DA7" w:rsidRPr="007A629A" w:rsidRDefault="00FF6DA7" w:rsidP="007A629A">
            <w:pPr>
              <w:jc w:val="both"/>
              <w:rPr>
                <w:sz w:val="24"/>
                <w:szCs w:val="24"/>
              </w:rPr>
            </w:pPr>
            <w:r w:rsidRPr="007A629A">
              <w:rPr>
                <w:sz w:val="24"/>
                <w:szCs w:val="24"/>
              </w:rPr>
              <w:t>8. Музейно-образовательная программа «Лето с музеем». Проведено 37 мероприятий для детских пришкольных лагерей.Обслужено  625 посетителей;</w:t>
            </w:r>
          </w:p>
          <w:p w:rsidR="00FF6DA7" w:rsidRPr="007A629A" w:rsidRDefault="00FF6DA7" w:rsidP="007A629A">
            <w:pPr>
              <w:jc w:val="both"/>
              <w:rPr>
                <w:sz w:val="24"/>
                <w:szCs w:val="24"/>
              </w:rPr>
            </w:pPr>
            <w:r w:rsidRPr="007A629A">
              <w:rPr>
                <w:sz w:val="24"/>
                <w:szCs w:val="24"/>
              </w:rPr>
              <w:t>9. Акция «Ура! Каникулы!» В марте 2014 года проведено 15 мероприятий, обслужено 865 посетителей. В мае-июне 2014 года проведена работа с путеводителями (159 посетителей).</w:t>
            </w:r>
          </w:p>
          <w:p w:rsidR="00FF6DA7" w:rsidRPr="007A629A" w:rsidRDefault="00FF6DA7" w:rsidP="007A629A">
            <w:pPr>
              <w:jc w:val="both"/>
              <w:rPr>
                <w:sz w:val="24"/>
                <w:szCs w:val="24"/>
              </w:rPr>
            </w:pPr>
            <w:r w:rsidRPr="007A629A">
              <w:rPr>
                <w:sz w:val="24"/>
                <w:szCs w:val="24"/>
              </w:rPr>
              <w:t>Организовано 4 мероприятия, обслужено 45 посетителей;</w:t>
            </w:r>
          </w:p>
          <w:p w:rsidR="00FF6DA7" w:rsidRPr="007A629A" w:rsidRDefault="00FF6DA7" w:rsidP="007A629A">
            <w:pPr>
              <w:jc w:val="both"/>
              <w:rPr>
                <w:sz w:val="24"/>
                <w:szCs w:val="24"/>
              </w:rPr>
            </w:pPr>
            <w:r w:rsidRPr="007A629A">
              <w:rPr>
                <w:sz w:val="24"/>
                <w:szCs w:val="24"/>
              </w:rPr>
              <w:t>10. Акция «День знаний». Проведено 6 мероприятий «Осенние приключения Незнайки». Обслужено 207 школьников;</w:t>
            </w:r>
          </w:p>
          <w:p w:rsidR="00FF6DA7" w:rsidRPr="007A629A" w:rsidRDefault="00FF6DA7" w:rsidP="007A629A">
            <w:pPr>
              <w:jc w:val="both"/>
              <w:rPr>
                <w:sz w:val="24"/>
                <w:szCs w:val="24"/>
              </w:rPr>
            </w:pPr>
            <w:r w:rsidRPr="007A629A">
              <w:rPr>
                <w:sz w:val="24"/>
                <w:szCs w:val="24"/>
              </w:rPr>
              <w:t>11. Акция «День семьи» (второе воскресенье месяца). Проведено 26 мероприятий, принято 513 посетителей (мастер-классы, работа с путеводителями, интерактивные мероприятия);</w:t>
            </w:r>
          </w:p>
          <w:p w:rsidR="00FF6DA7" w:rsidRPr="007A629A" w:rsidRDefault="00FF6DA7" w:rsidP="007A629A">
            <w:pPr>
              <w:jc w:val="both"/>
              <w:rPr>
                <w:sz w:val="24"/>
                <w:szCs w:val="24"/>
              </w:rPr>
            </w:pPr>
            <w:r w:rsidRPr="007A629A">
              <w:rPr>
                <w:sz w:val="24"/>
                <w:szCs w:val="24"/>
              </w:rPr>
              <w:t>12. Акция «Рождественские истории». В январе 2014 года организовано 11 мероприятий, принято 532 посетителя. В декабре 2014 года организовано 14 мероприятий, принято 384 посетителя;</w:t>
            </w:r>
          </w:p>
          <w:p w:rsidR="00FF6DA7" w:rsidRPr="007A629A" w:rsidRDefault="00FF6DA7" w:rsidP="007A629A">
            <w:pPr>
              <w:jc w:val="both"/>
              <w:rPr>
                <w:sz w:val="24"/>
                <w:szCs w:val="24"/>
              </w:rPr>
            </w:pPr>
            <w:r w:rsidRPr="007A629A">
              <w:rPr>
                <w:sz w:val="24"/>
                <w:szCs w:val="24"/>
              </w:rPr>
              <w:t>13. Воскресный музейный абонемент «Жили-были» для семей с детьми. 10 занятий с января по апрель: 380 посетителей. С октября по декабрь - 6 занятий, 85 посетителей;</w:t>
            </w:r>
          </w:p>
          <w:p w:rsidR="00FF6DA7" w:rsidRPr="007A629A" w:rsidRDefault="00FF6DA7" w:rsidP="007A629A">
            <w:pPr>
              <w:jc w:val="both"/>
              <w:rPr>
                <w:sz w:val="24"/>
                <w:szCs w:val="24"/>
              </w:rPr>
            </w:pPr>
            <w:r w:rsidRPr="007A629A">
              <w:rPr>
                <w:sz w:val="24"/>
                <w:szCs w:val="24"/>
              </w:rPr>
              <w:t>14. Воскресный музейный абонемент: «Путешествие во времени». Курс с  января по апрель: 275 посетителей, 10 занятий. С октября по декабрь 2014 года: 4 занятия, 48  посетителей;</w:t>
            </w:r>
          </w:p>
          <w:p w:rsidR="00FF6DA7" w:rsidRPr="007A629A" w:rsidRDefault="00FF6DA7" w:rsidP="007A629A">
            <w:pPr>
              <w:jc w:val="both"/>
              <w:rPr>
                <w:sz w:val="24"/>
                <w:szCs w:val="24"/>
              </w:rPr>
            </w:pPr>
            <w:r w:rsidRPr="007A629A">
              <w:rPr>
                <w:sz w:val="24"/>
                <w:szCs w:val="24"/>
              </w:rPr>
              <w:t>15. Семейные абонементы музейного комплекса «Музей для семьи»: 23 занятия, 276 посетителей (семьи с детьми).</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spacing w:after="120"/>
              <w:jc w:val="both"/>
              <w:rPr>
                <w:sz w:val="24"/>
                <w:szCs w:val="24"/>
              </w:rPr>
            </w:pPr>
            <w:r w:rsidRPr="007A629A">
              <w:rPr>
                <w:sz w:val="24"/>
                <w:szCs w:val="24"/>
              </w:rPr>
              <w:t>Орга</w:t>
            </w:r>
            <w:r w:rsidR="00443458">
              <w:rPr>
                <w:sz w:val="24"/>
                <w:szCs w:val="24"/>
              </w:rPr>
              <w:t>низация и проведение в образова</w:t>
            </w:r>
            <w:r w:rsidRPr="007A629A">
              <w:rPr>
                <w:sz w:val="24"/>
                <w:szCs w:val="24"/>
              </w:rPr>
              <w:t>тельных организациях в Республике Карелия мероприятий, направленных на формирование толерантного сознания, про</w:t>
            </w:r>
            <w:r w:rsidR="00443458">
              <w:rPr>
                <w:sz w:val="24"/>
                <w:szCs w:val="24"/>
              </w:rPr>
              <w:t>филактику ксенофобии, националь</w:t>
            </w:r>
            <w:r w:rsidRPr="007A629A">
              <w:rPr>
                <w:sz w:val="24"/>
                <w:szCs w:val="24"/>
              </w:rPr>
              <w:t xml:space="preserve">ной и </w:t>
            </w:r>
            <w:r w:rsidR="00443458">
              <w:rPr>
                <w:sz w:val="24"/>
                <w:szCs w:val="24"/>
              </w:rPr>
              <w:t>религиозной нетерпимости, стиму</w:t>
            </w:r>
            <w:r w:rsidRPr="007A629A">
              <w:rPr>
                <w:sz w:val="24"/>
                <w:szCs w:val="24"/>
              </w:rPr>
              <w:t>лирование активности, ответственности и законопослушного поведения</w:t>
            </w:r>
          </w:p>
          <w:p w:rsidR="00FF6DA7" w:rsidRPr="007A629A" w:rsidRDefault="00FF6DA7" w:rsidP="007A629A">
            <w:pPr>
              <w:jc w:val="both"/>
              <w:rPr>
                <w:sz w:val="24"/>
                <w:szCs w:val="24"/>
              </w:rPr>
            </w:pPr>
            <w:r w:rsidRPr="007A629A">
              <w:rPr>
                <w:sz w:val="24"/>
                <w:szCs w:val="24"/>
              </w:rPr>
              <w:t>Ответственный исполнитель: Министерство образования Республики Карелия</w:t>
            </w:r>
          </w:p>
          <w:p w:rsidR="00FF6DA7" w:rsidRPr="007A629A" w:rsidRDefault="00FF6DA7" w:rsidP="007A629A">
            <w:pPr>
              <w:spacing w:after="120"/>
              <w:jc w:val="both"/>
              <w:rPr>
                <w:sz w:val="24"/>
                <w:szCs w:val="24"/>
                <w:lang w:eastAsia="en-US"/>
              </w:rPr>
            </w:pPr>
            <w:r w:rsidRPr="007A629A">
              <w:rPr>
                <w:sz w:val="24"/>
                <w:szCs w:val="24"/>
                <w:lang w:eastAsia="en-US"/>
              </w:rPr>
              <w:t>Срок:</w:t>
            </w:r>
            <w:r w:rsidRPr="007A629A">
              <w:rPr>
                <w:sz w:val="24"/>
                <w:szCs w:val="24"/>
              </w:rPr>
              <w:t xml:space="preserve"> в течение года</w:t>
            </w:r>
          </w:p>
        </w:tc>
        <w:tc>
          <w:tcPr>
            <w:tcW w:w="10064" w:type="dxa"/>
          </w:tcPr>
          <w:p w:rsidR="00FF6DA7" w:rsidRPr="007A629A" w:rsidRDefault="00FF6DA7" w:rsidP="007A629A">
            <w:pPr>
              <w:ind w:firstLine="410"/>
              <w:jc w:val="both"/>
              <w:rPr>
                <w:sz w:val="24"/>
                <w:szCs w:val="24"/>
              </w:rPr>
            </w:pPr>
            <w:r w:rsidRPr="007A629A">
              <w:rPr>
                <w:sz w:val="24"/>
                <w:szCs w:val="24"/>
              </w:rPr>
              <w:t>В целях организации работы по противодействию идеологии терроризма, профилактике и предотвращению экстремистских и националистических проявлений</w:t>
            </w:r>
            <w:r w:rsidRPr="007A629A">
              <w:rPr>
                <w:bCs/>
                <w:sz w:val="24"/>
                <w:szCs w:val="24"/>
              </w:rPr>
              <w:t xml:space="preserve"> </w:t>
            </w:r>
            <w:r w:rsidRPr="007A629A">
              <w:rPr>
                <w:sz w:val="24"/>
                <w:szCs w:val="24"/>
              </w:rPr>
              <w:t xml:space="preserve">в молодежной среде Министерством образования Республики Карелия издан </w:t>
            </w:r>
            <w:r w:rsidRPr="007A629A">
              <w:rPr>
                <w:bCs/>
                <w:sz w:val="24"/>
                <w:szCs w:val="24"/>
              </w:rPr>
              <w:t>приказ</w:t>
            </w:r>
            <w:r w:rsidRPr="007A629A">
              <w:rPr>
                <w:sz w:val="24"/>
                <w:szCs w:val="24"/>
              </w:rPr>
              <w:t xml:space="preserve"> № 33 от 21 января 2014 года «</w:t>
            </w:r>
            <w:r w:rsidRPr="007A629A">
              <w:rPr>
                <w:bCs/>
                <w:sz w:val="24"/>
                <w:szCs w:val="24"/>
              </w:rPr>
              <w:t>Об утверждении Перечня</w:t>
            </w:r>
            <w:r w:rsidRPr="007A629A">
              <w:rPr>
                <w:sz w:val="24"/>
                <w:szCs w:val="24"/>
              </w:rPr>
              <w:t xml:space="preserve"> основных мероприятий по профилактике экстремизма и воспитанию толерантности среди обучающихся общеобразовательных организаций, воспитанников образовательных организаций для детей-сирот  и детей, оставшихся без попечения родителей, студентов профессиональных образовательных организаций Республики Карелия на 2014 год». </w:t>
            </w:r>
          </w:p>
          <w:p w:rsidR="00FF6DA7" w:rsidRPr="007A629A" w:rsidRDefault="00FF6DA7" w:rsidP="007A629A">
            <w:pPr>
              <w:jc w:val="both"/>
              <w:rPr>
                <w:sz w:val="24"/>
                <w:szCs w:val="24"/>
              </w:rPr>
            </w:pPr>
            <w:r w:rsidRPr="007A629A">
              <w:rPr>
                <w:sz w:val="24"/>
                <w:szCs w:val="24"/>
              </w:rPr>
              <w:t xml:space="preserve">     В соответствии с приказом Министерства образования Республики Карелия  в образовательных организациях Республики Карелия разработаны </w:t>
            </w:r>
            <w:r w:rsidRPr="007A629A">
              <w:rPr>
                <w:bCs/>
                <w:sz w:val="24"/>
                <w:szCs w:val="24"/>
              </w:rPr>
              <w:t>планы работы</w:t>
            </w:r>
            <w:r w:rsidRPr="007A629A">
              <w:rPr>
                <w:sz w:val="24"/>
                <w:szCs w:val="24"/>
              </w:rPr>
              <w:t xml:space="preserve"> по профилактике экстремизма и воспитанию толерантности среди обучающихся на 2014 год, осуществляется планомерная и целенаправленная работа по их выполнению. Органы местного самоуправления, осуществляющие управление в сфере образования, осуществляют информационную и методическую поддержку указанной работы.</w:t>
            </w:r>
          </w:p>
          <w:p w:rsidR="00FF6DA7" w:rsidRPr="007A629A" w:rsidRDefault="00FF6DA7" w:rsidP="007A629A">
            <w:pPr>
              <w:jc w:val="both"/>
              <w:rPr>
                <w:sz w:val="24"/>
                <w:szCs w:val="24"/>
              </w:rPr>
            </w:pPr>
            <w:r w:rsidRPr="007A629A">
              <w:rPr>
                <w:sz w:val="24"/>
                <w:szCs w:val="24"/>
              </w:rPr>
              <w:t xml:space="preserve">     В рамках приказа реализуются следующие мероприятия: </w:t>
            </w:r>
          </w:p>
          <w:p w:rsidR="00FF6DA7" w:rsidRPr="007A629A" w:rsidRDefault="00FF6DA7" w:rsidP="007A629A">
            <w:pPr>
              <w:jc w:val="both"/>
              <w:rPr>
                <w:sz w:val="24"/>
                <w:szCs w:val="24"/>
              </w:rPr>
            </w:pPr>
            <w:r w:rsidRPr="007A629A">
              <w:rPr>
                <w:sz w:val="24"/>
                <w:szCs w:val="24"/>
              </w:rPr>
              <w:t xml:space="preserve">     - разработка и внедрение обучающих  программ и методик по работе с молодежью, направленных на предупреждение роста социальной  напряженности, устранение предпосылок обострения политических, социальных, конфессиональных и этнокультурных конфликтов и  профилактику  экстремизма;</w:t>
            </w:r>
          </w:p>
          <w:p w:rsidR="00FF6DA7" w:rsidRPr="007A629A" w:rsidRDefault="00FF6DA7" w:rsidP="007A629A">
            <w:pPr>
              <w:jc w:val="both"/>
              <w:rPr>
                <w:sz w:val="24"/>
                <w:szCs w:val="24"/>
              </w:rPr>
            </w:pPr>
            <w:r w:rsidRPr="007A629A">
              <w:rPr>
                <w:sz w:val="24"/>
                <w:szCs w:val="24"/>
              </w:rPr>
              <w:t xml:space="preserve">     - проведение конференций, семинаров, «круглых столов» по разъяснению методических основ профилактики экстремистской деятельности, правоприменительной практики по пресечению и  минимизации ее последствий с привлечением специалистов  Управления федеральной службы безопасности Российской Федерации по Республике Карелия, Центра по противодействию экстремизму Министерства внутренних дел по Республике Карелия, Министерства Республики Карелия по вопросам национальной политики, связям с общественными, религиозными объединениями и средствами массовой информации;</w:t>
            </w:r>
          </w:p>
          <w:p w:rsidR="00FF6DA7" w:rsidRPr="007A629A" w:rsidRDefault="00FF6DA7" w:rsidP="007A629A">
            <w:pPr>
              <w:jc w:val="both"/>
              <w:rPr>
                <w:sz w:val="24"/>
                <w:szCs w:val="24"/>
              </w:rPr>
            </w:pPr>
            <w:r w:rsidRPr="007A629A">
              <w:rPr>
                <w:sz w:val="24"/>
                <w:szCs w:val="24"/>
              </w:rPr>
              <w:t xml:space="preserve">     - реализация  государственной миграционной политики на территории  Республики Карелия, включая мероприятия по социально - культурной адаптации мигрантов;</w:t>
            </w:r>
          </w:p>
          <w:p w:rsidR="00FF6DA7" w:rsidRPr="007A629A" w:rsidRDefault="00FF6DA7" w:rsidP="007A629A">
            <w:pPr>
              <w:jc w:val="both"/>
              <w:rPr>
                <w:sz w:val="24"/>
                <w:szCs w:val="24"/>
              </w:rPr>
            </w:pPr>
            <w:r w:rsidRPr="007A629A">
              <w:rPr>
                <w:sz w:val="24"/>
                <w:szCs w:val="24"/>
              </w:rPr>
              <w:t xml:space="preserve">     - повышение квалификации работников общеобразовательных организаций, образовательных организаций для детей-сирот и детей, оставшихся без попечения родителей, и профессиональных образовательных организаций по вопросам профилактики экстремизма и воспитанию толерантности среди обучающихся;</w:t>
            </w:r>
          </w:p>
          <w:p w:rsidR="00FF6DA7" w:rsidRPr="007A629A" w:rsidRDefault="00FF6DA7" w:rsidP="007A629A">
            <w:pPr>
              <w:jc w:val="both"/>
              <w:rPr>
                <w:sz w:val="24"/>
                <w:szCs w:val="24"/>
              </w:rPr>
            </w:pPr>
            <w:r w:rsidRPr="007A629A">
              <w:rPr>
                <w:sz w:val="24"/>
                <w:szCs w:val="24"/>
              </w:rPr>
              <w:lastRenderedPageBreak/>
              <w:t xml:space="preserve">     - реализация мероприятий, направленных на воспитание у молодежи чувства патриотизма, формирование социальной и межкультурной компетентности, а также осознание неотвратимости наказания за осуществление экстремистской деятельности;</w:t>
            </w:r>
          </w:p>
          <w:p w:rsidR="00FF6DA7" w:rsidRPr="007A629A" w:rsidRDefault="00FF6DA7" w:rsidP="007A629A">
            <w:pPr>
              <w:jc w:val="both"/>
              <w:rPr>
                <w:sz w:val="24"/>
                <w:szCs w:val="24"/>
              </w:rPr>
            </w:pPr>
            <w:r w:rsidRPr="007A629A">
              <w:rPr>
                <w:sz w:val="24"/>
                <w:szCs w:val="24"/>
              </w:rPr>
              <w:t xml:space="preserve">     - создание условий для самореализации молодежи и организации досуга посредством проведения массовых мероприятий с использованием культурного потенциала Республики Карелия с целью формирования толерантного сознания, недопущения включения молодежи в экстремистскую деятельность;</w:t>
            </w:r>
          </w:p>
          <w:p w:rsidR="00FF6DA7" w:rsidRPr="007A629A" w:rsidRDefault="00FF6DA7" w:rsidP="007A629A">
            <w:pPr>
              <w:jc w:val="both"/>
              <w:rPr>
                <w:sz w:val="24"/>
                <w:szCs w:val="24"/>
              </w:rPr>
            </w:pPr>
            <w:r w:rsidRPr="007A629A">
              <w:rPr>
                <w:sz w:val="24"/>
                <w:szCs w:val="24"/>
              </w:rPr>
              <w:t xml:space="preserve">      - организация занятости обучающихся во внеурочное время, привлечение обучающихся для занятий в спортивных секциях образовательных   организаций;</w:t>
            </w:r>
          </w:p>
          <w:p w:rsidR="00FF6DA7" w:rsidRPr="007A629A" w:rsidRDefault="00FF6DA7" w:rsidP="007A629A">
            <w:pPr>
              <w:jc w:val="both"/>
              <w:rPr>
                <w:sz w:val="24"/>
                <w:szCs w:val="24"/>
              </w:rPr>
            </w:pPr>
            <w:r w:rsidRPr="007A629A">
              <w:rPr>
                <w:sz w:val="24"/>
                <w:szCs w:val="24"/>
              </w:rPr>
              <w:t xml:space="preserve">     - проведение мероприятий в рамках Дня солидарности в борьбе с терроризмом, Международного дня толерантности;</w:t>
            </w:r>
          </w:p>
          <w:p w:rsidR="00FF6DA7" w:rsidRPr="007A629A" w:rsidRDefault="00FF6DA7" w:rsidP="007A629A">
            <w:pPr>
              <w:jc w:val="both"/>
              <w:rPr>
                <w:sz w:val="24"/>
                <w:szCs w:val="24"/>
              </w:rPr>
            </w:pPr>
            <w:r w:rsidRPr="007A629A">
              <w:rPr>
                <w:sz w:val="24"/>
                <w:szCs w:val="24"/>
              </w:rPr>
              <w:t xml:space="preserve">     - разработка и  внедрение новых форм работы с молодежью,  в том числе интерактивных, по формированию системы общенациональных ценностей, позитивного восприятия этнического и конфессионального многообразия, интереса к другим культурам;</w:t>
            </w:r>
          </w:p>
          <w:p w:rsidR="00FF6DA7" w:rsidRPr="007A629A" w:rsidRDefault="00FF6DA7" w:rsidP="007A629A">
            <w:pPr>
              <w:jc w:val="both"/>
              <w:rPr>
                <w:sz w:val="24"/>
                <w:szCs w:val="24"/>
              </w:rPr>
            </w:pPr>
            <w:r w:rsidRPr="007A629A">
              <w:rPr>
                <w:sz w:val="24"/>
                <w:szCs w:val="24"/>
              </w:rPr>
              <w:t xml:space="preserve">     - обобщение, распространение и внедрение опыта работы образовательных организаций по вопросам воспитания обучающихся в культуре мира и согласия; освещение в средствах массовой информации и размещение на официальных сайтах информации о проведенных мероприятиях, нацеленных на гармонизацию межнациональных отношений, профилактику экстремизма, воспитания толерантности межнациональных отношений, профилактику экстремизма, воспитания толерантности;</w:t>
            </w:r>
          </w:p>
          <w:p w:rsidR="00FF6DA7" w:rsidRPr="007A629A" w:rsidRDefault="00FF6DA7" w:rsidP="007A629A">
            <w:pPr>
              <w:jc w:val="both"/>
              <w:rPr>
                <w:sz w:val="24"/>
                <w:szCs w:val="24"/>
              </w:rPr>
            </w:pPr>
            <w:r w:rsidRPr="007A629A">
              <w:rPr>
                <w:sz w:val="24"/>
                <w:szCs w:val="24"/>
              </w:rPr>
              <w:t xml:space="preserve">     - комплектование фондов библиотек литературой и периодическими  изданиями, содействующими гармонизации национальных, конфессиональных отношений и профилактике   экстремизма;</w:t>
            </w:r>
          </w:p>
          <w:p w:rsidR="00FF6DA7" w:rsidRPr="007A629A" w:rsidRDefault="00FF6DA7" w:rsidP="007A629A">
            <w:pPr>
              <w:jc w:val="both"/>
              <w:rPr>
                <w:sz w:val="24"/>
                <w:szCs w:val="24"/>
              </w:rPr>
            </w:pPr>
            <w:r w:rsidRPr="007A629A">
              <w:rPr>
                <w:sz w:val="24"/>
                <w:szCs w:val="24"/>
              </w:rPr>
              <w:t xml:space="preserve">     - сохранение, развитие и популяризация культурного и духовного наследия народов, проживающих на территории  Республики Карелия.</w:t>
            </w:r>
          </w:p>
          <w:p w:rsidR="00FF6DA7" w:rsidRPr="007A629A" w:rsidRDefault="00FF6DA7" w:rsidP="007A629A">
            <w:pPr>
              <w:ind w:firstLine="567"/>
              <w:jc w:val="both"/>
              <w:rPr>
                <w:sz w:val="24"/>
                <w:szCs w:val="24"/>
              </w:rPr>
            </w:pPr>
            <w:r w:rsidRPr="007A629A">
              <w:rPr>
                <w:sz w:val="24"/>
                <w:szCs w:val="24"/>
              </w:rPr>
              <w:t>Реализация комплексного учебного курса «Основы религиозных культур и светской этики» в общеобразовательных организациях;</w:t>
            </w:r>
          </w:p>
          <w:p w:rsidR="00FF6DA7" w:rsidRPr="007A629A" w:rsidRDefault="00FF6DA7" w:rsidP="007A629A">
            <w:pPr>
              <w:jc w:val="both"/>
              <w:rPr>
                <w:sz w:val="24"/>
                <w:szCs w:val="24"/>
              </w:rPr>
            </w:pPr>
            <w:r w:rsidRPr="007A629A">
              <w:rPr>
                <w:sz w:val="24"/>
                <w:szCs w:val="24"/>
              </w:rPr>
              <w:t xml:space="preserve">     - организация контроля за соблюдением мер по подготовке объектов к проведению массовых мероприятий образовательными организациями.   </w:t>
            </w:r>
          </w:p>
        </w:tc>
      </w:tr>
      <w:tr w:rsidR="00FF6DA7" w:rsidRPr="007A629A" w:rsidTr="00522EBB">
        <w:tc>
          <w:tcPr>
            <w:tcW w:w="14956" w:type="dxa"/>
            <w:gridSpan w:val="3"/>
          </w:tcPr>
          <w:p w:rsidR="00FF6DA7" w:rsidRPr="007A629A" w:rsidRDefault="00FF6DA7" w:rsidP="00B416B4">
            <w:pPr>
              <w:spacing w:after="120"/>
              <w:jc w:val="center"/>
              <w:rPr>
                <w:b/>
                <w:bCs/>
                <w:sz w:val="24"/>
                <w:szCs w:val="24"/>
                <w:lang w:eastAsia="en-US"/>
              </w:rPr>
            </w:pPr>
            <w:r w:rsidRPr="007A629A">
              <w:rPr>
                <w:b/>
                <w:bCs/>
                <w:sz w:val="24"/>
                <w:szCs w:val="24"/>
              </w:rPr>
              <w:lastRenderedPageBreak/>
              <w:t>Информационное освещение проблем профилактики безнадзорности и правонарушений несовершеннолетних</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 xml:space="preserve">Освещение в средствах массовой </w:t>
            </w:r>
            <w:r w:rsidRPr="007A629A">
              <w:rPr>
                <w:sz w:val="24"/>
                <w:szCs w:val="24"/>
              </w:rPr>
              <w:lastRenderedPageBreak/>
              <w:t xml:space="preserve">информации вопросов реализации государственной политики, развития государственно-конфессиональных отношений и взаимодействия с общест-венностью в Республике Карелия, в том числе в сфере профилактики экстремизма </w:t>
            </w:r>
          </w:p>
          <w:p w:rsidR="00FF6DA7" w:rsidRPr="007A629A" w:rsidRDefault="00FF6DA7" w:rsidP="007A629A">
            <w:pPr>
              <w:jc w:val="both"/>
              <w:rPr>
                <w:sz w:val="24"/>
                <w:szCs w:val="24"/>
              </w:rPr>
            </w:pPr>
            <w:r w:rsidRPr="007A629A">
              <w:rPr>
                <w:sz w:val="24"/>
                <w:szCs w:val="24"/>
              </w:rPr>
              <w:t>и правонарушений несовершеннолетних</w:t>
            </w:r>
          </w:p>
          <w:p w:rsidR="00FF6DA7" w:rsidRPr="007A629A" w:rsidRDefault="00FF6DA7" w:rsidP="007A629A">
            <w:pPr>
              <w:jc w:val="both"/>
              <w:rPr>
                <w:sz w:val="24"/>
                <w:szCs w:val="24"/>
              </w:rPr>
            </w:pPr>
          </w:p>
          <w:p w:rsidR="00FF6DA7" w:rsidRPr="007A629A" w:rsidRDefault="00FF6DA7" w:rsidP="007A629A">
            <w:pPr>
              <w:jc w:val="both"/>
              <w:rPr>
                <w:sz w:val="24"/>
                <w:szCs w:val="24"/>
              </w:rPr>
            </w:pPr>
            <w:r w:rsidRPr="007A629A">
              <w:rPr>
                <w:sz w:val="24"/>
                <w:szCs w:val="24"/>
              </w:rPr>
              <w:t xml:space="preserve">Ответственный исполнитель: Министерство Республики Карелия по вопросам национальной политики, связям </w:t>
            </w:r>
          </w:p>
          <w:p w:rsidR="00FF6DA7" w:rsidRPr="007A629A" w:rsidRDefault="00FF6DA7" w:rsidP="007A629A">
            <w:pPr>
              <w:jc w:val="both"/>
              <w:rPr>
                <w:sz w:val="24"/>
                <w:szCs w:val="24"/>
              </w:rPr>
            </w:pPr>
            <w:r w:rsidRPr="007A629A">
              <w:rPr>
                <w:sz w:val="24"/>
                <w:szCs w:val="24"/>
              </w:rPr>
              <w:t xml:space="preserve">с общественными, религиозными объединениями </w:t>
            </w:r>
          </w:p>
          <w:p w:rsidR="00FF6DA7" w:rsidRPr="007A629A" w:rsidRDefault="00FF6DA7" w:rsidP="007A629A">
            <w:pPr>
              <w:jc w:val="both"/>
              <w:rPr>
                <w:sz w:val="24"/>
                <w:szCs w:val="24"/>
              </w:rPr>
            </w:pPr>
            <w:r w:rsidRPr="007A629A">
              <w:rPr>
                <w:sz w:val="24"/>
                <w:szCs w:val="24"/>
              </w:rPr>
              <w:t>и средствами массовой информации, автономное учреждение Республики Карелия «Республиканская телерадиовещательная компания «Сампо», автономное учреждение Республики Карелия «Информационное агентство  «Республика Карелия», автономное учреждение Республики Карелия «Издательство «Периодика»</w:t>
            </w:r>
          </w:p>
          <w:p w:rsidR="00FF6DA7" w:rsidRPr="007A629A" w:rsidRDefault="00FF6DA7" w:rsidP="007A629A">
            <w:pPr>
              <w:jc w:val="both"/>
              <w:rPr>
                <w:sz w:val="24"/>
                <w:szCs w:val="24"/>
                <w:highlight w:val="green"/>
                <w:lang w:eastAsia="en-US"/>
              </w:rPr>
            </w:pPr>
            <w:r w:rsidRPr="007A629A">
              <w:rPr>
                <w:sz w:val="24"/>
                <w:szCs w:val="24"/>
              </w:rPr>
              <w:t>Срок: в течение года</w:t>
            </w:r>
          </w:p>
        </w:tc>
        <w:tc>
          <w:tcPr>
            <w:tcW w:w="10064" w:type="dxa"/>
          </w:tcPr>
          <w:p w:rsidR="00E2154A" w:rsidRPr="007A629A" w:rsidRDefault="00E2154A" w:rsidP="007A629A">
            <w:pPr>
              <w:pStyle w:val="31"/>
              <w:shd w:val="clear" w:color="auto" w:fill="auto"/>
              <w:tabs>
                <w:tab w:val="left" w:pos="0"/>
                <w:tab w:val="left" w:pos="37"/>
              </w:tabs>
              <w:spacing w:line="240" w:lineRule="auto"/>
              <w:ind w:firstLine="320"/>
            </w:pPr>
            <w:r w:rsidRPr="007A629A">
              <w:lastRenderedPageBreak/>
              <w:t xml:space="preserve">Министерство Республики Карелия по </w:t>
            </w:r>
            <w:r w:rsidRPr="007A629A">
              <w:rPr>
                <w:rStyle w:val="115pt0pt"/>
                <w:b w:val="0"/>
                <w:sz w:val="24"/>
                <w:szCs w:val="24"/>
              </w:rPr>
              <w:t>вопросам национальной политики</w:t>
            </w:r>
            <w:r w:rsidRPr="007A629A">
              <w:rPr>
                <w:rStyle w:val="115pt0pt"/>
                <w:sz w:val="24"/>
                <w:szCs w:val="24"/>
              </w:rPr>
              <w:t xml:space="preserve">, </w:t>
            </w:r>
            <w:r w:rsidRPr="007A629A">
              <w:t xml:space="preserve">осуществляет </w:t>
            </w:r>
            <w:r w:rsidRPr="007A629A">
              <w:lastRenderedPageBreak/>
              <w:t xml:space="preserve">функции в сфере поддержки средств массовой информации, учредителями которых являются органы государственной власти Республики Карелия, формирует для </w:t>
            </w:r>
            <w:r w:rsidR="00163BDA" w:rsidRPr="007A629A">
              <w:t>подведомственных</w:t>
            </w:r>
            <w:r w:rsidR="00163BDA" w:rsidRPr="007A629A">
              <w:tab/>
              <w:t xml:space="preserve">государственных </w:t>
            </w:r>
            <w:r w:rsidRPr="007A629A">
              <w:t>учреждений государственное задание на оказание государственных услуг распространение официальной информации о деятельности органов государственной власти Республики Карелия. В настоящее время за Министерством закреплены автономные учреждения Республики Карелия «Издательство «Периодика», «Информационное агентство «Республика Карелия» и «Республиканская телерадиовещательная компания «Сампо», выпускающие печатные и электронные средства массовой информации.</w:t>
            </w:r>
          </w:p>
          <w:p w:rsidR="00E2154A" w:rsidRPr="007A629A" w:rsidRDefault="00E2154A" w:rsidP="007A629A">
            <w:pPr>
              <w:pStyle w:val="31"/>
              <w:shd w:val="clear" w:color="auto" w:fill="auto"/>
              <w:tabs>
                <w:tab w:val="left" w:pos="2158"/>
                <w:tab w:val="left" w:pos="3811"/>
              </w:tabs>
              <w:spacing w:line="240" w:lineRule="auto"/>
              <w:ind w:left="20" w:right="20" w:firstLine="300"/>
            </w:pPr>
            <w:r w:rsidRPr="007A629A">
              <w:t>Так, в 2014 году были подготовлены и размещены инфор</w:t>
            </w:r>
            <w:r w:rsidR="00163BDA" w:rsidRPr="007A629A">
              <w:t xml:space="preserve">мационные материалы, освещающие вопросы </w:t>
            </w:r>
            <w:r w:rsidRPr="007A629A">
              <w:t>реализации</w:t>
            </w:r>
            <w:r w:rsidR="00163BDA" w:rsidRPr="007A629A">
              <w:t xml:space="preserve"> </w:t>
            </w:r>
            <w:r w:rsidRPr="007A629A">
              <w:t>государственной политики, развития государственно-конфессиональных отношений и взаимодействия с общественностью в Республики Карелия, в том числе в сфере профилактики экстремизма и правонарушений несовершеннолетних:</w:t>
            </w:r>
          </w:p>
          <w:p w:rsidR="00E2154A" w:rsidRPr="007A629A" w:rsidRDefault="00E2154A" w:rsidP="007A629A">
            <w:pPr>
              <w:pStyle w:val="31"/>
              <w:numPr>
                <w:ilvl w:val="0"/>
                <w:numId w:val="20"/>
              </w:numPr>
              <w:shd w:val="clear" w:color="auto" w:fill="auto"/>
              <w:tabs>
                <w:tab w:val="left" w:pos="258"/>
              </w:tabs>
              <w:spacing w:line="240" w:lineRule="auto"/>
              <w:ind w:left="20" w:right="20"/>
            </w:pPr>
            <w:r w:rsidRPr="007A629A">
              <w:t>в газете «Карелия» - 42 информационных материала (№</w:t>
            </w:r>
            <w:r w:rsidR="00163BDA" w:rsidRPr="007A629A">
              <w:t xml:space="preserve"> </w:t>
            </w:r>
            <w:r w:rsidRPr="007A629A">
              <w:t>68 от 21.08.14, «Преображенской церкви исполнилось 300 лет»; №</w:t>
            </w:r>
            <w:r w:rsidR="00163BDA" w:rsidRPr="007A629A">
              <w:t xml:space="preserve"> </w:t>
            </w:r>
            <w:r w:rsidRPr="007A629A">
              <w:t>49 от 21.06.14, «В селе Сумский Посад отметят день памяти Елисея Сумского» и др.);</w:t>
            </w:r>
          </w:p>
          <w:p w:rsidR="00FF6DA7" w:rsidRPr="007A629A" w:rsidRDefault="00163BDA" w:rsidP="007A629A">
            <w:pPr>
              <w:ind w:left="20"/>
              <w:jc w:val="both"/>
              <w:rPr>
                <w:sz w:val="24"/>
                <w:szCs w:val="24"/>
              </w:rPr>
            </w:pPr>
            <w:r w:rsidRPr="007A629A">
              <w:rPr>
                <w:sz w:val="24"/>
                <w:szCs w:val="24"/>
              </w:rPr>
              <w:t xml:space="preserve">- </w:t>
            </w:r>
            <w:r w:rsidR="00E2154A" w:rsidRPr="007A629A">
              <w:rPr>
                <w:sz w:val="24"/>
                <w:szCs w:val="24"/>
              </w:rPr>
              <w:t>в газете «Карелия. Мой Петрозаводск» - 44 информационных материала (№</w:t>
            </w:r>
            <w:r w:rsidRPr="007A629A">
              <w:rPr>
                <w:sz w:val="24"/>
                <w:szCs w:val="24"/>
              </w:rPr>
              <w:t xml:space="preserve"> </w:t>
            </w:r>
            <w:r w:rsidR="00E2154A" w:rsidRPr="007A629A">
              <w:rPr>
                <w:sz w:val="24"/>
                <w:szCs w:val="24"/>
              </w:rPr>
              <w:t>8 от 22.02.14, «Епархия ищет волонтеров»; № 10 от 8.03.14, «Террор начального уровня»; №</w:t>
            </w:r>
            <w:r w:rsidRPr="007A629A">
              <w:rPr>
                <w:sz w:val="24"/>
                <w:szCs w:val="24"/>
              </w:rPr>
              <w:t xml:space="preserve"> </w:t>
            </w:r>
            <w:r w:rsidR="00E2154A" w:rsidRPr="007A629A">
              <w:rPr>
                <w:sz w:val="24"/>
                <w:szCs w:val="24"/>
              </w:rPr>
              <w:t>24 от 14.06.14, «Наркодилеры расклеили по Петрозаводску объявлении о продаже дизайнерской отравы» № 26 от 28.06.2014 года.</w:t>
            </w:r>
          </w:p>
          <w:p w:rsidR="00163BDA" w:rsidRPr="007A629A" w:rsidRDefault="00163BDA" w:rsidP="007A629A">
            <w:pPr>
              <w:jc w:val="both"/>
              <w:rPr>
                <w:sz w:val="24"/>
                <w:szCs w:val="24"/>
              </w:rPr>
            </w:pPr>
            <w:r w:rsidRPr="007A629A">
              <w:rPr>
                <w:sz w:val="24"/>
                <w:szCs w:val="24"/>
              </w:rPr>
              <w:t xml:space="preserve">- в </w:t>
            </w:r>
            <w:r w:rsidR="00E2154A" w:rsidRPr="007A629A">
              <w:rPr>
                <w:sz w:val="24"/>
                <w:szCs w:val="24"/>
              </w:rPr>
              <w:t>Республиканской газете для детей и подростков «Моя газета +» –1 информационный материал (№ 1 (78) январь 2014, «Веру потерять невозможно, как и любовь»).</w:t>
            </w:r>
            <w:r w:rsidRPr="007A629A">
              <w:rPr>
                <w:sz w:val="24"/>
                <w:szCs w:val="24"/>
              </w:rPr>
              <w:t xml:space="preserve"> </w:t>
            </w:r>
          </w:p>
          <w:p w:rsidR="00E2154A" w:rsidRPr="007A629A" w:rsidRDefault="00163BDA" w:rsidP="007A629A">
            <w:pPr>
              <w:jc w:val="both"/>
              <w:rPr>
                <w:sz w:val="24"/>
                <w:szCs w:val="24"/>
              </w:rPr>
            </w:pPr>
            <w:r w:rsidRPr="007A629A">
              <w:rPr>
                <w:sz w:val="24"/>
                <w:szCs w:val="24"/>
              </w:rPr>
              <w:t xml:space="preserve">- в интернет-журнале «Республика» - 403 информационных материала (например, «В Петрозаводске </w:t>
            </w:r>
            <w:r w:rsidR="00E2154A" w:rsidRPr="007A629A">
              <w:rPr>
                <w:sz w:val="24"/>
                <w:szCs w:val="24"/>
              </w:rPr>
              <w:t xml:space="preserve">наркокурьеры, решившие покурить </w:t>
            </w:r>
            <w:r w:rsidRPr="007A629A">
              <w:rPr>
                <w:sz w:val="24"/>
                <w:szCs w:val="24"/>
              </w:rPr>
              <w:t>в подъезде, попались с поличным»,</w:t>
            </w:r>
            <w:r w:rsidR="00E2154A" w:rsidRPr="007A629A">
              <w:rPr>
                <w:sz w:val="24"/>
                <w:szCs w:val="24"/>
              </w:rPr>
              <w:t xml:space="preserve"> 10.12.2014; </w:t>
            </w:r>
            <w:r w:rsidRPr="007A629A">
              <w:rPr>
                <w:sz w:val="24"/>
                <w:szCs w:val="24"/>
              </w:rPr>
              <w:t>«</w:t>
            </w:r>
            <w:r w:rsidR="00E2154A" w:rsidRPr="007A629A">
              <w:rPr>
                <w:sz w:val="24"/>
                <w:szCs w:val="24"/>
              </w:rPr>
              <w:t>Выяснилось, кто чаще всего предлаг</w:t>
            </w:r>
            <w:r w:rsidRPr="007A629A">
              <w:rPr>
                <w:sz w:val="24"/>
                <w:szCs w:val="24"/>
              </w:rPr>
              <w:t>ает студентам Карелии наркотики»,</w:t>
            </w:r>
            <w:r w:rsidR="00E2154A" w:rsidRPr="007A629A">
              <w:rPr>
                <w:sz w:val="24"/>
                <w:szCs w:val="24"/>
              </w:rPr>
              <w:t xml:space="preserve"> 05.12.2014, </w:t>
            </w:r>
            <w:r w:rsidRPr="007A629A">
              <w:rPr>
                <w:sz w:val="24"/>
                <w:szCs w:val="24"/>
              </w:rPr>
              <w:t>«</w:t>
            </w:r>
            <w:r w:rsidR="00E2154A" w:rsidRPr="007A629A">
              <w:rPr>
                <w:sz w:val="24"/>
                <w:szCs w:val="24"/>
              </w:rPr>
              <w:t>Уроженец Петербурга отсидит 14 ле</w:t>
            </w:r>
            <w:r w:rsidRPr="007A629A">
              <w:rPr>
                <w:sz w:val="24"/>
                <w:szCs w:val="24"/>
              </w:rPr>
              <w:t>т за торговлю спайсом в Карелии»; «</w:t>
            </w:r>
            <w:r w:rsidR="00E2154A" w:rsidRPr="007A629A">
              <w:rPr>
                <w:sz w:val="24"/>
                <w:szCs w:val="24"/>
              </w:rPr>
              <w:t>Впервые в Карелии новорожденный заразил</w:t>
            </w:r>
            <w:r w:rsidRPr="007A629A">
              <w:rPr>
                <w:sz w:val="24"/>
                <w:szCs w:val="24"/>
              </w:rPr>
              <w:t>ся ВИЧ через материнское молоко», «</w:t>
            </w:r>
            <w:r w:rsidR="00E2154A" w:rsidRPr="007A629A">
              <w:rPr>
                <w:sz w:val="24"/>
                <w:szCs w:val="24"/>
              </w:rPr>
              <w:t>Члены ОПТ в Петрозаводске на т</w:t>
            </w:r>
            <w:r w:rsidRPr="007A629A">
              <w:rPr>
                <w:sz w:val="24"/>
                <w:szCs w:val="24"/>
              </w:rPr>
              <w:t>роих получили 13 лет за сбыт га</w:t>
            </w:r>
            <w:r w:rsidR="00E2154A" w:rsidRPr="007A629A">
              <w:rPr>
                <w:sz w:val="24"/>
                <w:szCs w:val="24"/>
              </w:rPr>
              <w:t>ш</w:t>
            </w:r>
            <w:r w:rsidRPr="007A629A">
              <w:rPr>
                <w:sz w:val="24"/>
                <w:szCs w:val="24"/>
              </w:rPr>
              <w:t>и</w:t>
            </w:r>
            <w:r w:rsidR="00E2154A" w:rsidRPr="007A629A">
              <w:rPr>
                <w:sz w:val="24"/>
                <w:szCs w:val="24"/>
              </w:rPr>
              <w:t>ша</w:t>
            </w:r>
            <w:r w:rsidRPr="007A629A">
              <w:rPr>
                <w:sz w:val="24"/>
                <w:szCs w:val="24"/>
              </w:rPr>
              <w:t>»</w:t>
            </w:r>
            <w:r w:rsidR="00E2154A" w:rsidRPr="007A629A">
              <w:rPr>
                <w:sz w:val="24"/>
                <w:szCs w:val="24"/>
              </w:rPr>
              <w:t xml:space="preserve"> и др.).</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 xml:space="preserve">Обеспечение </w:t>
            </w:r>
            <w:r w:rsidR="00B416B4">
              <w:rPr>
                <w:sz w:val="24"/>
                <w:szCs w:val="24"/>
              </w:rPr>
              <w:t xml:space="preserve"> информационного сопро</w:t>
            </w:r>
            <w:r w:rsidRPr="007A629A">
              <w:rPr>
                <w:sz w:val="24"/>
                <w:szCs w:val="24"/>
              </w:rPr>
              <w:t>вожд</w:t>
            </w:r>
            <w:r w:rsidR="00B416B4">
              <w:rPr>
                <w:sz w:val="24"/>
                <w:szCs w:val="24"/>
              </w:rPr>
              <w:t xml:space="preserve">ения проектов социально </w:t>
            </w:r>
            <w:r w:rsidR="00B416B4">
              <w:rPr>
                <w:sz w:val="24"/>
                <w:szCs w:val="24"/>
              </w:rPr>
              <w:lastRenderedPageBreak/>
              <w:t>ориенти</w:t>
            </w:r>
            <w:r w:rsidRPr="007A629A">
              <w:rPr>
                <w:sz w:val="24"/>
                <w:szCs w:val="24"/>
              </w:rPr>
              <w:t>рованных некоммерческих организаций в сфере профилактики безнадзорности и правонарушений несовершеннолетних</w:t>
            </w:r>
          </w:p>
          <w:p w:rsidR="00FF6DA7" w:rsidRPr="007A629A" w:rsidRDefault="00FF6DA7" w:rsidP="007A629A">
            <w:pPr>
              <w:jc w:val="both"/>
              <w:rPr>
                <w:sz w:val="24"/>
                <w:szCs w:val="24"/>
              </w:rPr>
            </w:pPr>
            <w:r w:rsidRPr="007A629A">
              <w:rPr>
                <w:sz w:val="24"/>
                <w:szCs w:val="24"/>
              </w:rPr>
              <w:t>Ответственный исполнитель: Министерство Республики Карелия по вопросам национальной политики, связям с общественными, религиозными объединениями и средствами массовой информации</w:t>
            </w:r>
          </w:p>
          <w:p w:rsidR="00FF6DA7" w:rsidRPr="007A629A" w:rsidRDefault="00FF6DA7" w:rsidP="007A629A">
            <w:pPr>
              <w:jc w:val="both"/>
              <w:rPr>
                <w:sz w:val="24"/>
                <w:szCs w:val="24"/>
                <w:highlight w:val="green"/>
                <w:lang w:eastAsia="en-US"/>
              </w:rPr>
            </w:pPr>
            <w:r w:rsidRPr="007A629A">
              <w:rPr>
                <w:sz w:val="24"/>
                <w:szCs w:val="24"/>
              </w:rPr>
              <w:t>Срок: в течение года</w:t>
            </w:r>
          </w:p>
        </w:tc>
        <w:tc>
          <w:tcPr>
            <w:tcW w:w="10064" w:type="dxa"/>
          </w:tcPr>
          <w:p w:rsidR="00163BDA" w:rsidRPr="007A629A" w:rsidRDefault="00163BDA" w:rsidP="007A629A">
            <w:pPr>
              <w:pStyle w:val="31"/>
              <w:shd w:val="clear" w:color="auto" w:fill="auto"/>
              <w:spacing w:line="240" w:lineRule="auto"/>
              <w:ind w:firstLine="320"/>
            </w:pPr>
            <w:r w:rsidRPr="007A629A">
              <w:lastRenderedPageBreak/>
              <w:t xml:space="preserve">В 2014 году были подготовлены и размещены информационные материалы, освещающие реализацию проектов социально ориентированных некоммерческих организаций в сфере </w:t>
            </w:r>
            <w:r w:rsidRPr="007A629A">
              <w:lastRenderedPageBreak/>
              <w:t>профилактики безнадзорности и правонарушений несовершеннолетних:</w:t>
            </w:r>
          </w:p>
          <w:p w:rsidR="00163BDA" w:rsidRPr="007A629A" w:rsidRDefault="00163BDA" w:rsidP="007A629A">
            <w:pPr>
              <w:pStyle w:val="31"/>
              <w:numPr>
                <w:ilvl w:val="0"/>
                <w:numId w:val="22"/>
              </w:numPr>
              <w:shd w:val="clear" w:color="auto" w:fill="auto"/>
              <w:tabs>
                <w:tab w:val="left" w:pos="238"/>
              </w:tabs>
              <w:spacing w:line="240" w:lineRule="auto"/>
            </w:pPr>
            <w:r w:rsidRPr="007A629A">
              <w:t>в газете «Карелия» - 12 информационных материалов (№103 от 18.12.14, «На смену наркотикам приходят опиаты»; №99 от 04.12.14, «Дети стали совершать меньше преступлений»; №97 от 27.11.14, «Эпидемия от «миксов»; №101 от 11.12.14, «Только так можно счастье найти»; №92 от 13.11.14, «Количество детдомовцев уменьшается в Карелии с каждым годом» и др.);</w:t>
            </w:r>
          </w:p>
          <w:p w:rsidR="00163BDA" w:rsidRPr="007A629A" w:rsidRDefault="00163BDA" w:rsidP="007A629A">
            <w:pPr>
              <w:pStyle w:val="31"/>
              <w:numPr>
                <w:ilvl w:val="0"/>
                <w:numId w:val="22"/>
              </w:numPr>
              <w:shd w:val="clear" w:color="auto" w:fill="auto"/>
              <w:tabs>
                <w:tab w:val="left" w:pos="216"/>
              </w:tabs>
              <w:spacing w:line="240" w:lineRule="auto"/>
            </w:pPr>
            <w:r w:rsidRPr="007A629A">
              <w:t xml:space="preserve">в газете «Карелия. Мой Петрозаводск» - 8 информационных материалов (№ 23 от 7.06.14, «В Петрозаводске откроют двери НКО»; № 24 от 14.06.14, «Маленькие герои: дневному отделению «Родника» исполнилось 10 лет» и </w:t>
            </w:r>
            <w:r w:rsidRPr="007A629A">
              <w:rPr>
                <w:rStyle w:val="13pt"/>
                <w:sz w:val="24"/>
                <w:szCs w:val="24"/>
              </w:rPr>
              <w:t>другие);</w:t>
            </w:r>
          </w:p>
          <w:p w:rsidR="00163BDA" w:rsidRPr="007A629A" w:rsidRDefault="00163BDA" w:rsidP="007A629A">
            <w:pPr>
              <w:pStyle w:val="31"/>
              <w:shd w:val="clear" w:color="auto" w:fill="auto"/>
              <w:spacing w:line="240" w:lineRule="auto"/>
              <w:ind w:left="20" w:right="20"/>
            </w:pPr>
            <w:r w:rsidRPr="007A629A">
              <w:rPr>
                <w:rStyle w:val="115pt0pt"/>
                <w:b w:val="0"/>
                <w:sz w:val="24"/>
                <w:szCs w:val="24"/>
              </w:rPr>
              <w:t>в Республиканской газете детей и</w:t>
            </w:r>
            <w:r w:rsidRPr="007A629A">
              <w:rPr>
                <w:rStyle w:val="115pt0pt"/>
                <w:sz w:val="24"/>
                <w:szCs w:val="24"/>
              </w:rPr>
              <w:t xml:space="preserve"> </w:t>
            </w:r>
            <w:r w:rsidRPr="007A629A">
              <w:t>подростков «Моя газета+» - 10 информационных материалов (№ 1 (78) январь 2014 «</w:t>
            </w:r>
            <w:r w:rsidRPr="007A629A">
              <w:rPr>
                <w:lang w:val="en-US"/>
              </w:rPr>
              <w:t>No</w:t>
            </w:r>
            <w:r w:rsidRPr="007A629A">
              <w:t xml:space="preserve"> </w:t>
            </w:r>
            <w:r w:rsidRPr="007A629A">
              <w:rPr>
                <w:lang w:val="en-US"/>
              </w:rPr>
              <w:t>drugs</w:t>
            </w:r>
            <w:r w:rsidRPr="007A629A">
              <w:t>!», №2 (79) февраль 2014 «Лови волну!», №2 (79) февраль 2014 «Героев помним и славу их храним», № 4 (81) апрель 2014 Рубрика «Большая встреча: «Работай в стрессе. Вырасти лотос», «Девочка с планшетом», «Кем я могу быть? Журналистом», №5 (82) май 2014 «Хранители памяти», № 6 (83) июнь 2014 «Вставали в строй мальчишки боевые», № 7(84) сентябрь 2014 «Лоси против пожара», № 7(84) сентябрь 2014 «Встречаемся у «Молекулы», Ха 8 (85) октябрь 2014 «Экстремально? Реально!», № 8 (85) октябрь 2014 «И вот неизвестному найдено имя...»);</w:t>
            </w:r>
          </w:p>
          <w:p w:rsidR="00163BDA" w:rsidRPr="007A629A" w:rsidRDefault="00163BDA" w:rsidP="007A629A">
            <w:pPr>
              <w:pStyle w:val="31"/>
              <w:numPr>
                <w:ilvl w:val="0"/>
                <w:numId w:val="20"/>
              </w:numPr>
              <w:shd w:val="clear" w:color="auto" w:fill="auto"/>
              <w:tabs>
                <w:tab w:val="left" w:pos="333"/>
              </w:tabs>
              <w:spacing w:line="240" w:lineRule="auto"/>
              <w:ind w:left="20" w:right="20"/>
            </w:pPr>
            <w:r w:rsidRPr="007A629A">
              <w:t xml:space="preserve">в интернет-журнале «Республика» - 93 информационных материала (29.12.2014, Благотворительная ежа </w:t>
            </w:r>
            <w:r w:rsidRPr="007A629A">
              <w:rPr>
                <w:lang w:val="en-US"/>
              </w:rPr>
              <w:t>i</w:t>
            </w:r>
            <w:r w:rsidRPr="007A629A">
              <w:t xml:space="preserve"> Детского фонда пройдет в Петрозаводске; 24.12.2014, Треть выпускников детских домов в Карелии не имеет крыши над головой (Об этом сообщили представители благотворительного фонда «Материнское сердце» на заседании координационного совета при главе республики); 24.12.2014, Помогать надо с умом (интервью с Дарьей Маковецкой); 19.12.2014, Жителям Петрозаводска предлагают сделать новогодние подарки одиноким старикам;</w:t>
            </w:r>
          </w:p>
          <w:p w:rsidR="00163BDA" w:rsidRPr="007A629A" w:rsidRDefault="00163BDA" w:rsidP="007A629A">
            <w:pPr>
              <w:pStyle w:val="31"/>
              <w:numPr>
                <w:ilvl w:val="0"/>
                <w:numId w:val="23"/>
              </w:numPr>
              <w:shd w:val="clear" w:color="auto" w:fill="auto"/>
              <w:tabs>
                <w:tab w:val="left" w:pos="1302"/>
              </w:tabs>
              <w:spacing w:line="240" w:lineRule="auto"/>
              <w:ind w:left="20" w:right="20"/>
            </w:pPr>
            <w:r w:rsidRPr="007A629A">
              <w:t>«Волну добрых дел» запускают в Петрозаводске и др.).</w:t>
            </w:r>
          </w:p>
          <w:p w:rsidR="00163BDA" w:rsidRPr="007A629A" w:rsidRDefault="00163BDA" w:rsidP="007A629A">
            <w:pPr>
              <w:pStyle w:val="31"/>
              <w:shd w:val="clear" w:color="auto" w:fill="auto"/>
              <w:spacing w:line="240" w:lineRule="auto"/>
              <w:ind w:left="20" w:right="20"/>
            </w:pPr>
            <w:r w:rsidRPr="007A629A">
              <w:t>Также информационные материалы вышеназванной тематической направленности систематически размещались в газете «</w:t>
            </w:r>
            <w:r w:rsidRPr="007A629A">
              <w:rPr>
                <w:lang w:val="en-US"/>
              </w:rPr>
              <w:t>Kaqalan</w:t>
            </w:r>
            <w:r w:rsidRPr="007A629A">
              <w:t xml:space="preserve"> </w:t>
            </w:r>
            <w:r w:rsidRPr="007A629A">
              <w:rPr>
                <w:lang w:val="en-US"/>
              </w:rPr>
              <w:t>sanomat</w:t>
            </w:r>
            <w:r w:rsidRPr="007A629A">
              <w:t>», выходящей в свет на финском языке (26.02.2014, № 7, «</w:t>
            </w:r>
            <w:r w:rsidRPr="007A629A">
              <w:rPr>
                <w:lang w:val="en-US"/>
              </w:rPr>
              <w:t>Venajan</w:t>
            </w:r>
            <w:r w:rsidRPr="007A629A">
              <w:t xml:space="preserve"> </w:t>
            </w:r>
            <w:r w:rsidRPr="007A629A">
              <w:rPr>
                <w:lang w:val="en-US"/>
              </w:rPr>
              <w:t>kansat</w:t>
            </w:r>
            <w:r w:rsidRPr="007A629A">
              <w:t xml:space="preserve"> </w:t>
            </w:r>
            <w:r w:rsidRPr="007A629A">
              <w:rPr>
                <w:lang w:val="en-US"/>
              </w:rPr>
              <w:t>ovat</w:t>
            </w:r>
            <w:r w:rsidRPr="007A629A">
              <w:t xml:space="preserve"> </w:t>
            </w:r>
            <w:r w:rsidRPr="007A629A">
              <w:rPr>
                <w:lang w:val="en-US"/>
              </w:rPr>
              <w:t>ehja</w:t>
            </w:r>
            <w:r w:rsidRPr="007A629A">
              <w:t xml:space="preserve"> </w:t>
            </w:r>
            <w:r w:rsidRPr="007A629A">
              <w:rPr>
                <w:lang w:val="en-US"/>
              </w:rPr>
              <w:t>kokonaisuus</w:t>
            </w:r>
            <w:r w:rsidRPr="007A629A">
              <w:t>»; 24.09.2014, № 37, «</w:t>
            </w:r>
            <w:r w:rsidRPr="007A629A">
              <w:rPr>
                <w:lang w:val="en-US"/>
              </w:rPr>
              <w:t>Kansalliset</w:t>
            </w:r>
            <w:r w:rsidRPr="007A629A">
              <w:t xml:space="preserve"> </w:t>
            </w:r>
            <w:r w:rsidRPr="007A629A">
              <w:rPr>
                <w:lang w:val="en-US"/>
              </w:rPr>
              <w:t>kysymykset</w:t>
            </w:r>
            <w:r w:rsidRPr="007A629A">
              <w:t xml:space="preserve"> </w:t>
            </w:r>
            <w:r w:rsidRPr="007A629A">
              <w:rPr>
                <w:lang w:val="en-US"/>
              </w:rPr>
              <w:t>esille</w:t>
            </w:r>
            <w:r w:rsidRPr="007A629A">
              <w:t>»; 12.11.2014, № 43 «</w:t>
            </w:r>
            <w:r w:rsidRPr="007A629A">
              <w:rPr>
                <w:lang w:val="en-US"/>
              </w:rPr>
              <w:t>Uusia</w:t>
            </w:r>
            <w:r w:rsidRPr="007A629A">
              <w:t xml:space="preserve"> </w:t>
            </w:r>
            <w:r w:rsidRPr="007A629A">
              <w:rPr>
                <w:lang w:val="en-US"/>
              </w:rPr>
              <w:t>tietoja</w:t>
            </w:r>
            <w:r w:rsidRPr="007A629A">
              <w:tab/>
            </w:r>
            <w:r w:rsidRPr="007A629A">
              <w:rPr>
                <w:lang w:val="en-US"/>
              </w:rPr>
              <w:t>lasten</w:t>
            </w:r>
            <w:r w:rsidRPr="007A629A">
              <w:tab/>
            </w:r>
            <w:r w:rsidRPr="007A629A">
              <w:rPr>
                <w:lang w:val="en-US"/>
              </w:rPr>
              <w:t>syijaytymisenmaara</w:t>
            </w:r>
            <w:r w:rsidRPr="007A629A">
              <w:t xml:space="preserve"> </w:t>
            </w:r>
            <w:r w:rsidRPr="007A629A">
              <w:rPr>
                <w:lang w:val="en-US"/>
              </w:rPr>
              <w:t>on</w:t>
            </w:r>
            <w:r w:rsidRPr="007A629A">
              <w:t xml:space="preserve"> </w:t>
            </w:r>
            <w:r w:rsidRPr="007A629A">
              <w:rPr>
                <w:lang w:val="en-US"/>
              </w:rPr>
              <w:t>vahentynyt</w:t>
            </w:r>
            <w:r w:rsidRPr="007A629A">
              <w:t>»; 10.12.2014, № 47, «</w:t>
            </w:r>
            <w:r w:rsidRPr="007A629A">
              <w:rPr>
                <w:lang w:val="en-US"/>
              </w:rPr>
              <w:t>Vandaalit</w:t>
            </w:r>
            <w:r w:rsidRPr="007A629A">
              <w:t xml:space="preserve"> </w:t>
            </w:r>
            <w:r w:rsidRPr="007A629A">
              <w:rPr>
                <w:lang w:val="en-US"/>
              </w:rPr>
              <w:t>vastaan</w:t>
            </w:r>
            <w:r w:rsidRPr="007A629A">
              <w:t xml:space="preserve"> </w:t>
            </w:r>
            <w:r w:rsidRPr="007A629A">
              <w:rPr>
                <w:lang w:val="en-US"/>
              </w:rPr>
              <w:t>kirkkorakennusta</w:t>
            </w:r>
            <w:r w:rsidRPr="007A629A">
              <w:t>»; 10.12.2014, № 47, «</w:t>
            </w:r>
            <w:r w:rsidRPr="007A629A">
              <w:rPr>
                <w:lang w:val="en-US"/>
              </w:rPr>
              <w:t>Nuorten</w:t>
            </w:r>
            <w:r w:rsidRPr="007A629A">
              <w:t xml:space="preserve"> </w:t>
            </w:r>
            <w:r w:rsidRPr="007A629A">
              <w:rPr>
                <w:lang w:val="en-US"/>
              </w:rPr>
              <w:t>konflikteja</w:t>
            </w:r>
            <w:r w:rsidRPr="007A629A">
              <w:t xml:space="preserve"> </w:t>
            </w:r>
            <w:r w:rsidRPr="007A629A">
              <w:rPr>
                <w:lang w:val="en-US"/>
              </w:rPr>
              <w:t>ratkaistaan</w:t>
            </w:r>
            <w:r w:rsidRPr="007A629A">
              <w:t xml:space="preserve"> </w:t>
            </w:r>
            <w:r w:rsidRPr="007A629A">
              <w:rPr>
                <w:lang w:val="en-US"/>
              </w:rPr>
              <w:t>sovittelemalla</w:t>
            </w:r>
            <w:r w:rsidRPr="007A629A">
              <w:t>»; 10.12.2014, № 47, «</w:t>
            </w:r>
            <w:r w:rsidRPr="007A629A">
              <w:rPr>
                <w:lang w:val="en-US"/>
              </w:rPr>
              <w:t>Nuorisoystavallinen</w:t>
            </w:r>
            <w:r w:rsidRPr="007A629A">
              <w:t xml:space="preserve"> </w:t>
            </w:r>
            <w:r w:rsidRPr="007A629A">
              <w:rPr>
                <w:lang w:val="en-US"/>
              </w:rPr>
              <w:t>klinikka</w:t>
            </w:r>
            <w:r w:rsidRPr="007A629A">
              <w:t xml:space="preserve"> </w:t>
            </w:r>
            <w:r w:rsidRPr="007A629A">
              <w:rPr>
                <w:lang w:val="en-US"/>
              </w:rPr>
              <w:t>on</w:t>
            </w:r>
            <w:r w:rsidRPr="007A629A">
              <w:t xml:space="preserve"> </w:t>
            </w:r>
            <w:r w:rsidRPr="007A629A">
              <w:rPr>
                <w:lang w:val="en-US"/>
              </w:rPr>
              <w:t>tervetullut</w:t>
            </w:r>
            <w:r w:rsidRPr="007A629A">
              <w:t xml:space="preserve"> </w:t>
            </w:r>
            <w:r w:rsidRPr="007A629A">
              <w:rPr>
                <w:lang w:val="en-US"/>
              </w:rPr>
              <w:t>kouluihin</w:t>
            </w:r>
            <w:r w:rsidRPr="007A629A">
              <w:t>»; 24.12.2014, № 49, «</w:t>
            </w:r>
            <w:r w:rsidRPr="007A629A">
              <w:rPr>
                <w:lang w:val="en-US"/>
              </w:rPr>
              <w:t>Spice</w:t>
            </w:r>
            <w:r w:rsidRPr="007A629A">
              <w:t xml:space="preserve"> </w:t>
            </w:r>
            <w:r w:rsidRPr="007A629A">
              <w:rPr>
                <w:lang w:val="en-US"/>
              </w:rPr>
              <w:t>nousee</w:t>
            </w:r>
            <w:r w:rsidRPr="007A629A">
              <w:t xml:space="preserve"> </w:t>
            </w:r>
            <w:r w:rsidRPr="007A629A">
              <w:rPr>
                <w:lang w:val="en-US"/>
              </w:rPr>
              <w:t>ongelmaksi</w:t>
            </w:r>
            <w:r w:rsidRPr="007A629A">
              <w:t xml:space="preserve"> </w:t>
            </w:r>
            <w:r w:rsidRPr="007A629A">
              <w:rPr>
                <w:lang w:val="en-US"/>
              </w:rPr>
              <w:t>Karjalassa</w:t>
            </w:r>
            <w:r w:rsidRPr="007A629A">
              <w:t>»).</w:t>
            </w:r>
          </w:p>
          <w:p w:rsidR="00163BDA" w:rsidRPr="007A629A" w:rsidRDefault="00163BDA" w:rsidP="007A629A">
            <w:pPr>
              <w:pStyle w:val="31"/>
              <w:shd w:val="clear" w:color="auto" w:fill="auto"/>
              <w:spacing w:line="240" w:lineRule="auto"/>
              <w:ind w:left="20" w:right="20" w:firstLine="300"/>
            </w:pPr>
            <w:r w:rsidRPr="007A629A">
              <w:lastRenderedPageBreak/>
              <w:t>Кроме того, в государственных средствах массовой информации осуществлялось информационное сопровождение деятельности Межведомственной комиссии по делам несовершеннолетних и защите их прав Республики Карелия. Так, например, в газете «Карелия» от 07.11.2014 № 90 была опубликована информация о проведенном семинаре для председателей, заместителей председателей и ответственных секретарей комиссий по делам несовершеннолетних. Государственные СМИ систематически информировали население республики о контактном телефоне, электронном адресе времени личного приема граждан представителями Правительства Республики Карелия для приема сведений о возможных конфликтных ситуациях в сфере межнациональных и межконфессиональных отношений.</w:t>
            </w:r>
          </w:p>
          <w:p w:rsidR="00163BDA" w:rsidRPr="007A629A" w:rsidRDefault="00163BDA" w:rsidP="007A629A">
            <w:pPr>
              <w:pStyle w:val="31"/>
              <w:shd w:val="clear" w:color="auto" w:fill="auto"/>
              <w:spacing w:line="240" w:lineRule="auto"/>
              <w:ind w:left="20" w:right="20" w:firstLine="300"/>
            </w:pPr>
            <w:r w:rsidRPr="007A629A">
              <w:t>На сайте информационного агентства «Республика» неоднократно размещалась информация о работе телефона доверия для детей и подростков.</w:t>
            </w:r>
          </w:p>
          <w:p w:rsidR="00163BDA" w:rsidRPr="007A629A" w:rsidRDefault="00163BDA" w:rsidP="007A629A">
            <w:pPr>
              <w:pStyle w:val="31"/>
              <w:shd w:val="clear" w:color="auto" w:fill="auto"/>
              <w:tabs>
                <w:tab w:val="left" w:pos="1849"/>
                <w:tab w:val="left" w:pos="3642"/>
              </w:tabs>
              <w:spacing w:line="240" w:lineRule="auto"/>
              <w:ind w:left="20" w:right="20" w:firstLine="300"/>
            </w:pPr>
            <w:r w:rsidRPr="007A629A">
              <w:t xml:space="preserve">В Республиканской газете детей и подростов «Моя газета +» освещались мероприятия, посвященные международному дню телефона </w:t>
            </w:r>
            <w:r w:rsidRPr="007A629A">
              <w:rPr>
                <w:rStyle w:val="24"/>
                <w:u w:val="none"/>
              </w:rPr>
              <w:t>доверия 17 марта 2014 года, журналисты газеты</w:t>
            </w:r>
          </w:p>
          <w:p w:rsidR="00163BDA" w:rsidRPr="007A629A" w:rsidRDefault="00163BDA" w:rsidP="00522EBB">
            <w:pPr>
              <w:pStyle w:val="31"/>
              <w:shd w:val="clear" w:color="auto" w:fill="auto"/>
              <w:tabs>
                <w:tab w:val="left" w:pos="3116"/>
              </w:tabs>
              <w:spacing w:line="240" w:lineRule="auto"/>
              <w:ind w:left="20" w:right="20"/>
            </w:pPr>
            <w:r w:rsidRPr="007A629A">
              <w:t>приняли участие во встрече по проекту «100 вопросов взрослому» с М.М. Зверевой, Уполномоченным по правам ребенка по Республике Карелия, В.И. Николаевой, куратором телефона доверия и Н.Н. Тарасовой, педаго</w:t>
            </w:r>
            <w:r w:rsidR="00522EBB">
              <w:t>гом-психологом</w:t>
            </w:r>
            <w:r w:rsidR="00522EBB">
              <w:tab/>
              <w:t>ГБОУ РК «Центр</w:t>
            </w:r>
            <w:r w:rsidRPr="007A629A">
              <w:t xml:space="preserve"> диагностики и консультирования».</w:t>
            </w:r>
          </w:p>
          <w:p w:rsidR="00FF6DA7" w:rsidRPr="007A629A" w:rsidRDefault="00163BDA" w:rsidP="007A629A">
            <w:pPr>
              <w:ind w:firstLine="320"/>
              <w:jc w:val="both"/>
              <w:rPr>
                <w:sz w:val="24"/>
                <w:szCs w:val="24"/>
                <w:lang w:eastAsia="en-US"/>
              </w:rPr>
            </w:pPr>
            <w:r w:rsidRPr="007A629A">
              <w:rPr>
                <w:sz w:val="24"/>
                <w:szCs w:val="24"/>
              </w:rPr>
              <w:t xml:space="preserve">В рамках реализации мероприятий подпрограммы «Сохранение единства народов и этнических общностей Карелии» на 2014-2020 годы («Карьяла - наш дом») государственной программы Республики Карелия «Развитие институтов гражданского общества и развитие местного самоуправления, защита прав и свобод человека и гражданина» на 2014-2020 годы в 2014 году осуществлена подготовка и выпуск в эфир цикла телепередач, посвященных вопросам этнокультурного развития народов, проживающих в Республике Карелия, укрепления межнационального и межконфессионального мира и согласия. В отчетный период выпущены в эфир телеканала «НИКА+» четыре телепередачи: «Религиозные организации — ресурс духовно-нравственного развития общества», «Национальная мозаика Карелии», «Культура народов Карелии Коренные народы» и «Общественное </w:t>
            </w:r>
            <w:r w:rsidRPr="007A629A">
              <w:rPr>
                <w:rStyle w:val="24"/>
                <w:u w:val="none"/>
              </w:rPr>
              <w:t>признание».</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spacing w:after="120"/>
              <w:jc w:val="both"/>
              <w:rPr>
                <w:sz w:val="24"/>
                <w:szCs w:val="24"/>
              </w:rPr>
            </w:pPr>
            <w:r w:rsidRPr="007A629A">
              <w:rPr>
                <w:sz w:val="24"/>
                <w:szCs w:val="24"/>
              </w:rPr>
              <w:t>Обеспечение информационно</w:t>
            </w:r>
            <w:r w:rsidR="00B416B4">
              <w:rPr>
                <w:sz w:val="24"/>
                <w:szCs w:val="24"/>
              </w:rPr>
              <w:t>го противо</w:t>
            </w:r>
            <w:r w:rsidRPr="007A629A">
              <w:rPr>
                <w:sz w:val="24"/>
                <w:szCs w:val="24"/>
              </w:rPr>
              <w:t xml:space="preserve">действия распространению негативных явлений среди несовершеннолетних, содействие </w:t>
            </w:r>
            <w:r w:rsidRPr="007A629A">
              <w:rPr>
                <w:sz w:val="24"/>
                <w:szCs w:val="24"/>
              </w:rPr>
              <w:lastRenderedPageBreak/>
              <w:t>воспитанию правовой культуры, толерантности несовершенно-летних  путем создания электронных рес</w:t>
            </w:r>
            <w:r w:rsidR="00522EBB">
              <w:rPr>
                <w:sz w:val="24"/>
                <w:szCs w:val="24"/>
              </w:rPr>
              <w:t>урсов в информационно-телекомму</w:t>
            </w:r>
            <w:r w:rsidRPr="007A629A">
              <w:rPr>
                <w:sz w:val="24"/>
                <w:szCs w:val="24"/>
              </w:rPr>
              <w:t>никационной сети «Интернет», через центры правовой информации на базе библиотек, организация и проведение дней информации, книжных выставок, бесед и презентаций</w:t>
            </w:r>
          </w:p>
          <w:p w:rsidR="00FF6DA7" w:rsidRPr="007A629A" w:rsidRDefault="00522EBB" w:rsidP="007A629A">
            <w:pPr>
              <w:jc w:val="both"/>
              <w:rPr>
                <w:sz w:val="24"/>
                <w:szCs w:val="24"/>
              </w:rPr>
            </w:pPr>
            <w:r>
              <w:rPr>
                <w:sz w:val="24"/>
                <w:szCs w:val="24"/>
              </w:rPr>
              <w:t>Ответственные исполнители</w:t>
            </w:r>
            <w:r w:rsidR="00FF6DA7" w:rsidRPr="007A629A">
              <w:rPr>
                <w:sz w:val="24"/>
                <w:szCs w:val="24"/>
              </w:rPr>
              <w:t>: Министерство культуры Республики Карелия, бюджетное учреждение «Национальная библиотека Республики Карелия»,</w:t>
            </w:r>
          </w:p>
          <w:p w:rsidR="00FF6DA7" w:rsidRPr="007A629A" w:rsidRDefault="00FF6DA7" w:rsidP="007A629A">
            <w:pPr>
              <w:spacing w:after="120"/>
              <w:jc w:val="both"/>
              <w:rPr>
                <w:sz w:val="24"/>
                <w:szCs w:val="24"/>
              </w:rPr>
            </w:pPr>
            <w:r w:rsidRPr="007A629A">
              <w:rPr>
                <w:sz w:val="24"/>
                <w:szCs w:val="24"/>
              </w:rPr>
              <w:t>бюджетное учреждение «Детско-юношеская  библиотека Республики Карелия имени                        В.Ф. Морозова»</w:t>
            </w:r>
          </w:p>
          <w:p w:rsidR="00FF6DA7" w:rsidRPr="007A629A" w:rsidRDefault="00FF6DA7" w:rsidP="007A629A">
            <w:pPr>
              <w:jc w:val="both"/>
              <w:rPr>
                <w:sz w:val="24"/>
                <w:szCs w:val="24"/>
              </w:rPr>
            </w:pPr>
            <w:r w:rsidRPr="007A629A">
              <w:rPr>
                <w:sz w:val="24"/>
                <w:szCs w:val="24"/>
              </w:rPr>
              <w:t>Срок: в течение года</w:t>
            </w:r>
          </w:p>
          <w:p w:rsidR="00FF6DA7" w:rsidRPr="007A629A" w:rsidRDefault="00FF6DA7" w:rsidP="007A629A">
            <w:pPr>
              <w:jc w:val="both"/>
              <w:rPr>
                <w:sz w:val="24"/>
                <w:szCs w:val="24"/>
                <w:lang w:eastAsia="en-US"/>
              </w:rPr>
            </w:pPr>
          </w:p>
        </w:tc>
        <w:tc>
          <w:tcPr>
            <w:tcW w:w="10064" w:type="dxa"/>
          </w:tcPr>
          <w:p w:rsidR="00FF6DA7" w:rsidRPr="007A629A" w:rsidRDefault="00FF6DA7" w:rsidP="007A629A">
            <w:pPr>
              <w:ind w:firstLine="320"/>
              <w:jc w:val="both"/>
              <w:rPr>
                <w:sz w:val="24"/>
                <w:szCs w:val="24"/>
              </w:rPr>
            </w:pPr>
            <w:r w:rsidRPr="007A629A">
              <w:rPr>
                <w:sz w:val="24"/>
                <w:szCs w:val="24"/>
              </w:rPr>
              <w:lastRenderedPageBreak/>
              <w:t xml:space="preserve">Бюджетное учреждение «Национальная библиотека Республики Карелия» ведет на сайте раздел «Правовые ресурсы», публикует виртуальные выставки и обзоры («Молодежный парламент», «К 20-летию избирательной системы Российской Федерации» и др.), сопровождает сайт «Коренные народы Карелии», где публикуется информация о культуре, </w:t>
            </w:r>
            <w:r w:rsidRPr="007A629A">
              <w:rPr>
                <w:sz w:val="24"/>
                <w:szCs w:val="24"/>
              </w:rPr>
              <w:lastRenderedPageBreak/>
              <w:t xml:space="preserve">истории, языке карелов, вепсов, финнов и русских. </w:t>
            </w:r>
          </w:p>
          <w:p w:rsidR="00FF6DA7" w:rsidRPr="007A629A" w:rsidRDefault="00FF6DA7" w:rsidP="007A629A">
            <w:pPr>
              <w:ind w:firstLine="320"/>
              <w:jc w:val="both"/>
              <w:rPr>
                <w:sz w:val="24"/>
                <w:szCs w:val="24"/>
              </w:rPr>
            </w:pPr>
            <w:r w:rsidRPr="007A629A">
              <w:rPr>
                <w:sz w:val="24"/>
                <w:szCs w:val="24"/>
              </w:rPr>
              <w:t>Кемская центральная районная межпоселенческая библиотека пополняет разделы собственного интернет-сайта: «Молодежный горизонт» и «Правовая планета».</w:t>
            </w:r>
          </w:p>
          <w:p w:rsidR="00FF6DA7" w:rsidRPr="007A629A" w:rsidRDefault="00FF6DA7" w:rsidP="007A629A">
            <w:pPr>
              <w:ind w:firstLine="320"/>
              <w:jc w:val="both"/>
              <w:rPr>
                <w:sz w:val="24"/>
                <w:szCs w:val="24"/>
              </w:rPr>
            </w:pPr>
            <w:r w:rsidRPr="007A629A">
              <w:rPr>
                <w:sz w:val="24"/>
                <w:szCs w:val="24"/>
              </w:rPr>
              <w:t>На сайтах муниципальных библиотек размещены такие информационные ресурсы, как «По ступенькам права» (Беломорская центральная библиотечная система), «С чего начинается Родина» и «Народный архив» (Петрозаводская центральная библиотечная система) и др.</w:t>
            </w:r>
          </w:p>
          <w:p w:rsidR="00FF6DA7" w:rsidRPr="007A629A" w:rsidRDefault="00FF6DA7" w:rsidP="007A629A">
            <w:pPr>
              <w:jc w:val="both"/>
              <w:rPr>
                <w:b/>
                <w:bCs/>
                <w:sz w:val="24"/>
                <w:szCs w:val="24"/>
              </w:rPr>
            </w:pPr>
            <w:r w:rsidRPr="007A629A">
              <w:rPr>
                <w:sz w:val="24"/>
                <w:szCs w:val="24"/>
              </w:rPr>
              <w:t xml:space="preserve">В республике на базе библиотек действует 25 центров правовой информации. </w:t>
            </w:r>
          </w:p>
          <w:p w:rsidR="00FF6DA7" w:rsidRPr="007A629A" w:rsidRDefault="00FF6DA7" w:rsidP="007A629A">
            <w:pPr>
              <w:ind w:firstLine="320"/>
              <w:jc w:val="both"/>
              <w:rPr>
                <w:b/>
                <w:bCs/>
                <w:sz w:val="24"/>
                <w:szCs w:val="24"/>
              </w:rPr>
            </w:pPr>
            <w:r w:rsidRPr="007A629A">
              <w:rPr>
                <w:bCs/>
                <w:sz w:val="24"/>
                <w:szCs w:val="24"/>
              </w:rPr>
              <w:t>Муниципальные библиотеки организовали в 2014 году организовали более 400 мероприятий</w:t>
            </w:r>
            <w:r w:rsidRPr="007A629A">
              <w:rPr>
                <w:sz w:val="24"/>
                <w:szCs w:val="24"/>
              </w:rPr>
              <w:t>, среди которых: конкурсы, уроки правовой грамотности, уроки памяти, беседы, интеллектуальные и дидактические игры, игры-путешествия, виртуальные викторины, а также книжные и виртуальные выставки и т. п.</w:t>
            </w:r>
          </w:p>
          <w:p w:rsidR="00FF6DA7" w:rsidRPr="007A629A" w:rsidRDefault="00FF6DA7" w:rsidP="007A629A">
            <w:pPr>
              <w:ind w:firstLine="320"/>
              <w:jc w:val="both"/>
              <w:rPr>
                <w:sz w:val="24"/>
                <w:szCs w:val="24"/>
              </w:rPr>
            </w:pPr>
            <w:r w:rsidRPr="007A629A">
              <w:rPr>
                <w:bCs/>
                <w:sz w:val="24"/>
                <w:szCs w:val="24"/>
              </w:rPr>
              <w:t>В мероприятиях приняли участие около 3000 несовершеннолетних</w:t>
            </w:r>
            <w:r w:rsidRPr="007A629A">
              <w:rPr>
                <w:b/>
                <w:bCs/>
                <w:sz w:val="24"/>
                <w:szCs w:val="24"/>
              </w:rPr>
              <w:t>.</w:t>
            </w:r>
          </w:p>
          <w:p w:rsidR="00FF6DA7" w:rsidRPr="007A629A" w:rsidRDefault="00FF6DA7" w:rsidP="00522EBB">
            <w:pPr>
              <w:ind w:firstLine="317"/>
              <w:jc w:val="both"/>
              <w:rPr>
                <w:sz w:val="24"/>
                <w:szCs w:val="24"/>
              </w:rPr>
            </w:pPr>
            <w:r w:rsidRPr="007A629A">
              <w:rPr>
                <w:sz w:val="24"/>
                <w:szCs w:val="24"/>
              </w:rPr>
              <w:t>В Сегежской центральной районной библиотеке в молодёжном правовом клубе «Учись качать права!» прошло 3 тематических дня информации, посвященные правам призывников и абитуриентов.</w:t>
            </w:r>
          </w:p>
          <w:p w:rsidR="00FF6DA7" w:rsidRPr="007A629A" w:rsidRDefault="00FF6DA7" w:rsidP="007A629A">
            <w:pPr>
              <w:ind w:firstLine="320"/>
              <w:jc w:val="both"/>
              <w:rPr>
                <w:sz w:val="24"/>
                <w:szCs w:val="24"/>
              </w:rPr>
            </w:pPr>
            <w:r w:rsidRPr="007A629A">
              <w:rPr>
                <w:sz w:val="24"/>
                <w:szCs w:val="24"/>
              </w:rPr>
              <w:t>В правовой приёмной Медвежьегорской центральной районной библиотеки имени Ирины Федосовой организовано занятие «ЗАГС – орган власти, регистрирующий состояние человека».</w:t>
            </w:r>
          </w:p>
          <w:p w:rsidR="00FF6DA7" w:rsidRPr="007A629A" w:rsidRDefault="00FF6DA7" w:rsidP="007A629A">
            <w:pPr>
              <w:ind w:firstLine="320"/>
              <w:jc w:val="both"/>
              <w:rPr>
                <w:sz w:val="24"/>
                <w:szCs w:val="24"/>
              </w:rPr>
            </w:pPr>
            <w:r w:rsidRPr="007A629A">
              <w:rPr>
                <w:sz w:val="24"/>
                <w:szCs w:val="24"/>
              </w:rPr>
              <w:t xml:space="preserve">На заседании дискуссионного клуба «Свой голос» (Кемская центральная детская библиотека) учащиеся провели беседу о значении и актуальности формирования толерантности как нравственного качества, оценили степень своей толерантности </w:t>
            </w:r>
          </w:p>
          <w:p w:rsidR="00FF6DA7" w:rsidRPr="007A629A" w:rsidRDefault="00FF6DA7" w:rsidP="007A629A">
            <w:pPr>
              <w:jc w:val="both"/>
              <w:rPr>
                <w:sz w:val="24"/>
                <w:szCs w:val="24"/>
              </w:rPr>
            </w:pPr>
            <w:r w:rsidRPr="007A629A">
              <w:rPr>
                <w:bCs/>
                <w:sz w:val="24"/>
                <w:szCs w:val="24"/>
              </w:rPr>
              <w:t>Муниципальными библиотеками республики организовано свыше 350 книжных выставок.</w:t>
            </w:r>
          </w:p>
          <w:p w:rsidR="00FF6DA7" w:rsidRPr="007A629A" w:rsidRDefault="00FF6DA7" w:rsidP="007A629A">
            <w:pPr>
              <w:ind w:firstLine="320"/>
              <w:jc w:val="both"/>
              <w:rPr>
                <w:sz w:val="24"/>
                <w:szCs w:val="24"/>
              </w:rPr>
            </w:pPr>
            <w:r w:rsidRPr="007A629A">
              <w:rPr>
                <w:sz w:val="24"/>
                <w:szCs w:val="24"/>
              </w:rPr>
              <w:t xml:space="preserve">Бюджетным учреждением «Детско-юношеская библиотека Республики Карелия имени В.Ф.Морозова» </w:t>
            </w:r>
            <w:r w:rsidRPr="007A629A">
              <w:rPr>
                <w:bCs/>
                <w:sz w:val="24"/>
                <w:szCs w:val="24"/>
              </w:rPr>
              <w:t xml:space="preserve">в 2014 году проведено 10 профильных мероприятий. </w:t>
            </w:r>
          </w:p>
          <w:p w:rsidR="00FF6DA7" w:rsidRPr="007A629A" w:rsidRDefault="00FF6DA7" w:rsidP="007A629A">
            <w:pPr>
              <w:jc w:val="both"/>
              <w:rPr>
                <w:sz w:val="24"/>
                <w:szCs w:val="24"/>
              </w:rPr>
            </w:pPr>
            <w:r w:rsidRPr="007A629A">
              <w:rPr>
                <w:sz w:val="24"/>
                <w:szCs w:val="24"/>
              </w:rPr>
              <w:t>1. Цикл мероприятий «Социальная адаптация»: беседы, обзоры для Центра временного содержания несовершеннолетних правонарушителей (ЦВСНП).</w:t>
            </w:r>
          </w:p>
          <w:p w:rsidR="00FF6DA7" w:rsidRPr="007A629A" w:rsidRDefault="00FF6DA7" w:rsidP="007A629A">
            <w:pPr>
              <w:jc w:val="both"/>
              <w:rPr>
                <w:sz w:val="24"/>
                <w:szCs w:val="24"/>
              </w:rPr>
            </w:pPr>
            <w:r w:rsidRPr="007A629A">
              <w:rPr>
                <w:sz w:val="24"/>
                <w:szCs w:val="24"/>
              </w:rPr>
              <w:t>- обзор «Дни воинской славы России;</w:t>
            </w:r>
          </w:p>
          <w:p w:rsidR="00FF6DA7" w:rsidRPr="007A629A" w:rsidRDefault="00FF6DA7" w:rsidP="007A629A">
            <w:pPr>
              <w:jc w:val="both"/>
              <w:rPr>
                <w:sz w:val="24"/>
                <w:szCs w:val="24"/>
              </w:rPr>
            </w:pPr>
            <w:r w:rsidRPr="007A629A">
              <w:rPr>
                <w:sz w:val="24"/>
                <w:szCs w:val="24"/>
              </w:rPr>
              <w:t>- беседа-презентация «Крещение</w:t>
            </w:r>
            <w:r w:rsidR="00522EBB">
              <w:rPr>
                <w:sz w:val="24"/>
                <w:szCs w:val="24"/>
              </w:rPr>
              <w:t xml:space="preserve"> Руси и первые русские святые»;</w:t>
            </w:r>
            <w:r w:rsidRPr="007A629A">
              <w:rPr>
                <w:sz w:val="24"/>
                <w:szCs w:val="24"/>
              </w:rPr>
              <w:t xml:space="preserve"> </w:t>
            </w:r>
          </w:p>
          <w:p w:rsidR="00FF6DA7" w:rsidRPr="007A629A" w:rsidRDefault="00FF6DA7" w:rsidP="007A629A">
            <w:pPr>
              <w:jc w:val="both"/>
              <w:rPr>
                <w:sz w:val="24"/>
                <w:szCs w:val="24"/>
              </w:rPr>
            </w:pPr>
            <w:r w:rsidRPr="007A629A">
              <w:rPr>
                <w:sz w:val="24"/>
                <w:szCs w:val="24"/>
              </w:rPr>
              <w:t>- комплексное мероприятие «Х</w:t>
            </w:r>
            <w:r w:rsidR="00522EBB">
              <w:rPr>
                <w:sz w:val="24"/>
                <w:szCs w:val="24"/>
              </w:rPr>
              <w:t>очешь быть здоровым – будь им!»;</w:t>
            </w:r>
            <w:r w:rsidRPr="007A629A">
              <w:rPr>
                <w:sz w:val="24"/>
                <w:szCs w:val="24"/>
              </w:rPr>
              <w:t xml:space="preserve"> </w:t>
            </w:r>
          </w:p>
          <w:p w:rsidR="00FF6DA7" w:rsidRPr="007A629A" w:rsidRDefault="00FF6DA7" w:rsidP="007A629A">
            <w:pPr>
              <w:jc w:val="both"/>
              <w:rPr>
                <w:sz w:val="24"/>
                <w:szCs w:val="24"/>
              </w:rPr>
            </w:pPr>
            <w:r w:rsidRPr="007A629A">
              <w:rPr>
                <w:sz w:val="24"/>
                <w:szCs w:val="24"/>
              </w:rPr>
              <w:t>- обзор книг серии «Узнай мир», Книжная выставка «Лучшая школа есть семья».</w:t>
            </w:r>
          </w:p>
          <w:p w:rsidR="00FF6DA7" w:rsidRPr="007A629A" w:rsidRDefault="00FF6DA7" w:rsidP="007A629A">
            <w:pPr>
              <w:jc w:val="both"/>
              <w:rPr>
                <w:sz w:val="24"/>
                <w:szCs w:val="24"/>
              </w:rPr>
            </w:pPr>
            <w:r w:rsidRPr="007A629A">
              <w:rPr>
                <w:sz w:val="24"/>
                <w:szCs w:val="24"/>
              </w:rPr>
              <w:t>Всего: 387 участников.</w:t>
            </w:r>
          </w:p>
          <w:p w:rsidR="00FF6DA7" w:rsidRPr="007A629A" w:rsidRDefault="00FF6DA7" w:rsidP="007A629A">
            <w:pPr>
              <w:jc w:val="both"/>
              <w:rPr>
                <w:sz w:val="24"/>
                <w:szCs w:val="24"/>
              </w:rPr>
            </w:pPr>
            <w:r w:rsidRPr="007A629A">
              <w:rPr>
                <w:sz w:val="24"/>
                <w:szCs w:val="24"/>
              </w:rPr>
              <w:t xml:space="preserve">2. Библиотека провела  республиканский  конкурс «Дети рисуют свои права» и по его итогам </w:t>
            </w:r>
            <w:r w:rsidRPr="007A629A">
              <w:rPr>
                <w:sz w:val="24"/>
                <w:szCs w:val="24"/>
              </w:rPr>
              <w:lastRenderedPageBreak/>
              <w:t>организовала выставку. Учредителем конкурса детских рисунков  выступила уполномоченный по правам ребенка в Карелии Марина Зверева. Участникам предлагалось выполнить рисунки в двух номинациях: «Я – Гражданин: мои права» и «Я и Закон: моя ответственность». Поступило около 150 работ. В основу б</w:t>
            </w:r>
            <w:r w:rsidRPr="007A629A">
              <w:rPr>
                <w:b/>
                <w:bCs/>
                <w:sz w:val="24"/>
                <w:szCs w:val="24"/>
              </w:rPr>
              <w:t>о</w:t>
            </w:r>
            <w:r w:rsidRPr="007A629A">
              <w:rPr>
                <w:sz w:val="24"/>
                <w:szCs w:val="24"/>
              </w:rPr>
              <w:t>льшей части детских рисунков легли положения Конвенции ООН о правах ребенка и Конституции Российской Федерации. Так, многие участники отразили в своих работах право ребенка на образование, жилище, бесплатную медицинскую помощь и индивидуальность.</w:t>
            </w:r>
          </w:p>
          <w:p w:rsidR="00FF6DA7" w:rsidRPr="007A629A" w:rsidRDefault="00FF6DA7" w:rsidP="007A629A">
            <w:pPr>
              <w:jc w:val="both"/>
              <w:rPr>
                <w:sz w:val="24"/>
                <w:szCs w:val="24"/>
              </w:rPr>
            </w:pPr>
            <w:r w:rsidRPr="007A629A">
              <w:rPr>
                <w:sz w:val="24"/>
                <w:szCs w:val="24"/>
              </w:rPr>
              <w:t>3. В 2014  году продолжен  цикл мероприятий по толерантности. Проведены также  новые мероприятия:</w:t>
            </w:r>
          </w:p>
          <w:p w:rsidR="00FF6DA7" w:rsidRPr="007A629A" w:rsidRDefault="00FF6DA7" w:rsidP="007A629A">
            <w:pPr>
              <w:jc w:val="both"/>
              <w:rPr>
                <w:sz w:val="24"/>
                <w:szCs w:val="24"/>
              </w:rPr>
            </w:pPr>
            <w:r w:rsidRPr="007A629A">
              <w:rPr>
                <w:sz w:val="24"/>
                <w:szCs w:val="24"/>
              </w:rPr>
              <w:t>- игра-беседа «Все мы – команда одного корабля»;</w:t>
            </w:r>
          </w:p>
          <w:p w:rsidR="00FF6DA7" w:rsidRPr="007A629A" w:rsidRDefault="00FF6DA7" w:rsidP="007A629A">
            <w:pPr>
              <w:jc w:val="both"/>
              <w:rPr>
                <w:sz w:val="24"/>
                <w:szCs w:val="24"/>
              </w:rPr>
            </w:pPr>
            <w:r w:rsidRPr="007A629A">
              <w:rPr>
                <w:sz w:val="24"/>
                <w:szCs w:val="24"/>
              </w:rPr>
              <w:t>- комплексное мероприятие «Границы  толерантности – каковы  они?» (для учащихся Лицея №40 г. Петрозаводска, воспитанников Кадетского корпуса г. Петрозаводска, воспитанников детского дома №2 г. Петрозаводска - 87 участников.</w:t>
            </w:r>
          </w:p>
          <w:p w:rsidR="00FF6DA7" w:rsidRPr="007A629A" w:rsidRDefault="00FF6DA7" w:rsidP="007A629A">
            <w:pPr>
              <w:jc w:val="both"/>
              <w:rPr>
                <w:sz w:val="24"/>
                <w:szCs w:val="24"/>
              </w:rPr>
            </w:pPr>
            <w:r w:rsidRPr="007A629A">
              <w:rPr>
                <w:sz w:val="24"/>
                <w:szCs w:val="24"/>
              </w:rPr>
              <w:t xml:space="preserve">- игра-беседа по сказкам Сухомлинского «Пусть будут и Соловей, и Жук»; </w:t>
            </w:r>
          </w:p>
          <w:p w:rsidR="00FF6DA7" w:rsidRPr="007A629A" w:rsidRDefault="00FF6DA7" w:rsidP="007A629A">
            <w:pPr>
              <w:jc w:val="both"/>
              <w:rPr>
                <w:sz w:val="24"/>
                <w:szCs w:val="24"/>
              </w:rPr>
            </w:pPr>
            <w:r w:rsidRPr="007A629A">
              <w:rPr>
                <w:sz w:val="24"/>
                <w:szCs w:val="24"/>
              </w:rPr>
              <w:t xml:space="preserve">- дискуссионное мероприятие «Культура толерантности и толерантность культуры».     </w:t>
            </w:r>
          </w:p>
          <w:p w:rsidR="00FF6DA7" w:rsidRPr="007A629A" w:rsidRDefault="00FF6DA7" w:rsidP="007A629A">
            <w:pPr>
              <w:jc w:val="both"/>
              <w:rPr>
                <w:sz w:val="24"/>
                <w:szCs w:val="24"/>
              </w:rPr>
            </w:pPr>
            <w:r w:rsidRPr="007A629A">
              <w:rPr>
                <w:sz w:val="24"/>
                <w:szCs w:val="24"/>
              </w:rPr>
              <w:t>4. Проведено комплексное мероприятие «Мир без наркотиков» проведено в школах, детских домах г. Петрозаводска, ЦВС</w:t>
            </w:r>
            <w:r w:rsidR="00091FAF">
              <w:rPr>
                <w:sz w:val="24"/>
                <w:szCs w:val="24"/>
              </w:rPr>
              <w:t xml:space="preserve">НП и др. Всего 227 участников. </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522EBB">
            <w:pPr>
              <w:jc w:val="both"/>
              <w:rPr>
                <w:sz w:val="24"/>
                <w:szCs w:val="24"/>
              </w:rPr>
            </w:pPr>
            <w:r w:rsidRPr="007A629A">
              <w:rPr>
                <w:sz w:val="24"/>
                <w:szCs w:val="24"/>
              </w:rPr>
              <w:t>Обеспечение формирования фондов библио</w:t>
            </w:r>
            <w:r w:rsidR="00522EBB">
              <w:rPr>
                <w:sz w:val="24"/>
                <w:szCs w:val="24"/>
              </w:rPr>
              <w:t>тек в Республике Карелия литера</w:t>
            </w:r>
            <w:r w:rsidRPr="007A629A">
              <w:rPr>
                <w:sz w:val="24"/>
                <w:szCs w:val="24"/>
              </w:rPr>
              <w:t>турой, содействующей гармонизации</w:t>
            </w:r>
            <w:r w:rsidR="00B416B4">
              <w:rPr>
                <w:sz w:val="24"/>
                <w:szCs w:val="24"/>
              </w:rPr>
              <w:t xml:space="preserve"> межнациональных и межконфессио</w:t>
            </w:r>
            <w:r w:rsidRPr="007A629A">
              <w:rPr>
                <w:sz w:val="24"/>
                <w:szCs w:val="24"/>
              </w:rPr>
              <w:t>нальных отношений, профилактике экстремизма</w:t>
            </w:r>
          </w:p>
          <w:p w:rsidR="00FF6DA7" w:rsidRPr="007A629A" w:rsidRDefault="00522EBB" w:rsidP="00522EBB">
            <w:pPr>
              <w:jc w:val="both"/>
              <w:rPr>
                <w:sz w:val="24"/>
                <w:szCs w:val="24"/>
              </w:rPr>
            </w:pPr>
            <w:r>
              <w:rPr>
                <w:sz w:val="24"/>
                <w:szCs w:val="24"/>
              </w:rPr>
              <w:t>Ответственные исполнители</w:t>
            </w:r>
            <w:r w:rsidR="00FF6DA7" w:rsidRPr="007A629A">
              <w:rPr>
                <w:sz w:val="24"/>
                <w:szCs w:val="24"/>
              </w:rPr>
              <w:t>: Министерство культуры Республики Карелия, бюджетное учреждение «Национальная библиотека Республики Карелия»</w:t>
            </w:r>
          </w:p>
          <w:p w:rsidR="00FF6DA7" w:rsidRPr="007A629A" w:rsidRDefault="00FF6DA7" w:rsidP="00522EBB">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pStyle w:val="af"/>
              <w:snapToGrid w:val="0"/>
              <w:ind w:firstLine="410"/>
              <w:jc w:val="both"/>
              <w:rPr>
                <w:sz w:val="24"/>
                <w:szCs w:val="24"/>
              </w:rPr>
            </w:pPr>
            <w:r w:rsidRPr="007A629A">
              <w:rPr>
                <w:sz w:val="24"/>
                <w:szCs w:val="24"/>
              </w:rPr>
              <w:t>Бюджетным учреждением  «Национальная библиотека Республики Карелия» в 2014 году обеспечило поступления в  фонды библиотек Республики Карелия 478 экземпляров книг профильной тематики на сумму 75 800 руб. Кроме того, получены периодические издания, содержащие публикации по указанной теме, на сумму 126 900 рублей.</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 xml:space="preserve">Освещение в средствах массовой информации вопросов </w:t>
            </w:r>
            <w:r w:rsidRPr="007A629A">
              <w:rPr>
                <w:sz w:val="24"/>
                <w:szCs w:val="24"/>
              </w:rPr>
              <w:lastRenderedPageBreak/>
              <w:t>профилактики пожаров и действий в случаях их возникновения</w:t>
            </w:r>
          </w:p>
          <w:p w:rsidR="00FF6DA7" w:rsidRPr="007A629A" w:rsidRDefault="00522EBB" w:rsidP="007A629A">
            <w:pPr>
              <w:jc w:val="both"/>
              <w:rPr>
                <w:sz w:val="24"/>
                <w:szCs w:val="24"/>
              </w:rPr>
            </w:pPr>
            <w:r>
              <w:rPr>
                <w:sz w:val="24"/>
                <w:szCs w:val="24"/>
              </w:rPr>
              <w:t>Ответственные исполнители</w:t>
            </w:r>
            <w:r w:rsidR="00FF6DA7" w:rsidRPr="007A629A">
              <w:rPr>
                <w:sz w:val="24"/>
                <w:szCs w:val="24"/>
              </w:rPr>
              <w:t>: Государственный комитет Республики Каре</w:t>
            </w:r>
            <w:r w:rsidR="00B416B4">
              <w:rPr>
                <w:sz w:val="24"/>
                <w:szCs w:val="24"/>
              </w:rPr>
              <w:t>лия по обеспечению жизнедеятель</w:t>
            </w:r>
            <w:r w:rsidR="00FF6DA7" w:rsidRPr="007A629A">
              <w:rPr>
                <w:sz w:val="24"/>
                <w:szCs w:val="24"/>
              </w:rPr>
              <w:t>ности и безопасности населения,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Карелия (Главное управление МЧС России по Республике Карелия) (по согласованию)</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7A629A" w:rsidRDefault="00212F5A" w:rsidP="007A629A">
            <w:pPr>
              <w:ind w:firstLine="462"/>
              <w:jc w:val="both"/>
              <w:rPr>
                <w:rStyle w:val="125pt0pt"/>
                <w:b w:val="0"/>
                <w:sz w:val="24"/>
                <w:szCs w:val="24"/>
              </w:rPr>
            </w:pPr>
            <w:r w:rsidRPr="007A629A">
              <w:rPr>
                <w:rStyle w:val="125pt0pt"/>
                <w:b w:val="0"/>
                <w:sz w:val="24"/>
                <w:szCs w:val="24"/>
              </w:rPr>
              <w:lastRenderedPageBreak/>
              <w:t xml:space="preserve">В 2014 году Государственным комитетом и его подведомственными учреждениями в СМИ было размещено 384 различных материалов по тематике профилактики пожаров и действий в </w:t>
            </w:r>
            <w:r w:rsidRPr="007A629A">
              <w:rPr>
                <w:rStyle w:val="125pt0pt"/>
                <w:b w:val="0"/>
                <w:sz w:val="24"/>
                <w:szCs w:val="24"/>
              </w:rPr>
              <w:lastRenderedPageBreak/>
              <w:t>случаях их возникновения.</w:t>
            </w:r>
          </w:p>
          <w:p w:rsidR="006B6581" w:rsidRPr="007A629A" w:rsidRDefault="006B6581" w:rsidP="007A629A">
            <w:pPr>
              <w:ind w:firstLine="410"/>
              <w:jc w:val="both"/>
              <w:rPr>
                <w:spacing w:val="-2"/>
                <w:sz w:val="24"/>
                <w:szCs w:val="24"/>
              </w:rPr>
            </w:pPr>
            <w:r w:rsidRPr="007A629A">
              <w:rPr>
                <w:sz w:val="24"/>
                <w:szCs w:val="24"/>
              </w:rPr>
              <w:t>За отчетный период Главным  управлением МЧС России по Республике Карелия  изготовлен</w:t>
            </w:r>
            <w:r w:rsidR="00522EBB">
              <w:rPr>
                <w:sz w:val="24"/>
                <w:szCs w:val="24"/>
              </w:rPr>
              <w:t>о</w:t>
            </w:r>
            <w:r w:rsidRPr="007A629A">
              <w:rPr>
                <w:sz w:val="24"/>
                <w:szCs w:val="24"/>
              </w:rPr>
              <w:t xml:space="preserve"> 3 ролика социальной рекламы.  На 73 плазменных мониторах, расположенных в местах с массовым пребыванием людей </w:t>
            </w:r>
            <w:r w:rsidRPr="007A629A">
              <w:rPr>
                <w:spacing w:val="-2"/>
                <w:sz w:val="24"/>
                <w:szCs w:val="24"/>
              </w:rPr>
              <w:t>(супермаркеты, универмаги, городской транспорт)</w:t>
            </w:r>
            <w:r w:rsidR="00522EBB">
              <w:rPr>
                <w:spacing w:val="-2"/>
                <w:sz w:val="24"/>
                <w:szCs w:val="24"/>
              </w:rPr>
              <w:t>,</w:t>
            </w:r>
            <w:r w:rsidRPr="007A629A">
              <w:rPr>
                <w:spacing w:val="-2"/>
                <w:sz w:val="24"/>
                <w:szCs w:val="24"/>
              </w:rPr>
              <w:t xml:space="preserve"> транслировались видеоролики социальной рекламы. </w:t>
            </w:r>
          </w:p>
          <w:p w:rsidR="006B6581" w:rsidRPr="007A629A" w:rsidRDefault="006B6581" w:rsidP="00522EBB">
            <w:pPr>
              <w:ind w:firstLine="459"/>
              <w:jc w:val="both"/>
              <w:rPr>
                <w:b/>
                <w:sz w:val="24"/>
                <w:szCs w:val="24"/>
                <w:lang w:eastAsia="en-US"/>
              </w:rPr>
            </w:pPr>
            <w:r w:rsidRPr="007A629A">
              <w:rPr>
                <w:spacing w:val="-2"/>
                <w:sz w:val="24"/>
                <w:szCs w:val="24"/>
              </w:rPr>
              <w:t>В течение 2014 года посредством 14 электронных табло «бегущая строка», расположенных в городе Петрозаводске, каждый день проводилось  информирование граждан об обстановке  с пожарами, чрезвычайных ситуациях  и  о мерах безопасности.</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Освещение в средствах массовой информации мероприятий по подготовке школ к учебному году</w:t>
            </w:r>
          </w:p>
          <w:p w:rsidR="00FF6DA7" w:rsidRPr="007A629A" w:rsidRDefault="00522EBB" w:rsidP="007A629A">
            <w:pPr>
              <w:jc w:val="both"/>
              <w:rPr>
                <w:sz w:val="24"/>
                <w:szCs w:val="24"/>
              </w:rPr>
            </w:pPr>
            <w:r>
              <w:rPr>
                <w:sz w:val="24"/>
                <w:szCs w:val="24"/>
              </w:rPr>
              <w:t>Ответственные исполнители</w:t>
            </w:r>
            <w:r w:rsidR="00FF6DA7" w:rsidRPr="007A629A">
              <w:rPr>
                <w:sz w:val="24"/>
                <w:szCs w:val="24"/>
              </w:rPr>
              <w:t>: Государственный комитет Республики Карелия по обеспечению жизне</w:t>
            </w:r>
            <w:r w:rsidR="00B416B4">
              <w:rPr>
                <w:sz w:val="24"/>
                <w:szCs w:val="24"/>
              </w:rPr>
              <w:t>деятель</w:t>
            </w:r>
            <w:r w:rsidR="00FF6DA7" w:rsidRPr="007A629A">
              <w:rPr>
                <w:sz w:val="24"/>
                <w:szCs w:val="24"/>
              </w:rPr>
              <w:t>ности и безопасности населения, Главное управление МЧС России по Республике Карелия (по согласованию)</w:t>
            </w:r>
          </w:p>
          <w:p w:rsidR="00FF6DA7" w:rsidRPr="007A629A" w:rsidRDefault="00FF6DA7" w:rsidP="007A629A">
            <w:pPr>
              <w:jc w:val="both"/>
              <w:rPr>
                <w:sz w:val="24"/>
                <w:szCs w:val="24"/>
                <w:lang w:eastAsia="en-US"/>
              </w:rPr>
            </w:pPr>
            <w:r w:rsidRPr="007A629A">
              <w:rPr>
                <w:sz w:val="24"/>
                <w:szCs w:val="24"/>
              </w:rPr>
              <w:t>Срок: август-сентябрь</w:t>
            </w:r>
          </w:p>
        </w:tc>
        <w:tc>
          <w:tcPr>
            <w:tcW w:w="10064" w:type="dxa"/>
          </w:tcPr>
          <w:p w:rsidR="008207A1" w:rsidRPr="007A629A" w:rsidRDefault="00FF6DA7" w:rsidP="007A629A">
            <w:pPr>
              <w:ind w:firstLine="410"/>
              <w:jc w:val="both"/>
              <w:rPr>
                <w:sz w:val="24"/>
                <w:szCs w:val="24"/>
              </w:rPr>
            </w:pPr>
            <w:r w:rsidRPr="007A629A">
              <w:rPr>
                <w:sz w:val="24"/>
                <w:szCs w:val="24"/>
              </w:rPr>
              <w:t>В период с августа по сентябрь 2014 года  Государственным комитетом Республики Карелия по обеспечению жизнедеятельности и безопасности населения совместно с  Главным управление МЧС России по Республике Карелия проведены проверки во всех школах Республики Карелия. Информация о проверках освещалась в средствах массовой информации.</w:t>
            </w:r>
          </w:p>
          <w:p w:rsidR="00FF6DA7" w:rsidRPr="007A629A" w:rsidRDefault="008207A1" w:rsidP="007A629A">
            <w:pPr>
              <w:ind w:firstLine="410"/>
              <w:jc w:val="both"/>
              <w:rPr>
                <w:b/>
                <w:sz w:val="24"/>
                <w:szCs w:val="24"/>
              </w:rPr>
            </w:pPr>
            <w:r w:rsidRPr="007A629A">
              <w:rPr>
                <w:rStyle w:val="125pt0pt"/>
                <w:b w:val="0"/>
                <w:sz w:val="24"/>
                <w:szCs w:val="24"/>
              </w:rPr>
              <w:t>В 2014 году Государственным комитетом</w:t>
            </w:r>
            <w:r w:rsidRPr="007A629A">
              <w:rPr>
                <w:b/>
                <w:sz w:val="24"/>
                <w:szCs w:val="24"/>
              </w:rPr>
              <w:t xml:space="preserve"> </w:t>
            </w:r>
            <w:r w:rsidRPr="007A629A">
              <w:rPr>
                <w:sz w:val="24"/>
                <w:szCs w:val="24"/>
              </w:rPr>
              <w:t>Республики Карелия по обеспечению жизнедеятельности и безопасности населения</w:t>
            </w:r>
            <w:r w:rsidRPr="007A629A">
              <w:rPr>
                <w:rStyle w:val="125pt0pt"/>
                <w:sz w:val="24"/>
                <w:szCs w:val="24"/>
              </w:rPr>
              <w:t xml:space="preserve"> </w:t>
            </w:r>
            <w:r w:rsidRPr="007A629A">
              <w:rPr>
                <w:rStyle w:val="125pt0pt"/>
                <w:b w:val="0"/>
                <w:sz w:val="24"/>
                <w:szCs w:val="24"/>
              </w:rPr>
              <w:t>и его подведомственными учреждениями в СМИ было размещено 19 различных материалов по подготовке школ к учебному году.</w:t>
            </w:r>
            <w:r w:rsidR="00FF6DA7" w:rsidRPr="007A629A">
              <w:rPr>
                <w:b/>
                <w:sz w:val="24"/>
                <w:szCs w:val="24"/>
              </w:rPr>
              <w:t xml:space="preserve"> </w:t>
            </w:r>
          </w:p>
        </w:tc>
      </w:tr>
      <w:tr w:rsidR="00FF6DA7" w:rsidRPr="007A629A" w:rsidTr="00522EBB">
        <w:tc>
          <w:tcPr>
            <w:tcW w:w="922" w:type="dxa"/>
          </w:tcPr>
          <w:p w:rsidR="00FF6DA7" w:rsidRPr="007A629A" w:rsidRDefault="00FF6DA7" w:rsidP="00A34BBA">
            <w:pPr>
              <w:numPr>
                <w:ilvl w:val="0"/>
                <w:numId w:val="31"/>
              </w:numPr>
              <w:ind w:left="786"/>
              <w:jc w:val="both"/>
              <w:rPr>
                <w:i/>
                <w:iCs/>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 xml:space="preserve">Организация трансляции социальной рекламы на бегущих </w:t>
            </w:r>
            <w:r w:rsidRPr="007A629A">
              <w:rPr>
                <w:sz w:val="24"/>
                <w:szCs w:val="24"/>
              </w:rPr>
              <w:lastRenderedPageBreak/>
              <w:t>строках и плазме</w:t>
            </w:r>
            <w:r w:rsidR="00B416B4">
              <w:rPr>
                <w:sz w:val="24"/>
                <w:szCs w:val="24"/>
              </w:rPr>
              <w:t>н</w:t>
            </w:r>
            <w:r w:rsidRPr="007A629A">
              <w:rPr>
                <w:sz w:val="24"/>
                <w:szCs w:val="24"/>
              </w:rPr>
              <w:t>ных мониторах в Республике Карелия</w:t>
            </w:r>
          </w:p>
          <w:p w:rsidR="00FF6DA7" w:rsidRPr="007A629A" w:rsidRDefault="00FF6DA7" w:rsidP="007A629A">
            <w:pPr>
              <w:jc w:val="both"/>
              <w:rPr>
                <w:sz w:val="24"/>
                <w:szCs w:val="24"/>
              </w:rPr>
            </w:pPr>
            <w:r w:rsidRPr="007A629A">
              <w:rPr>
                <w:sz w:val="24"/>
                <w:szCs w:val="24"/>
              </w:rPr>
              <w:t>Ответственный исполнитель: Главное управление МЧС России по Республике Карелия (по согласованию)</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10"/>
              <w:jc w:val="both"/>
              <w:rPr>
                <w:spacing w:val="-2"/>
                <w:sz w:val="24"/>
                <w:szCs w:val="24"/>
              </w:rPr>
            </w:pPr>
            <w:r w:rsidRPr="007A629A">
              <w:rPr>
                <w:sz w:val="24"/>
                <w:szCs w:val="24"/>
              </w:rPr>
              <w:lastRenderedPageBreak/>
              <w:t>За отчетный период Главным  управлением МЧС России по Республике Карелия  изготовлен</w:t>
            </w:r>
            <w:r w:rsidR="00522EBB">
              <w:rPr>
                <w:sz w:val="24"/>
                <w:szCs w:val="24"/>
              </w:rPr>
              <w:t>о</w:t>
            </w:r>
            <w:r w:rsidRPr="007A629A">
              <w:rPr>
                <w:sz w:val="24"/>
                <w:szCs w:val="24"/>
              </w:rPr>
              <w:t xml:space="preserve"> 3 ролика социальной рекламы.  На 73 плазменных мониторах, расположенных в </w:t>
            </w:r>
            <w:r w:rsidRPr="007A629A">
              <w:rPr>
                <w:sz w:val="24"/>
                <w:szCs w:val="24"/>
              </w:rPr>
              <w:lastRenderedPageBreak/>
              <w:t xml:space="preserve">местах с массовым пребыванием людей </w:t>
            </w:r>
            <w:r w:rsidRPr="007A629A">
              <w:rPr>
                <w:spacing w:val="-2"/>
                <w:sz w:val="24"/>
                <w:szCs w:val="24"/>
              </w:rPr>
              <w:t>(супермаркеты, универмаги, городской транспорт)</w:t>
            </w:r>
            <w:r w:rsidR="00522EBB">
              <w:rPr>
                <w:spacing w:val="-2"/>
                <w:sz w:val="24"/>
                <w:szCs w:val="24"/>
              </w:rPr>
              <w:t>,</w:t>
            </w:r>
            <w:r w:rsidRPr="007A629A">
              <w:rPr>
                <w:spacing w:val="-2"/>
                <w:sz w:val="24"/>
                <w:szCs w:val="24"/>
              </w:rPr>
              <w:t xml:space="preserve"> транслировались видеоролики социальной рекламы. </w:t>
            </w:r>
          </w:p>
          <w:p w:rsidR="00FF6DA7" w:rsidRPr="007A629A" w:rsidRDefault="00FF6DA7" w:rsidP="007A629A">
            <w:pPr>
              <w:ind w:firstLine="410"/>
              <w:jc w:val="both"/>
              <w:rPr>
                <w:sz w:val="24"/>
                <w:szCs w:val="24"/>
                <w:lang w:eastAsia="en-US"/>
              </w:rPr>
            </w:pPr>
            <w:r w:rsidRPr="007A629A">
              <w:rPr>
                <w:spacing w:val="-2"/>
                <w:sz w:val="24"/>
                <w:szCs w:val="24"/>
              </w:rPr>
              <w:t xml:space="preserve">В течение 2014 года </w:t>
            </w:r>
            <w:r w:rsidR="006B6581" w:rsidRPr="007A629A">
              <w:rPr>
                <w:spacing w:val="-2"/>
                <w:sz w:val="24"/>
                <w:szCs w:val="24"/>
              </w:rPr>
              <w:t xml:space="preserve">посредством 14 электронных табло «бегущая строка», расположенных в городе Петрозаводске, </w:t>
            </w:r>
            <w:r w:rsidRPr="007A629A">
              <w:rPr>
                <w:spacing w:val="-2"/>
                <w:sz w:val="24"/>
                <w:szCs w:val="24"/>
              </w:rPr>
              <w:t>каждый день проводилось  информирование граждан об обстановке  с пожарами, чрезвычайных ситуациях  и  о мерах безопасности.</w:t>
            </w:r>
          </w:p>
        </w:tc>
      </w:tr>
      <w:tr w:rsidR="00FF6DA7" w:rsidRPr="007A629A" w:rsidTr="00522EBB">
        <w:tc>
          <w:tcPr>
            <w:tcW w:w="14956" w:type="dxa"/>
            <w:gridSpan w:val="3"/>
          </w:tcPr>
          <w:p w:rsidR="00FF6DA7" w:rsidRPr="007A629A" w:rsidRDefault="00FF6DA7" w:rsidP="00B416B4">
            <w:pPr>
              <w:jc w:val="center"/>
              <w:rPr>
                <w:b/>
                <w:bCs/>
                <w:sz w:val="24"/>
                <w:szCs w:val="24"/>
                <w:lang w:eastAsia="en-US"/>
              </w:rPr>
            </w:pPr>
            <w:r w:rsidRPr="007A629A">
              <w:rPr>
                <w:b/>
                <w:bCs/>
                <w:sz w:val="24"/>
                <w:szCs w:val="24"/>
              </w:rPr>
              <w:lastRenderedPageBreak/>
              <w:t>Безопасность дорожного движения</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 xml:space="preserve">Организация и проведение конкурсов, викторин по безопасности дорожного движения </w:t>
            </w:r>
          </w:p>
          <w:p w:rsidR="00FF6DA7" w:rsidRPr="007A629A" w:rsidRDefault="00FF6DA7" w:rsidP="007A629A">
            <w:pPr>
              <w:jc w:val="both"/>
              <w:rPr>
                <w:sz w:val="24"/>
                <w:szCs w:val="24"/>
              </w:rPr>
            </w:pPr>
            <w:r w:rsidRPr="007A629A">
              <w:rPr>
                <w:sz w:val="24"/>
                <w:szCs w:val="24"/>
              </w:rPr>
              <w:t>Ответственные исполнители: Управление Государственной инспекции безопасности дорожного движения Министерства внутренних дел по Республике Карелия (далее – Управление ГИБДД Министерства внутренних дел по Республике Карелия) по согласованию),</w:t>
            </w:r>
          </w:p>
          <w:p w:rsidR="00FF6DA7" w:rsidRPr="007A629A" w:rsidRDefault="00FF6DA7" w:rsidP="007A629A">
            <w:pPr>
              <w:jc w:val="both"/>
              <w:rPr>
                <w:sz w:val="24"/>
                <w:szCs w:val="24"/>
              </w:rPr>
            </w:pPr>
            <w:r w:rsidRPr="007A629A">
              <w:rPr>
                <w:sz w:val="24"/>
                <w:szCs w:val="24"/>
              </w:rPr>
              <w:t>Министерство образования Республики Карелия</w:t>
            </w:r>
          </w:p>
          <w:p w:rsidR="00FF6DA7" w:rsidRPr="007A629A" w:rsidRDefault="00FF6DA7" w:rsidP="007A629A">
            <w:pPr>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jc w:val="both"/>
              <w:rPr>
                <w:sz w:val="24"/>
                <w:szCs w:val="24"/>
              </w:rPr>
            </w:pPr>
            <w:r w:rsidRPr="007A629A">
              <w:rPr>
                <w:sz w:val="24"/>
                <w:szCs w:val="24"/>
              </w:rPr>
              <w:t xml:space="preserve">    Министерство образования Республики Карелия  участвует в реализации мероприятий долгосрочной целевой программы «Повышение безопасности дорожного движения в Республике Карелия» на 2012-2015 годы государственной программы «Развитие транспортной системы в Республике Карелия», </w:t>
            </w:r>
            <w:r w:rsidRPr="007A629A">
              <w:rPr>
                <w:color w:val="000000"/>
                <w:sz w:val="24"/>
                <w:szCs w:val="24"/>
              </w:rPr>
              <w:t>в рамках которой в 2014 году проведен республиканский конкурс на лучшую организацию работы по безопасности дорожного движения среди дошкольных и общеобразовательных организаций, организаций дополнительного образования детей Республики Карелия.</w:t>
            </w:r>
          </w:p>
          <w:p w:rsidR="00FF6DA7" w:rsidRPr="007A629A" w:rsidRDefault="00FF6DA7" w:rsidP="007A629A">
            <w:pPr>
              <w:ind w:firstLine="320"/>
              <w:jc w:val="both"/>
              <w:rPr>
                <w:sz w:val="24"/>
                <w:szCs w:val="24"/>
              </w:rPr>
            </w:pPr>
            <w:r w:rsidRPr="007A629A">
              <w:rPr>
                <w:color w:val="000000"/>
                <w:sz w:val="24"/>
                <w:szCs w:val="24"/>
              </w:rPr>
              <w:t>В конкурсе приняли участие муниципальные образовательные организации всех типов и видов, педагогические работники образовательных организаций Республики Карелия. Конкурс проводился в 2 этапа: муниципальный и региональный.</w:t>
            </w:r>
          </w:p>
          <w:p w:rsidR="00FF6DA7" w:rsidRPr="007A629A" w:rsidRDefault="00FF6DA7" w:rsidP="007A629A">
            <w:pPr>
              <w:ind w:firstLine="320"/>
              <w:jc w:val="both"/>
              <w:rPr>
                <w:sz w:val="24"/>
                <w:szCs w:val="24"/>
              </w:rPr>
            </w:pPr>
            <w:r w:rsidRPr="007A629A">
              <w:rPr>
                <w:sz w:val="24"/>
                <w:szCs w:val="24"/>
              </w:rPr>
              <w:t>В</w:t>
            </w:r>
            <w:r w:rsidRPr="007A629A">
              <w:rPr>
                <w:color w:val="000000"/>
                <w:sz w:val="24"/>
                <w:szCs w:val="24"/>
              </w:rPr>
              <w:t xml:space="preserve"> период с 24 по 28 марта в рамках специализированного (профильного) лагеря состоялся региональный этап конкурса «Безопасное колесо - 2014»</w:t>
            </w:r>
            <w:r w:rsidRPr="007A629A">
              <w:rPr>
                <w:sz w:val="24"/>
                <w:szCs w:val="24"/>
              </w:rPr>
              <w:t>, в котором приняли участие 11 команд – победителей муниципальных этапов соревнований юных инспекторов движения из 9 муниципальных районов и городских округов республики (Костомукшский, Медвежьегорский, Олонецкий, Петрозаводский, Питкярантский, Суоярвский, Прионежский, Сортавальский, Кондопожский).</w:t>
            </w:r>
          </w:p>
          <w:p w:rsidR="00FF6DA7" w:rsidRPr="007A629A" w:rsidRDefault="00FF6DA7" w:rsidP="007A629A">
            <w:pPr>
              <w:jc w:val="both"/>
              <w:rPr>
                <w:sz w:val="24"/>
                <w:szCs w:val="24"/>
              </w:rPr>
            </w:pPr>
            <w:r w:rsidRPr="007A629A">
              <w:rPr>
                <w:sz w:val="24"/>
                <w:szCs w:val="24"/>
              </w:rPr>
              <w:t xml:space="preserve">     Команда МБОУ «Средняя общеобразовательная школа № 2 им. А.С. Пушкина» Костомукшского городского округа, победитель регионального этапа, представила  Республику Карелия на Всероссийском конкурсе юных инспекторов движения «Безопасное колесо - 2014» в июне 2014 года в г. Москва.</w:t>
            </w:r>
          </w:p>
          <w:p w:rsidR="007F07A5" w:rsidRPr="007A629A" w:rsidRDefault="007F07A5" w:rsidP="007A629A">
            <w:pPr>
              <w:ind w:firstLine="320"/>
              <w:jc w:val="both"/>
              <w:rPr>
                <w:sz w:val="24"/>
                <w:szCs w:val="24"/>
                <w:lang w:eastAsia="en-US"/>
              </w:rPr>
            </w:pPr>
            <w:r w:rsidRPr="007A629A">
              <w:rPr>
                <w:sz w:val="24"/>
                <w:szCs w:val="24"/>
              </w:rPr>
              <w:t xml:space="preserve">В течение 2014 года Управлением Государственной инспекции безопасности дорожного движения Министерства внутренних дел по Республике Карелия организовано и проведено 369 мероприятий по безопасности дорожного движения (конкурсы, викторины, акции), в том числе </w:t>
            </w:r>
            <w:r w:rsidRPr="007A629A">
              <w:rPr>
                <w:sz w:val="24"/>
                <w:szCs w:val="24"/>
              </w:rPr>
              <w:lastRenderedPageBreak/>
              <w:t>316 по профилактике детского дорожно-транспортного травматизма.</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Организация и проведение в Республике Карелия конференций, направленных на профилактику детского дорожно-транспортного травматизма</w:t>
            </w:r>
          </w:p>
          <w:p w:rsidR="00FF6DA7" w:rsidRPr="007A629A" w:rsidRDefault="00FF6DA7" w:rsidP="007A629A">
            <w:pPr>
              <w:jc w:val="both"/>
              <w:rPr>
                <w:sz w:val="24"/>
                <w:szCs w:val="24"/>
              </w:rPr>
            </w:pPr>
            <w:r w:rsidRPr="007A629A">
              <w:rPr>
                <w:sz w:val="24"/>
                <w:szCs w:val="24"/>
              </w:rPr>
              <w:t>Ответственные исполнители: Управление ГИБДД Министерства внутренних дел  по Республике Карелия (по согласованию), Министерство образования Республики Карелия</w:t>
            </w:r>
          </w:p>
          <w:p w:rsidR="00FF6DA7" w:rsidRPr="007A629A" w:rsidRDefault="00FF6DA7" w:rsidP="007A629A">
            <w:pPr>
              <w:jc w:val="both"/>
              <w:rPr>
                <w:sz w:val="24"/>
                <w:szCs w:val="24"/>
                <w:lang w:eastAsia="en-US"/>
              </w:rPr>
            </w:pPr>
            <w:r w:rsidRPr="007A629A">
              <w:rPr>
                <w:sz w:val="24"/>
                <w:szCs w:val="24"/>
              </w:rPr>
              <w:t>Срок: в течение учебного года</w:t>
            </w:r>
          </w:p>
        </w:tc>
        <w:tc>
          <w:tcPr>
            <w:tcW w:w="10064" w:type="dxa"/>
          </w:tcPr>
          <w:p w:rsidR="00FF6DA7" w:rsidRPr="007A629A" w:rsidRDefault="00FF6DA7" w:rsidP="007A629A">
            <w:pPr>
              <w:shd w:val="clear" w:color="auto" w:fill="FFFFFF"/>
              <w:ind w:right="68" w:firstLine="320"/>
              <w:jc w:val="both"/>
              <w:rPr>
                <w:sz w:val="24"/>
                <w:szCs w:val="24"/>
              </w:rPr>
            </w:pPr>
            <w:r w:rsidRPr="007A629A">
              <w:rPr>
                <w:sz w:val="24"/>
                <w:szCs w:val="24"/>
              </w:rPr>
              <w:t xml:space="preserve">В октябре 2014 года Министерством образования Республики Карелия совместно с </w:t>
            </w:r>
            <w:r w:rsidRPr="007A629A">
              <w:rPr>
                <w:color w:val="000000"/>
                <w:sz w:val="24"/>
                <w:szCs w:val="24"/>
              </w:rPr>
              <w:t xml:space="preserve">УГИБДД  МВД по Республике Карелия </w:t>
            </w:r>
            <w:r w:rsidRPr="007A629A">
              <w:rPr>
                <w:sz w:val="24"/>
                <w:szCs w:val="24"/>
              </w:rPr>
              <w:t>проведен месячник по обеспечению безопасности дорожного движения.</w:t>
            </w:r>
          </w:p>
          <w:p w:rsidR="00FF6DA7" w:rsidRPr="007A629A" w:rsidRDefault="00FF6DA7" w:rsidP="007A629A">
            <w:pPr>
              <w:jc w:val="both"/>
              <w:rPr>
                <w:sz w:val="24"/>
                <w:szCs w:val="24"/>
              </w:rPr>
            </w:pPr>
            <w:r w:rsidRPr="007A629A">
              <w:rPr>
                <w:sz w:val="24"/>
                <w:szCs w:val="24"/>
              </w:rPr>
              <w:t xml:space="preserve">     Во всех общеобразовательных организациях и дошкольных образовательных организациях проведены дополнительные мероприятия по обучению дошкольников и обучающихся младших классов правилам безопасного поведения на улицах и дорогах.</w:t>
            </w:r>
          </w:p>
          <w:p w:rsidR="007F07A5" w:rsidRPr="007A629A" w:rsidRDefault="007F07A5" w:rsidP="007A629A">
            <w:pPr>
              <w:ind w:firstLine="320"/>
              <w:jc w:val="both"/>
              <w:rPr>
                <w:sz w:val="24"/>
                <w:szCs w:val="24"/>
                <w:lang w:eastAsia="en-US"/>
              </w:rPr>
            </w:pPr>
            <w:r w:rsidRPr="007A629A">
              <w:rPr>
                <w:sz w:val="24"/>
                <w:szCs w:val="24"/>
              </w:rPr>
              <w:t>Сотрудниками Управления Государственной инспекции безопасности дорожного движения Министерства внутренних дел по Республике Карелия в течение 2014 года в образовательных организациях проведено 2226 разъяснительных бесед с несовершеннолетними. В учреждениях профессионального образования сотрудниками Государственной инспекции безопасности дорожного движения Министерства внутренних дел по Республике Карелия проведено 85 правовых конференций с молодежью.</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 xml:space="preserve">Участие несовершеннолетних в работе по профилактике нарушений правил безопасного поведения на дороге </w:t>
            </w:r>
          </w:p>
          <w:p w:rsidR="00FF6DA7" w:rsidRPr="007A629A" w:rsidRDefault="00FF6DA7" w:rsidP="007A629A">
            <w:pPr>
              <w:jc w:val="both"/>
              <w:rPr>
                <w:sz w:val="24"/>
                <w:szCs w:val="24"/>
              </w:rPr>
            </w:pPr>
            <w:r w:rsidRPr="007A629A">
              <w:rPr>
                <w:sz w:val="24"/>
                <w:szCs w:val="24"/>
              </w:rPr>
              <w:t>Ответственные исполнители: Управление ГИБДД Министерства внутренних дел по Республике Карелия (по согласованию), Министерство образования Республики Карелия</w:t>
            </w:r>
          </w:p>
          <w:p w:rsidR="00FF6DA7" w:rsidRPr="007A629A" w:rsidRDefault="00FF6DA7" w:rsidP="007A629A">
            <w:pPr>
              <w:jc w:val="both"/>
              <w:rPr>
                <w:sz w:val="24"/>
                <w:szCs w:val="24"/>
                <w:lang w:eastAsia="en-US"/>
              </w:rPr>
            </w:pPr>
            <w:r w:rsidRPr="007A629A">
              <w:rPr>
                <w:sz w:val="24"/>
                <w:szCs w:val="24"/>
              </w:rPr>
              <w:t>Срок: сентябрь-октябрь</w:t>
            </w:r>
          </w:p>
        </w:tc>
        <w:tc>
          <w:tcPr>
            <w:tcW w:w="10064" w:type="dxa"/>
          </w:tcPr>
          <w:p w:rsidR="00FF6DA7" w:rsidRPr="007A629A" w:rsidRDefault="00FF6DA7" w:rsidP="007A629A">
            <w:pPr>
              <w:shd w:val="clear" w:color="auto" w:fill="FFFFFF"/>
              <w:ind w:right="68" w:firstLine="320"/>
              <w:jc w:val="both"/>
              <w:rPr>
                <w:sz w:val="24"/>
                <w:szCs w:val="24"/>
              </w:rPr>
            </w:pPr>
            <w:r w:rsidRPr="007A629A">
              <w:rPr>
                <w:sz w:val="24"/>
                <w:szCs w:val="24"/>
              </w:rPr>
              <w:t>Во всех образовательных организациях республики оформляются стенды «Безопасность на дорогах», а также классные уголки по правилам дорожного движения.</w:t>
            </w:r>
          </w:p>
          <w:p w:rsidR="00FF6DA7" w:rsidRPr="007A629A" w:rsidRDefault="00FF6DA7" w:rsidP="007A629A">
            <w:pPr>
              <w:shd w:val="clear" w:color="auto" w:fill="FFFFFF"/>
              <w:tabs>
                <w:tab w:val="left" w:pos="410"/>
              </w:tabs>
              <w:ind w:right="68" w:firstLine="320"/>
              <w:jc w:val="both"/>
              <w:rPr>
                <w:sz w:val="24"/>
                <w:szCs w:val="24"/>
              </w:rPr>
            </w:pPr>
            <w:r w:rsidRPr="007A629A">
              <w:rPr>
                <w:sz w:val="24"/>
                <w:szCs w:val="24"/>
              </w:rPr>
              <w:t xml:space="preserve"> В </w:t>
            </w:r>
            <w:r w:rsidRPr="007A629A">
              <w:rPr>
                <w:color w:val="000000"/>
                <w:sz w:val="24"/>
                <w:szCs w:val="24"/>
              </w:rPr>
              <w:t xml:space="preserve">адрес руководителей органов местного самоуправления, осуществляющих управление в сфере образования, направлены письма с рекомендациями о проведении разъяснительной работы с родителями, направленной на обязательное оснащение верхней одежды обучающихся светоотражающими элементами. </w:t>
            </w:r>
            <w:r w:rsidRPr="007A629A">
              <w:rPr>
                <w:sz w:val="24"/>
                <w:szCs w:val="24"/>
              </w:rPr>
              <w:t>К началу нового учебного года все первоклассники республики обеспечены светоотражающими элементами.</w:t>
            </w:r>
          </w:p>
          <w:p w:rsidR="00FF6DA7" w:rsidRPr="007A629A" w:rsidRDefault="00FF6DA7" w:rsidP="007A629A">
            <w:pPr>
              <w:shd w:val="clear" w:color="auto" w:fill="FFFFFF"/>
              <w:ind w:right="68" w:firstLine="320"/>
              <w:jc w:val="both"/>
              <w:rPr>
                <w:sz w:val="24"/>
                <w:szCs w:val="24"/>
              </w:rPr>
            </w:pPr>
            <w:r w:rsidRPr="007A629A">
              <w:rPr>
                <w:sz w:val="24"/>
                <w:szCs w:val="24"/>
              </w:rPr>
              <w:t xml:space="preserve">На сайте Министерства образования Республики Карелия, а также на сайтах образовательных организаций регулярно размещается информация, направленная на профилактику детского дорожно-транспортного травматизма; об </w:t>
            </w:r>
            <w:r w:rsidRPr="007A629A">
              <w:rPr>
                <w:color w:val="000000"/>
                <w:sz w:val="24"/>
                <w:szCs w:val="24"/>
              </w:rPr>
              <w:t>организации перевозки детей автобусами, надзора за организованными перевозками групп детей автобусами.</w:t>
            </w:r>
          </w:p>
          <w:p w:rsidR="00FF6DA7" w:rsidRPr="007A629A" w:rsidRDefault="00FF6DA7" w:rsidP="007A629A">
            <w:pPr>
              <w:tabs>
                <w:tab w:val="left" w:pos="410"/>
              </w:tabs>
              <w:ind w:right="-73" w:firstLine="320"/>
              <w:jc w:val="both"/>
              <w:rPr>
                <w:color w:val="000000"/>
                <w:sz w:val="24"/>
                <w:szCs w:val="24"/>
              </w:rPr>
            </w:pPr>
            <w:r w:rsidRPr="007A629A">
              <w:rPr>
                <w:color w:val="000000"/>
                <w:sz w:val="24"/>
                <w:szCs w:val="24"/>
              </w:rPr>
              <w:t xml:space="preserve">Министерством образования Республики Карелия проводится мониторинг обустройства пришкольных автоплощадок на территориях муниципальных образовательных организаций, организации внеурочной деятельности по профилактике </w:t>
            </w:r>
            <w:r w:rsidRPr="007A629A">
              <w:rPr>
                <w:sz w:val="24"/>
                <w:szCs w:val="24"/>
              </w:rPr>
              <w:t>детского дорожно-транспортного травматизма</w:t>
            </w:r>
            <w:r w:rsidRPr="007A629A">
              <w:rPr>
                <w:color w:val="000000"/>
                <w:sz w:val="24"/>
                <w:szCs w:val="24"/>
              </w:rPr>
              <w:t>.</w:t>
            </w:r>
          </w:p>
          <w:p w:rsidR="007F07A5" w:rsidRPr="007A629A" w:rsidRDefault="007F07A5" w:rsidP="007A629A">
            <w:pPr>
              <w:tabs>
                <w:tab w:val="left" w:pos="410"/>
              </w:tabs>
              <w:ind w:right="-73" w:firstLine="320"/>
              <w:jc w:val="both"/>
              <w:rPr>
                <w:sz w:val="24"/>
                <w:szCs w:val="24"/>
                <w:lang w:eastAsia="en-US"/>
              </w:rPr>
            </w:pPr>
            <w:r w:rsidRPr="007A629A">
              <w:rPr>
                <w:sz w:val="24"/>
                <w:szCs w:val="24"/>
              </w:rPr>
              <w:t xml:space="preserve">Управлением Государственной инспекции безопасности дорожного движения Министерства внутренних дел по Республике Карелия в период с сентября по октябрь 2014 года в Республике Карелия проведено 72 мероприятия, направленных на профилактику нарушений правил </w:t>
            </w:r>
            <w:r w:rsidRPr="007A629A">
              <w:rPr>
                <w:sz w:val="24"/>
                <w:szCs w:val="24"/>
              </w:rPr>
              <w:lastRenderedPageBreak/>
              <w:t xml:space="preserve">безопасного </w:t>
            </w:r>
            <w:r w:rsidR="000034B9" w:rsidRPr="007A629A">
              <w:rPr>
                <w:sz w:val="24"/>
                <w:szCs w:val="24"/>
              </w:rPr>
              <w:t xml:space="preserve">поведения на дороге,  том числе проведены акции «Переходи на зеленый!», «Я тебя вижу», «Главная дорога», «Засветись», «Автобус безопасности», «Автободиарт», «Добрая дорога», «Рука друга», «От сердца к сердцу». </w:t>
            </w:r>
            <w:r w:rsidRPr="007A629A">
              <w:rPr>
                <w:sz w:val="24"/>
                <w:szCs w:val="24"/>
              </w:rPr>
              <w:t xml:space="preserve"> В мероприятиях принимали участие несовершеннолетние</w:t>
            </w:r>
            <w:r w:rsidR="000034B9" w:rsidRPr="007A629A">
              <w:rPr>
                <w:sz w:val="24"/>
                <w:szCs w:val="24"/>
              </w:rPr>
              <w:t>, в том числе обучающиеся образовательных организаций и обучающиеся средних специальных образовательных организаций.</w:t>
            </w:r>
          </w:p>
        </w:tc>
      </w:tr>
      <w:tr w:rsidR="00FF6DA7" w:rsidRPr="007A629A" w:rsidTr="00522EBB">
        <w:tc>
          <w:tcPr>
            <w:tcW w:w="14956" w:type="dxa"/>
            <w:gridSpan w:val="3"/>
          </w:tcPr>
          <w:p w:rsidR="00FF6DA7" w:rsidRPr="007A629A" w:rsidRDefault="00FF6DA7" w:rsidP="00B416B4">
            <w:pPr>
              <w:spacing w:after="120"/>
              <w:jc w:val="center"/>
              <w:rPr>
                <w:b/>
                <w:bCs/>
                <w:sz w:val="24"/>
                <w:szCs w:val="24"/>
                <w:lang w:eastAsia="en-US"/>
              </w:rPr>
            </w:pPr>
            <w:r w:rsidRPr="007A629A">
              <w:rPr>
                <w:b/>
                <w:bCs/>
                <w:sz w:val="24"/>
                <w:szCs w:val="24"/>
              </w:rPr>
              <w:lastRenderedPageBreak/>
              <w:t>Пожарная безопасность, электробезопасность, охрана жизни и здоровья</w:t>
            </w:r>
          </w:p>
        </w:tc>
      </w:tr>
      <w:tr w:rsidR="00FF6DA7" w:rsidRPr="007A629A" w:rsidTr="00522EBB">
        <w:trPr>
          <w:trHeight w:val="884"/>
        </w:trPr>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65C74" w:rsidRDefault="00FF6DA7" w:rsidP="007A629A">
            <w:pPr>
              <w:jc w:val="both"/>
              <w:rPr>
                <w:sz w:val="24"/>
                <w:szCs w:val="24"/>
              </w:rPr>
            </w:pPr>
            <w:r w:rsidRPr="00765C74">
              <w:rPr>
                <w:sz w:val="24"/>
                <w:szCs w:val="24"/>
              </w:rPr>
              <w:t>Орган</w:t>
            </w:r>
            <w:r w:rsidR="00D110BB" w:rsidRPr="00765C74">
              <w:rPr>
                <w:sz w:val="24"/>
                <w:szCs w:val="24"/>
              </w:rPr>
              <w:t>изация и проведение республикан</w:t>
            </w:r>
            <w:r w:rsidRPr="00765C74">
              <w:rPr>
                <w:sz w:val="24"/>
                <w:szCs w:val="24"/>
              </w:rPr>
              <w:t>ского</w:t>
            </w:r>
            <w:r w:rsidR="00D110BB" w:rsidRPr="00765C74">
              <w:rPr>
                <w:sz w:val="24"/>
                <w:szCs w:val="24"/>
              </w:rPr>
              <w:t xml:space="preserve"> конкурса «Лучшая пожарно-спаса</w:t>
            </w:r>
            <w:r w:rsidRPr="00765C74">
              <w:rPr>
                <w:sz w:val="24"/>
                <w:szCs w:val="24"/>
              </w:rPr>
              <w:t>тельная частушка»</w:t>
            </w:r>
          </w:p>
          <w:p w:rsidR="00FF6DA7" w:rsidRPr="00765C74" w:rsidRDefault="00FF6DA7" w:rsidP="007A629A">
            <w:pPr>
              <w:jc w:val="both"/>
              <w:rPr>
                <w:sz w:val="24"/>
                <w:szCs w:val="24"/>
              </w:rPr>
            </w:pPr>
            <w:r w:rsidRPr="00765C74">
              <w:rPr>
                <w:sz w:val="24"/>
                <w:szCs w:val="24"/>
              </w:rPr>
              <w:t>Ответственный исполнитель: Главное управление МЧС России по Республике Карелия (по согласованию)</w:t>
            </w:r>
          </w:p>
          <w:p w:rsidR="00FF6DA7" w:rsidRPr="00765C74" w:rsidRDefault="00091FAF" w:rsidP="007A629A">
            <w:pPr>
              <w:jc w:val="both"/>
              <w:rPr>
                <w:sz w:val="24"/>
                <w:szCs w:val="24"/>
              </w:rPr>
            </w:pPr>
            <w:r>
              <w:rPr>
                <w:sz w:val="24"/>
                <w:szCs w:val="24"/>
              </w:rPr>
              <w:t>Срок: февраль-апрель</w:t>
            </w:r>
          </w:p>
        </w:tc>
        <w:tc>
          <w:tcPr>
            <w:tcW w:w="10064" w:type="dxa"/>
          </w:tcPr>
          <w:p w:rsidR="00FF6DA7" w:rsidRPr="00765C74" w:rsidRDefault="00FF6DA7" w:rsidP="007A629A">
            <w:pPr>
              <w:ind w:firstLine="320"/>
              <w:jc w:val="both"/>
              <w:rPr>
                <w:sz w:val="24"/>
                <w:szCs w:val="24"/>
              </w:rPr>
            </w:pPr>
            <w:r w:rsidRPr="00765C74">
              <w:rPr>
                <w:sz w:val="24"/>
                <w:szCs w:val="24"/>
              </w:rPr>
              <w:t>Главным  управлением МЧС России по Республике Карелия с 1 марта по 28 апреля 2014 года проведен республиканский конкурс «Лучшая пожарно-спасательная частушка». В конкурсе приняло участие более трехсот  человек.</w:t>
            </w:r>
            <w:r w:rsidR="006B6581" w:rsidRPr="00765C74">
              <w:rPr>
                <w:sz w:val="24"/>
                <w:szCs w:val="24"/>
              </w:rPr>
              <w:t xml:space="preserve"> Информация о реализации мероприятия опубликована в Информационно-аналитическом бюллетене филиала МРСК Северо-Запада «Карелэнерго», № 3, октябрь 2014 года.</w:t>
            </w:r>
          </w:p>
          <w:p w:rsidR="00BD6EC1" w:rsidRPr="00765C74" w:rsidRDefault="00BD6EC1" w:rsidP="007A629A">
            <w:pPr>
              <w:ind w:firstLine="320"/>
              <w:jc w:val="both"/>
              <w:rPr>
                <w:sz w:val="24"/>
                <w:szCs w:val="24"/>
              </w:rPr>
            </w:pP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C215FC" w:rsidRDefault="00FF6DA7" w:rsidP="007A629A">
            <w:pPr>
              <w:jc w:val="both"/>
              <w:rPr>
                <w:sz w:val="24"/>
                <w:szCs w:val="24"/>
              </w:rPr>
            </w:pPr>
            <w:r w:rsidRPr="00C215FC">
              <w:rPr>
                <w:sz w:val="24"/>
                <w:szCs w:val="24"/>
              </w:rPr>
              <w:t>Организация и проведение субъектового этапа Всероссийского фестиваля по тематике безопасности и спасения людей «Созвездие мужества»</w:t>
            </w:r>
          </w:p>
          <w:p w:rsidR="00FF6DA7" w:rsidRPr="00C215FC" w:rsidRDefault="00FF6DA7" w:rsidP="007A629A">
            <w:pPr>
              <w:jc w:val="both"/>
              <w:rPr>
                <w:sz w:val="24"/>
                <w:szCs w:val="24"/>
              </w:rPr>
            </w:pPr>
            <w:r w:rsidRPr="00C215FC">
              <w:rPr>
                <w:sz w:val="24"/>
                <w:szCs w:val="24"/>
              </w:rPr>
              <w:t>Ответственный исполнитель: Главное управление МЧС России по Республике Карелия (по согласованию)</w:t>
            </w:r>
          </w:p>
          <w:p w:rsidR="00FF6DA7" w:rsidRPr="00D110BB" w:rsidRDefault="00FF6DA7" w:rsidP="007A629A">
            <w:pPr>
              <w:jc w:val="both"/>
              <w:rPr>
                <w:sz w:val="24"/>
                <w:szCs w:val="24"/>
                <w:highlight w:val="yellow"/>
                <w:lang w:eastAsia="en-US"/>
              </w:rPr>
            </w:pPr>
            <w:r w:rsidRPr="00C215FC">
              <w:rPr>
                <w:sz w:val="24"/>
                <w:szCs w:val="24"/>
              </w:rPr>
              <w:t>Срок: март-сентябрь</w:t>
            </w:r>
          </w:p>
        </w:tc>
        <w:tc>
          <w:tcPr>
            <w:tcW w:w="10064" w:type="dxa"/>
          </w:tcPr>
          <w:p w:rsidR="00FF6DA7" w:rsidRPr="00D110BB" w:rsidRDefault="00C215FC" w:rsidP="007A629A">
            <w:pPr>
              <w:ind w:firstLine="320"/>
              <w:jc w:val="both"/>
              <w:rPr>
                <w:sz w:val="24"/>
                <w:szCs w:val="24"/>
                <w:highlight w:val="yellow"/>
              </w:rPr>
            </w:pPr>
            <w:r>
              <w:rPr>
                <w:sz w:val="24"/>
              </w:rPr>
              <w:t>Подведение итогов субъектового этапа фестиваля состоялось в октябре 2014 года. Восемь журналистских работ, победивших  в конкурсе, были направлены для участия в региональном этапе Всероссийского фестиваля «Созвездие мужества»</w:t>
            </w:r>
            <w:r w:rsidR="00091FAF">
              <w:rPr>
                <w:sz w:val="24"/>
              </w:rPr>
              <w:t>.</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C215FC" w:rsidRDefault="00FF6DA7" w:rsidP="007A629A">
            <w:pPr>
              <w:jc w:val="both"/>
              <w:rPr>
                <w:sz w:val="24"/>
                <w:szCs w:val="24"/>
              </w:rPr>
            </w:pPr>
            <w:r w:rsidRPr="00C215FC">
              <w:rPr>
                <w:sz w:val="24"/>
                <w:szCs w:val="24"/>
              </w:rPr>
              <w:t>Органи</w:t>
            </w:r>
            <w:r w:rsidR="00D110BB" w:rsidRPr="00C215FC">
              <w:rPr>
                <w:sz w:val="24"/>
                <w:szCs w:val="24"/>
              </w:rPr>
              <w:t>зация и проведение  республикан</w:t>
            </w:r>
            <w:r w:rsidRPr="00C215FC">
              <w:rPr>
                <w:sz w:val="24"/>
                <w:szCs w:val="24"/>
              </w:rPr>
              <w:t>ского полевого лагеря «Юный спасатель»</w:t>
            </w:r>
          </w:p>
          <w:p w:rsidR="00FF6DA7" w:rsidRPr="00C215FC" w:rsidRDefault="00FF6DA7" w:rsidP="007A629A">
            <w:pPr>
              <w:jc w:val="both"/>
              <w:rPr>
                <w:sz w:val="24"/>
                <w:szCs w:val="24"/>
              </w:rPr>
            </w:pPr>
            <w:r w:rsidRPr="00C215FC">
              <w:rPr>
                <w:sz w:val="24"/>
                <w:szCs w:val="24"/>
              </w:rPr>
              <w:t xml:space="preserve">Ответственный исполнитель: Главное управление МЧС России по Республике Карелия (по </w:t>
            </w:r>
            <w:r w:rsidRPr="00C215FC">
              <w:rPr>
                <w:sz w:val="24"/>
                <w:szCs w:val="24"/>
              </w:rPr>
              <w:lastRenderedPageBreak/>
              <w:t>согласованию)</w:t>
            </w:r>
          </w:p>
          <w:p w:rsidR="00FF6DA7" w:rsidRPr="00C215FC" w:rsidRDefault="00FF6DA7" w:rsidP="007A629A">
            <w:pPr>
              <w:jc w:val="both"/>
              <w:rPr>
                <w:sz w:val="24"/>
                <w:szCs w:val="24"/>
                <w:lang w:eastAsia="en-US"/>
              </w:rPr>
            </w:pPr>
            <w:r w:rsidRPr="00C215FC">
              <w:rPr>
                <w:sz w:val="24"/>
                <w:szCs w:val="24"/>
              </w:rPr>
              <w:t>Срок: июнь</w:t>
            </w:r>
          </w:p>
        </w:tc>
        <w:tc>
          <w:tcPr>
            <w:tcW w:w="10064" w:type="dxa"/>
          </w:tcPr>
          <w:p w:rsidR="00C215FC" w:rsidRPr="00C215FC" w:rsidRDefault="00C215FC" w:rsidP="00C215FC">
            <w:pPr>
              <w:pStyle w:val="1"/>
              <w:shd w:val="clear" w:color="auto" w:fill="auto"/>
              <w:spacing w:after="0" w:line="240" w:lineRule="auto"/>
              <w:ind w:firstLine="320"/>
              <w:jc w:val="both"/>
              <w:rPr>
                <w:rStyle w:val="125pt0pt"/>
                <w:rFonts w:eastAsia="Calibri"/>
                <w:b w:val="0"/>
                <w:sz w:val="24"/>
                <w:szCs w:val="24"/>
              </w:rPr>
            </w:pPr>
            <w:r w:rsidRPr="00C215FC">
              <w:rPr>
                <w:rStyle w:val="125pt0pt"/>
                <w:rFonts w:eastAsia="Calibri"/>
                <w:b w:val="0"/>
                <w:sz w:val="24"/>
                <w:szCs w:val="24"/>
              </w:rPr>
              <w:lastRenderedPageBreak/>
              <w:t>Команда муниципального образовательного учреждения «Средняя общеобразовательная школа №</w:t>
            </w:r>
            <w:r w:rsidR="00091FAF">
              <w:rPr>
                <w:rStyle w:val="125pt0pt"/>
                <w:rFonts w:eastAsia="Calibri"/>
                <w:b w:val="0"/>
                <w:sz w:val="24"/>
                <w:szCs w:val="24"/>
              </w:rPr>
              <w:t xml:space="preserve"> </w:t>
            </w:r>
            <w:r w:rsidRPr="00C215FC">
              <w:rPr>
                <w:rStyle w:val="125pt0pt"/>
                <w:rFonts w:eastAsia="Calibri"/>
                <w:b w:val="0"/>
                <w:sz w:val="24"/>
                <w:szCs w:val="24"/>
              </w:rPr>
              <w:t>5» г. Петрозаводска из кадетского класса «Юный спасатель» в количестве 8-ми человек приняла участие в 9 межрегиональном полевом лагере «Юный спасатель» Северо-Западного Федерального округа, проходившем с 23 по 30 мая 2014 года в г. Санкт-Петербурге и заняла 3-е место.</w:t>
            </w:r>
          </w:p>
          <w:p w:rsidR="001B44DE" w:rsidRPr="00C215FC" w:rsidRDefault="001B44DE" w:rsidP="007A629A">
            <w:pPr>
              <w:pStyle w:val="1"/>
              <w:shd w:val="clear" w:color="auto" w:fill="auto"/>
              <w:spacing w:after="0" w:line="240" w:lineRule="auto"/>
              <w:ind w:firstLine="320"/>
              <w:jc w:val="both"/>
              <w:rPr>
                <w:rFonts w:ascii="Times New Roman" w:hAnsi="Times New Roman"/>
                <w:b/>
                <w:sz w:val="24"/>
                <w:szCs w:val="24"/>
              </w:rPr>
            </w:pPr>
            <w:r w:rsidRPr="00C215FC">
              <w:rPr>
                <w:rStyle w:val="125pt0pt"/>
                <w:rFonts w:eastAsia="Calibri"/>
                <w:b w:val="0"/>
                <w:sz w:val="24"/>
                <w:szCs w:val="24"/>
              </w:rPr>
              <w:t xml:space="preserve">В 2014 году в Республике Карелия успешно работали  кадетские классы «Юный спасатель» </w:t>
            </w:r>
            <w:r w:rsidRPr="00C215FC">
              <w:rPr>
                <w:rStyle w:val="125pt0pt"/>
                <w:rFonts w:eastAsia="Calibri"/>
                <w:b w:val="0"/>
                <w:sz w:val="24"/>
                <w:szCs w:val="24"/>
              </w:rPr>
              <w:lastRenderedPageBreak/>
              <w:t>в 5 общеобразовательных организациях (г. Петрозаводск и г. Костомукша, Олонецкий национальный, Лахденпохский и Кемский муниципальные районы) и 2 кружка «Школа безопасности» (Беломорский муниципальный район).</w:t>
            </w:r>
          </w:p>
          <w:p w:rsidR="001B44DE" w:rsidRPr="00C215FC" w:rsidRDefault="001B44DE" w:rsidP="007A629A">
            <w:pPr>
              <w:pStyle w:val="1"/>
              <w:shd w:val="clear" w:color="auto" w:fill="auto"/>
              <w:spacing w:after="0" w:line="240" w:lineRule="auto"/>
              <w:ind w:firstLine="320"/>
              <w:jc w:val="both"/>
              <w:rPr>
                <w:rFonts w:ascii="Times New Roman" w:hAnsi="Times New Roman"/>
                <w:b/>
                <w:sz w:val="24"/>
                <w:szCs w:val="24"/>
              </w:rPr>
            </w:pPr>
            <w:r w:rsidRPr="00C215FC">
              <w:rPr>
                <w:rStyle w:val="125pt0pt"/>
                <w:rFonts w:eastAsia="Calibri"/>
                <w:b w:val="0"/>
                <w:sz w:val="24"/>
                <w:szCs w:val="24"/>
              </w:rPr>
              <w:t>Общее число обучающихся, углубленно изучающих вопросы безопасности жизнедеятельности, на конец 2014 года составило 609 человек.</w:t>
            </w:r>
            <w:r w:rsidR="00765C74" w:rsidRPr="00C215FC">
              <w:rPr>
                <w:rStyle w:val="125pt0pt"/>
                <w:rFonts w:eastAsia="Calibri"/>
                <w:b w:val="0"/>
                <w:sz w:val="24"/>
                <w:szCs w:val="24"/>
              </w:rPr>
              <w:t xml:space="preserve"> </w:t>
            </w:r>
          </w:p>
          <w:p w:rsidR="00FF6DA7" w:rsidRPr="00C215FC" w:rsidRDefault="00FF6DA7" w:rsidP="00C215FC">
            <w:pPr>
              <w:pStyle w:val="1"/>
              <w:shd w:val="clear" w:color="auto" w:fill="auto"/>
              <w:spacing w:after="0" w:line="240" w:lineRule="auto"/>
              <w:ind w:firstLine="320"/>
              <w:jc w:val="both"/>
              <w:rPr>
                <w:sz w:val="24"/>
                <w:szCs w:val="24"/>
                <w:lang w:eastAsia="en-US"/>
              </w:rPr>
            </w:pP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C215FC" w:rsidRDefault="00FF6DA7" w:rsidP="007A629A">
            <w:pPr>
              <w:jc w:val="both"/>
              <w:rPr>
                <w:sz w:val="24"/>
                <w:szCs w:val="24"/>
              </w:rPr>
            </w:pPr>
            <w:r w:rsidRPr="00C215FC">
              <w:rPr>
                <w:sz w:val="24"/>
                <w:szCs w:val="24"/>
              </w:rPr>
              <w:t>Организация и проведение соревнований по пожарно-прикладному спорту среди юношеских команд Республики Карелия</w:t>
            </w:r>
          </w:p>
          <w:p w:rsidR="00FF6DA7" w:rsidRPr="00C215FC" w:rsidRDefault="00FF6DA7" w:rsidP="007A629A">
            <w:pPr>
              <w:jc w:val="both"/>
              <w:rPr>
                <w:sz w:val="24"/>
                <w:szCs w:val="24"/>
              </w:rPr>
            </w:pPr>
            <w:r w:rsidRPr="00C215FC">
              <w:rPr>
                <w:sz w:val="24"/>
                <w:szCs w:val="24"/>
              </w:rPr>
              <w:t>Ответственный исполнитель: Главное управление МЧС России по Республике Карелия (по согласованию)</w:t>
            </w:r>
          </w:p>
          <w:p w:rsidR="00FF6DA7" w:rsidRPr="00765C74" w:rsidRDefault="00FF6DA7" w:rsidP="007A629A">
            <w:pPr>
              <w:jc w:val="both"/>
              <w:rPr>
                <w:sz w:val="24"/>
                <w:szCs w:val="24"/>
                <w:highlight w:val="yellow"/>
                <w:lang w:eastAsia="en-US"/>
              </w:rPr>
            </w:pPr>
            <w:r w:rsidRPr="00C215FC">
              <w:rPr>
                <w:sz w:val="24"/>
                <w:szCs w:val="24"/>
              </w:rPr>
              <w:t>Срок: май</w:t>
            </w:r>
          </w:p>
        </w:tc>
        <w:tc>
          <w:tcPr>
            <w:tcW w:w="10064" w:type="dxa"/>
          </w:tcPr>
          <w:p w:rsidR="00C215FC" w:rsidRPr="00765C74" w:rsidRDefault="00C215FC" w:rsidP="00C215FC">
            <w:pPr>
              <w:ind w:left="34" w:firstLine="283"/>
              <w:jc w:val="both"/>
              <w:rPr>
                <w:sz w:val="24"/>
                <w:szCs w:val="24"/>
              </w:rPr>
            </w:pPr>
            <w:r w:rsidRPr="005834D7">
              <w:rPr>
                <w:sz w:val="24"/>
                <w:szCs w:val="24"/>
              </w:rPr>
              <w:t>16 мая 2014 года Главным  управлением МЧС России по Республике Карелия   были организованы и проведены соревнования по пожарно-спасательному спорту среди юношей. В соревнования приняли участие 13 команд из разных районов республики Карелия.</w:t>
            </w:r>
          </w:p>
          <w:p w:rsidR="00FF6DA7" w:rsidRPr="00C215FC" w:rsidRDefault="00C215FC" w:rsidP="00C215FC">
            <w:pPr>
              <w:ind w:left="34" w:firstLine="283"/>
              <w:jc w:val="both"/>
              <w:rPr>
                <w:sz w:val="24"/>
                <w:szCs w:val="24"/>
              </w:rPr>
            </w:pPr>
            <w:r>
              <w:rPr>
                <w:sz w:val="24"/>
                <w:szCs w:val="24"/>
              </w:rPr>
              <w:t xml:space="preserve"> </w:t>
            </w:r>
            <w:r w:rsidR="00FF6DA7" w:rsidRPr="00C215FC">
              <w:rPr>
                <w:sz w:val="24"/>
                <w:szCs w:val="24"/>
              </w:rPr>
              <w:t>Главным  управлением МЧС России по Республике Карелия   в 2014 году организован и проведен конкурс «Юные друзья пожарных» с элементами соревнований по пожарно-спасательному спорту среди команд дружин юных пожарных средних школ города Петрозаводс</w:t>
            </w:r>
            <w:r w:rsidR="00091FAF">
              <w:rPr>
                <w:sz w:val="24"/>
                <w:szCs w:val="24"/>
              </w:rPr>
              <w:t xml:space="preserve">ка.  1 этап проводился  с 12 ноября 2014 по 21 января </w:t>
            </w:r>
            <w:r w:rsidR="00FF6DA7" w:rsidRPr="00C215FC">
              <w:rPr>
                <w:sz w:val="24"/>
                <w:szCs w:val="24"/>
              </w:rPr>
              <w:t>2015</w:t>
            </w:r>
            <w:r w:rsidR="00765C74" w:rsidRPr="00C215FC">
              <w:rPr>
                <w:sz w:val="24"/>
                <w:szCs w:val="24"/>
              </w:rPr>
              <w:t xml:space="preserve"> года</w:t>
            </w:r>
            <w:r>
              <w:rPr>
                <w:sz w:val="24"/>
                <w:szCs w:val="24"/>
              </w:rPr>
              <w:t xml:space="preserve">. </w:t>
            </w:r>
            <w:r w:rsidR="00FF6DA7" w:rsidRPr="00C215FC">
              <w:rPr>
                <w:sz w:val="24"/>
                <w:szCs w:val="24"/>
              </w:rPr>
              <w:t>Начало 2-го</w:t>
            </w:r>
            <w:r w:rsidR="00091FAF">
              <w:rPr>
                <w:sz w:val="24"/>
                <w:szCs w:val="24"/>
              </w:rPr>
              <w:t xml:space="preserve"> этапа  запланировано  на 13 мая </w:t>
            </w:r>
            <w:r w:rsidR="00FF6DA7" w:rsidRPr="00C215FC">
              <w:rPr>
                <w:sz w:val="24"/>
                <w:szCs w:val="24"/>
              </w:rPr>
              <w:t xml:space="preserve">2015 года. </w:t>
            </w:r>
            <w:r>
              <w:rPr>
                <w:sz w:val="24"/>
                <w:szCs w:val="24"/>
              </w:rPr>
              <w:t>В соревнованиях п</w:t>
            </w:r>
            <w:r w:rsidR="00FF6DA7" w:rsidRPr="00C215FC">
              <w:rPr>
                <w:sz w:val="24"/>
                <w:szCs w:val="24"/>
              </w:rPr>
              <w:t>риняли участие команды из всех образовательных организаций города Петрозаводска.</w:t>
            </w:r>
          </w:p>
        </w:tc>
      </w:tr>
      <w:tr w:rsidR="00FF6DA7" w:rsidRPr="007A629A" w:rsidTr="00522EBB">
        <w:tc>
          <w:tcPr>
            <w:tcW w:w="922" w:type="dxa"/>
          </w:tcPr>
          <w:p w:rsidR="00FF6DA7" w:rsidRPr="00C215FC" w:rsidRDefault="00FF6DA7" w:rsidP="00A34BBA">
            <w:pPr>
              <w:numPr>
                <w:ilvl w:val="0"/>
                <w:numId w:val="31"/>
              </w:numPr>
              <w:ind w:left="786"/>
              <w:jc w:val="both"/>
              <w:rPr>
                <w:sz w:val="24"/>
                <w:szCs w:val="24"/>
                <w:lang w:eastAsia="en-US"/>
              </w:rPr>
            </w:pPr>
          </w:p>
        </w:tc>
        <w:tc>
          <w:tcPr>
            <w:tcW w:w="3970" w:type="dxa"/>
          </w:tcPr>
          <w:p w:rsidR="00FF6DA7" w:rsidRPr="00C215FC" w:rsidRDefault="00FF6DA7" w:rsidP="007A629A">
            <w:pPr>
              <w:jc w:val="both"/>
              <w:rPr>
                <w:sz w:val="24"/>
                <w:szCs w:val="24"/>
              </w:rPr>
            </w:pPr>
            <w:r w:rsidRPr="00C215FC">
              <w:rPr>
                <w:sz w:val="24"/>
                <w:szCs w:val="24"/>
              </w:rPr>
              <w:t>Организация и создание площадки «Пожарные» в рамках акции «Иллюзии Старого города», проводимой музеем-заповедником «Кижи»</w:t>
            </w:r>
          </w:p>
          <w:p w:rsidR="00FF6DA7" w:rsidRPr="00C215FC" w:rsidRDefault="00FF6DA7" w:rsidP="007A629A">
            <w:pPr>
              <w:jc w:val="both"/>
              <w:rPr>
                <w:sz w:val="24"/>
                <w:szCs w:val="24"/>
              </w:rPr>
            </w:pPr>
            <w:r w:rsidRPr="00C215FC">
              <w:rPr>
                <w:sz w:val="24"/>
                <w:szCs w:val="24"/>
              </w:rPr>
              <w:t>Ответственный исполнитель: Главное управление МЧС России по Республике Карелия (по согласованию)</w:t>
            </w:r>
          </w:p>
          <w:p w:rsidR="00FF6DA7" w:rsidRPr="00C215FC" w:rsidRDefault="00FF6DA7" w:rsidP="007A629A">
            <w:pPr>
              <w:jc w:val="both"/>
              <w:rPr>
                <w:sz w:val="24"/>
                <w:szCs w:val="24"/>
                <w:lang w:eastAsia="en-US"/>
              </w:rPr>
            </w:pPr>
            <w:r w:rsidRPr="00C215FC">
              <w:rPr>
                <w:sz w:val="24"/>
                <w:szCs w:val="24"/>
              </w:rPr>
              <w:t>Срок: июнь</w:t>
            </w:r>
          </w:p>
        </w:tc>
        <w:tc>
          <w:tcPr>
            <w:tcW w:w="10064" w:type="dxa"/>
          </w:tcPr>
          <w:p w:rsidR="00FF6DA7" w:rsidRPr="00D110BB" w:rsidRDefault="00C215FC" w:rsidP="00765C74">
            <w:pPr>
              <w:tabs>
                <w:tab w:val="left" w:pos="539"/>
              </w:tabs>
              <w:ind w:firstLine="485"/>
              <w:jc w:val="both"/>
              <w:rPr>
                <w:sz w:val="24"/>
                <w:szCs w:val="24"/>
                <w:highlight w:val="yellow"/>
                <w:lang w:eastAsia="en-US"/>
              </w:rPr>
            </w:pPr>
            <w:r>
              <w:rPr>
                <w:sz w:val="24"/>
                <w:szCs w:val="24"/>
                <w:lang w:eastAsia="en-US"/>
              </w:rPr>
              <w:t>Площадка «Пожарные» в 2014 году не создавалась,</w:t>
            </w:r>
            <w:r w:rsidRPr="00D1322B">
              <w:rPr>
                <w:sz w:val="24"/>
                <w:szCs w:val="24"/>
                <w:lang w:eastAsia="en-US"/>
              </w:rPr>
              <w:t xml:space="preserve"> в связи с тем, что дата проведения акции</w:t>
            </w:r>
            <w:r>
              <w:rPr>
                <w:sz w:val="24"/>
                <w:szCs w:val="24"/>
                <w:lang w:eastAsia="en-US"/>
              </w:rPr>
              <w:t xml:space="preserve"> «Иллюзии старого города»</w:t>
            </w:r>
            <w:r w:rsidRPr="00D1322B">
              <w:rPr>
                <w:sz w:val="24"/>
                <w:szCs w:val="24"/>
                <w:lang w:eastAsia="en-US"/>
              </w:rPr>
              <w:t xml:space="preserve"> совпала</w:t>
            </w:r>
            <w:r>
              <w:rPr>
                <w:sz w:val="24"/>
                <w:szCs w:val="24"/>
                <w:lang w:eastAsia="en-US"/>
              </w:rPr>
              <w:t xml:space="preserve"> с</w:t>
            </w:r>
            <w:r w:rsidRPr="00D1322B">
              <w:rPr>
                <w:sz w:val="24"/>
                <w:szCs w:val="24"/>
                <w:lang w:eastAsia="en-US"/>
              </w:rPr>
              <w:t xml:space="preserve"> датой открытия Чемпионата по пожарно-прикладному спорту Северо-Западного регионального центра МЧС России.</w:t>
            </w:r>
          </w:p>
        </w:tc>
      </w:tr>
      <w:tr w:rsidR="00FF6DA7" w:rsidRPr="007A629A" w:rsidTr="00522EBB">
        <w:tc>
          <w:tcPr>
            <w:tcW w:w="922" w:type="dxa"/>
          </w:tcPr>
          <w:p w:rsidR="00FF6DA7" w:rsidRPr="00C215FC" w:rsidRDefault="00FF6DA7" w:rsidP="00A34BBA">
            <w:pPr>
              <w:numPr>
                <w:ilvl w:val="0"/>
                <w:numId w:val="31"/>
              </w:numPr>
              <w:ind w:left="786"/>
              <w:jc w:val="both"/>
              <w:rPr>
                <w:sz w:val="24"/>
                <w:szCs w:val="24"/>
                <w:lang w:eastAsia="en-US"/>
              </w:rPr>
            </w:pPr>
          </w:p>
        </w:tc>
        <w:tc>
          <w:tcPr>
            <w:tcW w:w="3970" w:type="dxa"/>
          </w:tcPr>
          <w:p w:rsidR="00FF6DA7" w:rsidRPr="00C215FC" w:rsidRDefault="00FF6DA7" w:rsidP="007A629A">
            <w:pPr>
              <w:jc w:val="both"/>
              <w:rPr>
                <w:sz w:val="24"/>
                <w:szCs w:val="24"/>
              </w:rPr>
            </w:pPr>
            <w:r w:rsidRPr="00C215FC">
              <w:rPr>
                <w:sz w:val="24"/>
                <w:szCs w:val="24"/>
              </w:rPr>
              <w:t>Организация и проведение экскурсий и дней открытых дверей в пожарных частях муниципальных районов и городских округов в Республике Карелия и пожарно-</w:t>
            </w:r>
            <w:r w:rsidRPr="00C215FC">
              <w:rPr>
                <w:sz w:val="24"/>
                <w:szCs w:val="24"/>
              </w:rPr>
              <w:lastRenderedPageBreak/>
              <w:t>техническом центре в городе Петрозаводске</w:t>
            </w:r>
          </w:p>
          <w:p w:rsidR="00FF6DA7" w:rsidRPr="00C215FC" w:rsidRDefault="00FF6DA7" w:rsidP="007A629A">
            <w:pPr>
              <w:jc w:val="both"/>
              <w:rPr>
                <w:sz w:val="24"/>
                <w:szCs w:val="24"/>
              </w:rPr>
            </w:pPr>
            <w:r w:rsidRPr="00C215FC">
              <w:rPr>
                <w:sz w:val="24"/>
                <w:szCs w:val="24"/>
              </w:rPr>
              <w:t>Ответственные исполнители: Главное управление МЧС России по Республике Карелия (по согласованию), Государственный комитет Республики Карелия по об</w:t>
            </w:r>
            <w:r w:rsidR="00B416B4" w:rsidRPr="00C215FC">
              <w:rPr>
                <w:sz w:val="24"/>
                <w:szCs w:val="24"/>
              </w:rPr>
              <w:t>еспечению жизнедеятель</w:t>
            </w:r>
            <w:r w:rsidRPr="00C215FC">
              <w:rPr>
                <w:sz w:val="24"/>
                <w:szCs w:val="24"/>
              </w:rPr>
              <w:t>ности и безопасности населения</w:t>
            </w:r>
          </w:p>
          <w:p w:rsidR="00FF6DA7" w:rsidRPr="00C215FC" w:rsidRDefault="00FF6DA7" w:rsidP="007A629A">
            <w:pPr>
              <w:jc w:val="both"/>
              <w:rPr>
                <w:sz w:val="24"/>
                <w:szCs w:val="24"/>
                <w:lang w:eastAsia="en-US"/>
              </w:rPr>
            </w:pPr>
            <w:r w:rsidRPr="00C215FC">
              <w:rPr>
                <w:sz w:val="24"/>
                <w:szCs w:val="24"/>
              </w:rPr>
              <w:t>Срок: в течение года</w:t>
            </w:r>
          </w:p>
        </w:tc>
        <w:tc>
          <w:tcPr>
            <w:tcW w:w="10064" w:type="dxa"/>
          </w:tcPr>
          <w:p w:rsidR="008207A1" w:rsidRPr="00C215FC" w:rsidRDefault="008207A1" w:rsidP="00C215FC">
            <w:pPr>
              <w:ind w:firstLine="320"/>
              <w:jc w:val="both"/>
              <w:rPr>
                <w:rStyle w:val="125pt0pt"/>
                <w:b w:val="0"/>
                <w:sz w:val="24"/>
                <w:szCs w:val="24"/>
              </w:rPr>
            </w:pPr>
            <w:r w:rsidRPr="00C215FC">
              <w:rPr>
                <w:rStyle w:val="125pt0pt"/>
                <w:b w:val="0"/>
                <w:sz w:val="24"/>
                <w:szCs w:val="24"/>
              </w:rPr>
              <w:lastRenderedPageBreak/>
              <w:t>Отрядами противопожарной службы, подведомствен</w:t>
            </w:r>
            <w:r w:rsidRPr="00C215FC">
              <w:rPr>
                <w:rStyle w:val="125pt0pt"/>
                <w:b w:val="0"/>
                <w:sz w:val="24"/>
                <w:szCs w:val="24"/>
              </w:rPr>
              <w:softHyphen/>
              <w:t xml:space="preserve">ными Государственному комитету Республики Карелия по обеспечению жизнедеятельности и безопасности населения, в 2014 году были организованы и проведены 513 экскурсий в пожарные части, размещенные на территории Беломорского, Кемского, Калевальского, Муезерского, Медвежьегорского, Лоухского, Лахденпохского, Олонецкого, Пряжинского, Пудожского, Прионежского и </w:t>
            </w:r>
            <w:r w:rsidRPr="00C215FC">
              <w:rPr>
                <w:rStyle w:val="125pt0pt"/>
                <w:b w:val="0"/>
                <w:sz w:val="24"/>
                <w:szCs w:val="24"/>
              </w:rPr>
              <w:lastRenderedPageBreak/>
              <w:t>Суоярвского муниципальных районов, в которых приняло участие 5752 несовершеннолетних.</w:t>
            </w:r>
          </w:p>
          <w:p w:rsidR="00C215FC" w:rsidRPr="00C215FC" w:rsidRDefault="00C215FC" w:rsidP="00C215FC">
            <w:pPr>
              <w:ind w:firstLine="320"/>
              <w:jc w:val="both"/>
              <w:rPr>
                <w:b/>
                <w:sz w:val="24"/>
                <w:szCs w:val="24"/>
                <w:highlight w:val="yellow"/>
                <w:lang w:eastAsia="en-US"/>
              </w:rPr>
            </w:pPr>
            <w:r w:rsidRPr="00C215FC">
              <w:rPr>
                <w:rStyle w:val="125pt0pt"/>
                <w:b w:val="0"/>
                <w:sz w:val="24"/>
                <w:szCs w:val="24"/>
              </w:rPr>
              <w:t>На базе Пожарно-технической  выставки при Главном управлении МЧС России по Республике Карелия проведена 281 экскурсия с охватом 4019 человек и проведено 33 выездных мероприятия с охватом  1535 человек.</w:t>
            </w:r>
          </w:p>
        </w:tc>
      </w:tr>
      <w:tr w:rsidR="00FF6DA7" w:rsidRPr="007A629A" w:rsidTr="00522EBB">
        <w:tc>
          <w:tcPr>
            <w:tcW w:w="922" w:type="dxa"/>
          </w:tcPr>
          <w:p w:rsidR="00FF6DA7" w:rsidRPr="00C215FC" w:rsidRDefault="00FF6DA7" w:rsidP="00A34BBA">
            <w:pPr>
              <w:numPr>
                <w:ilvl w:val="0"/>
                <w:numId w:val="31"/>
              </w:numPr>
              <w:ind w:left="786"/>
              <w:jc w:val="both"/>
              <w:rPr>
                <w:sz w:val="24"/>
                <w:szCs w:val="24"/>
                <w:lang w:eastAsia="en-US"/>
              </w:rPr>
            </w:pPr>
          </w:p>
        </w:tc>
        <w:tc>
          <w:tcPr>
            <w:tcW w:w="3970" w:type="dxa"/>
          </w:tcPr>
          <w:p w:rsidR="00FF6DA7" w:rsidRPr="00C215FC" w:rsidRDefault="00FF6DA7" w:rsidP="007A629A">
            <w:pPr>
              <w:jc w:val="both"/>
              <w:rPr>
                <w:sz w:val="24"/>
                <w:szCs w:val="24"/>
              </w:rPr>
            </w:pPr>
            <w:r w:rsidRPr="00C215FC">
              <w:rPr>
                <w:sz w:val="24"/>
                <w:szCs w:val="24"/>
              </w:rPr>
              <w:t>Орга</w:t>
            </w:r>
            <w:r w:rsidR="00D110BB" w:rsidRPr="00C215FC">
              <w:rPr>
                <w:sz w:val="24"/>
                <w:szCs w:val="24"/>
              </w:rPr>
              <w:t>низация и проведение дней пожар</w:t>
            </w:r>
            <w:r w:rsidRPr="00C215FC">
              <w:rPr>
                <w:sz w:val="24"/>
                <w:szCs w:val="24"/>
              </w:rPr>
              <w:t>ной безопасности и дней Нептуна в детских оздоровительных лагерях Республики Карелия</w:t>
            </w:r>
          </w:p>
          <w:p w:rsidR="00FF6DA7" w:rsidRPr="00C215FC" w:rsidRDefault="00FF6DA7" w:rsidP="007A629A">
            <w:pPr>
              <w:jc w:val="both"/>
              <w:rPr>
                <w:sz w:val="24"/>
                <w:szCs w:val="24"/>
              </w:rPr>
            </w:pPr>
            <w:r w:rsidRPr="00C215FC">
              <w:rPr>
                <w:sz w:val="24"/>
                <w:szCs w:val="24"/>
              </w:rPr>
              <w:t>Ответственный исполнитель: Главное управление МЧС России  по Республике Карелия (по согласованию)</w:t>
            </w:r>
          </w:p>
          <w:p w:rsidR="00FF6DA7" w:rsidRPr="00C215FC" w:rsidRDefault="00FF6DA7" w:rsidP="007A629A">
            <w:pPr>
              <w:jc w:val="both"/>
              <w:rPr>
                <w:sz w:val="24"/>
                <w:szCs w:val="24"/>
                <w:lang w:eastAsia="en-US"/>
              </w:rPr>
            </w:pPr>
            <w:r w:rsidRPr="00C215FC">
              <w:rPr>
                <w:sz w:val="24"/>
                <w:szCs w:val="24"/>
              </w:rPr>
              <w:t>Срок: июнь-июль</w:t>
            </w:r>
          </w:p>
        </w:tc>
        <w:tc>
          <w:tcPr>
            <w:tcW w:w="10064" w:type="dxa"/>
          </w:tcPr>
          <w:p w:rsidR="00FF6DA7" w:rsidRPr="00D110BB" w:rsidRDefault="00C215FC" w:rsidP="00765C74">
            <w:pPr>
              <w:ind w:firstLine="320"/>
              <w:jc w:val="both"/>
              <w:rPr>
                <w:sz w:val="24"/>
                <w:szCs w:val="24"/>
                <w:highlight w:val="yellow"/>
                <w:lang w:eastAsia="en-US"/>
              </w:rPr>
            </w:pPr>
            <w:r w:rsidRPr="004577EE">
              <w:rPr>
                <w:sz w:val="24"/>
                <w:szCs w:val="24"/>
                <w:lang w:eastAsia="en-US"/>
              </w:rPr>
              <w:t xml:space="preserve">В 2014 году </w:t>
            </w:r>
            <w:r>
              <w:rPr>
                <w:sz w:val="24"/>
                <w:szCs w:val="24"/>
                <w:lang w:eastAsia="en-US"/>
              </w:rPr>
              <w:t xml:space="preserve">Главным управлением МЧС России по Республике Карелия </w:t>
            </w:r>
            <w:r w:rsidRPr="004577EE">
              <w:rPr>
                <w:sz w:val="24"/>
                <w:szCs w:val="24"/>
                <w:lang w:eastAsia="en-US"/>
              </w:rPr>
              <w:t>было проведено 24  праздника пожарной безопасности и 7 дней Нептуна</w:t>
            </w:r>
            <w:r>
              <w:rPr>
                <w:sz w:val="24"/>
                <w:szCs w:val="24"/>
                <w:lang w:eastAsia="en-US"/>
              </w:rPr>
              <w:t xml:space="preserve"> в детских оздоровительных лагерях Республики Карелия.</w:t>
            </w:r>
          </w:p>
        </w:tc>
      </w:tr>
      <w:tr w:rsidR="00FF6DA7" w:rsidRPr="007A629A" w:rsidTr="00522EBB">
        <w:tc>
          <w:tcPr>
            <w:tcW w:w="922" w:type="dxa"/>
          </w:tcPr>
          <w:p w:rsidR="00FF6DA7" w:rsidRPr="00765C74" w:rsidRDefault="00FF6DA7" w:rsidP="00A34BBA">
            <w:pPr>
              <w:numPr>
                <w:ilvl w:val="0"/>
                <w:numId w:val="31"/>
              </w:numPr>
              <w:ind w:left="786"/>
              <w:jc w:val="both"/>
              <w:rPr>
                <w:sz w:val="24"/>
                <w:szCs w:val="24"/>
                <w:lang w:eastAsia="en-US"/>
              </w:rPr>
            </w:pPr>
          </w:p>
        </w:tc>
        <w:tc>
          <w:tcPr>
            <w:tcW w:w="3970" w:type="dxa"/>
          </w:tcPr>
          <w:p w:rsidR="00FF6DA7" w:rsidRPr="00765C74" w:rsidRDefault="00FF6DA7" w:rsidP="00091FAF">
            <w:pPr>
              <w:jc w:val="both"/>
              <w:rPr>
                <w:sz w:val="24"/>
                <w:szCs w:val="24"/>
              </w:rPr>
            </w:pPr>
            <w:r w:rsidRPr="00765C74">
              <w:rPr>
                <w:sz w:val="24"/>
                <w:szCs w:val="24"/>
              </w:rPr>
              <w:t>Организация и проведение ежегодного республиканского фестиваля детского и молодежного творчества  «Будущее без опасности. Огненный цветок»</w:t>
            </w:r>
          </w:p>
          <w:p w:rsidR="00FF6DA7" w:rsidRPr="00765C74" w:rsidRDefault="00FF6DA7" w:rsidP="00091FAF">
            <w:pPr>
              <w:jc w:val="both"/>
              <w:rPr>
                <w:sz w:val="24"/>
                <w:szCs w:val="24"/>
              </w:rPr>
            </w:pPr>
            <w:r w:rsidRPr="00765C74">
              <w:rPr>
                <w:sz w:val="24"/>
                <w:szCs w:val="24"/>
              </w:rPr>
              <w:t>Ответственный исполнитель: Главное управление МЧС России по Республике Карелия (по согласованию)</w:t>
            </w:r>
          </w:p>
          <w:p w:rsidR="00FF6DA7" w:rsidRPr="00765C74" w:rsidRDefault="00FF6DA7" w:rsidP="00091FAF">
            <w:pPr>
              <w:jc w:val="both"/>
              <w:rPr>
                <w:sz w:val="24"/>
                <w:szCs w:val="24"/>
                <w:lang w:eastAsia="en-US"/>
              </w:rPr>
            </w:pPr>
            <w:r w:rsidRPr="00765C74">
              <w:rPr>
                <w:sz w:val="24"/>
                <w:szCs w:val="24"/>
              </w:rPr>
              <w:t>Срок: сентябрь-декабрь</w:t>
            </w:r>
          </w:p>
        </w:tc>
        <w:tc>
          <w:tcPr>
            <w:tcW w:w="10064" w:type="dxa"/>
          </w:tcPr>
          <w:p w:rsidR="00FF6DA7" w:rsidRPr="00765C74" w:rsidRDefault="00FF6DA7" w:rsidP="007A629A">
            <w:pPr>
              <w:ind w:firstLine="320"/>
              <w:jc w:val="both"/>
              <w:rPr>
                <w:sz w:val="24"/>
                <w:szCs w:val="24"/>
              </w:rPr>
            </w:pPr>
            <w:r w:rsidRPr="00765C74">
              <w:rPr>
                <w:sz w:val="24"/>
                <w:szCs w:val="24"/>
              </w:rPr>
              <w:t>Главным управлением МЧС России по Республике Карелия проведен республиканский фестиваль детского и молодежного творчества  «Будущее без опасности. Огненный цветок», который проходил с 15 сентября по 30 ноября 2014 года. В фестивале приняло  участие более шестисот человек.</w:t>
            </w:r>
            <w:r w:rsidR="00C655C5" w:rsidRPr="00765C74">
              <w:rPr>
                <w:sz w:val="24"/>
                <w:szCs w:val="24"/>
              </w:rPr>
              <w:t xml:space="preserve"> </w:t>
            </w:r>
            <w:r w:rsidR="00BD6EC1" w:rsidRPr="00765C74">
              <w:rPr>
                <w:sz w:val="24"/>
                <w:szCs w:val="24"/>
              </w:rPr>
              <w:t xml:space="preserve">Ежегодно в адрес организаторов из всех уголков республики приходят рисунки, поделки, литературные произведения, диски с презентациями и музыкальными представлениями, раскрывающих тему обеспечения безопасности человека в различных ситуациях.  </w:t>
            </w:r>
            <w:r w:rsidR="00C655C5" w:rsidRPr="00765C74">
              <w:rPr>
                <w:sz w:val="24"/>
                <w:szCs w:val="24"/>
              </w:rPr>
              <w:t>Информация о реализации мероприятия опубликована в Информационно-аналитическом бюллетене филиала МРСК Северо-Запада «Карелэнерго», № 3, октябрь 2014 года.</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091FAF">
            <w:pPr>
              <w:ind w:left="33" w:hanging="33"/>
              <w:jc w:val="both"/>
              <w:rPr>
                <w:sz w:val="24"/>
                <w:szCs w:val="24"/>
              </w:rPr>
            </w:pPr>
            <w:r w:rsidRPr="007A629A">
              <w:rPr>
                <w:sz w:val="24"/>
                <w:szCs w:val="24"/>
              </w:rPr>
              <w:t xml:space="preserve">Разработка социальной рекламы о </w:t>
            </w:r>
            <w:r w:rsidRPr="007A629A">
              <w:rPr>
                <w:sz w:val="24"/>
                <w:szCs w:val="24"/>
              </w:rPr>
              <w:lastRenderedPageBreak/>
              <w:t>мерах пожарной безопасности, безопасности на водных объектах, предупреждения и защиты от чрезвычайных ситуаций в Республике Карелия</w:t>
            </w:r>
          </w:p>
          <w:p w:rsidR="00FF6DA7" w:rsidRPr="007A629A" w:rsidRDefault="00FF6DA7" w:rsidP="00091FAF">
            <w:pPr>
              <w:ind w:left="33" w:hanging="33"/>
              <w:jc w:val="both"/>
              <w:rPr>
                <w:sz w:val="24"/>
                <w:szCs w:val="24"/>
              </w:rPr>
            </w:pPr>
            <w:r w:rsidRPr="007A629A">
              <w:rPr>
                <w:sz w:val="24"/>
                <w:szCs w:val="24"/>
              </w:rPr>
              <w:t>Ответственный исполнитель: Главное управление МЧС России по Республике Карелия (по согласованию)</w:t>
            </w:r>
          </w:p>
          <w:p w:rsidR="00FF6DA7" w:rsidRPr="007A629A" w:rsidRDefault="00FF6DA7" w:rsidP="00091FAF">
            <w:pPr>
              <w:ind w:left="33" w:hanging="33"/>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10"/>
              <w:jc w:val="both"/>
              <w:rPr>
                <w:spacing w:val="-2"/>
                <w:sz w:val="24"/>
                <w:szCs w:val="24"/>
              </w:rPr>
            </w:pPr>
            <w:r w:rsidRPr="007A629A">
              <w:rPr>
                <w:sz w:val="24"/>
                <w:szCs w:val="24"/>
              </w:rPr>
              <w:lastRenderedPageBreak/>
              <w:t xml:space="preserve">За отчетный период Главным  управлением МЧС России по Республике Карелия  </w:t>
            </w:r>
            <w:r w:rsidRPr="007A629A">
              <w:rPr>
                <w:sz w:val="24"/>
                <w:szCs w:val="24"/>
              </w:rPr>
              <w:lastRenderedPageBreak/>
              <w:t>изготовлен</w:t>
            </w:r>
            <w:r w:rsidR="00765C74">
              <w:rPr>
                <w:sz w:val="24"/>
                <w:szCs w:val="24"/>
              </w:rPr>
              <w:t>о</w:t>
            </w:r>
            <w:r w:rsidRPr="007A629A">
              <w:rPr>
                <w:sz w:val="24"/>
                <w:szCs w:val="24"/>
              </w:rPr>
              <w:t xml:space="preserve"> 3 ролика социальной рекламы.  На 73 плазменных мониторах, расположенных в местах с массовым пребыванием людей </w:t>
            </w:r>
            <w:r w:rsidRPr="007A629A">
              <w:rPr>
                <w:spacing w:val="-2"/>
                <w:sz w:val="24"/>
                <w:szCs w:val="24"/>
              </w:rPr>
              <w:t xml:space="preserve">(супермаркеты, универмаги, городской транспорт) транслировались видеоролики социальной рекламы. </w:t>
            </w:r>
          </w:p>
          <w:p w:rsidR="00FF6DA7" w:rsidRPr="007A629A" w:rsidRDefault="00FF6DA7" w:rsidP="007A629A">
            <w:pPr>
              <w:ind w:firstLine="320"/>
              <w:jc w:val="both"/>
              <w:rPr>
                <w:sz w:val="24"/>
                <w:szCs w:val="24"/>
                <w:lang w:eastAsia="en-US"/>
              </w:rPr>
            </w:pPr>
            <w:r w:rsidRPr="007A629A">
              <w:rPr>
                <w:spacing w:val="-2"/>
                <w:sz w:val="24"/>
                <w:szCs w:val="24"/>
              </w:rPr>
              <w:t>В течение 2014 года каждый день проводилось  информирование граждан об обстановке  с пожарами, чрезвычайных ситуациях  и  о мерах безопасности.</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Участие в мероприятиях по обеспечению безопасности проведения:</w:t>
            </w:r>
          </w:p>
          <w:p w:rsidR="00FF6DA7" w:rsidRPr="007A629A" w:rsidRDefault="00FF6DA7" w:rsidP="007A629A">
            <w:pPr>
              <w:jc w:val="both"/>
              <w:rPr>
                <w:sz w:val="24"/>
                <w:szCs w:val="24"/>
              </w:rPr>
            </w:pPr>
            <w:r w:rsidRPr="007A629A">
              <w:rPr>
                <w:sz w:val="24"/>
                <w:szCs w:val="24"/>
              </w:rPr>
              <w:t>республиканского полевого лагеря «Юный спасатель»;</w:t>
            </w:r>
          </w:p>
          <w:p w:rsidR="00FF6DA7" w:rsidRPr="007A629A" w:rsidRDefault="00FF6DA7" w:rsidP="007A629A">
            <w:pPr>
              <w:spacing w:after="120"/>
              <w:jc w:val="both"/>
              <w:rPr>
                <w:sz w:val="24"/>
                <w:szCs w:val="24"/>
              </w:rPr>
            </w:pPr>
            <w:r w:rsidRPr="007A629A">
              <w:rPr>
                <w:sz w:val="24"/>
                <w:szCs w:val="24"/>
              </w:rPr>
              <w:t>республиканского слета-соревнования общеобразовательных организаций в Ре</w:t>
            </w:r>
            <w:r w:rsidR="00B416B4">
              <w:rPr>
                <w:sz w:val="24"/>
                <w:szCs w:val="24"/>
              </w:rPr>
              <w:t>спублике Карелия «Школа безопас</w:t>
            </w:r>
            <w:r w:rsidRPr="007A629A">
              <w:rPr>
                <w:sz w:val="24"/>
                <w:szCs w:val="24"/>
              </w:rPr>
              <w:t>ности»</w:t>
            </w:r>
          </w:p>
          <w:p w:rsidR="00FF6DA7" w:rsidRPr="007A629A" w:rsidRDefault="00FF6DA7" w:rsidP="007A629A">
            <w:pPr>
              <w:spacing w:after="120"/>
              <w:jc w:val="both"/>
              <w:rPr>
                <w:sz w:val="24"/>
                <w:szCs w:val="24"/>
              </w:rPr>
            </w:pPr>
            <w:r w:rsidRPr="007A629A">
              <w:rPr>
                <w:sz w:val="24"/>
                <w:szCs w:val="24"/>
              </w:rPr>
              <w:t>Ответственный исполнитель: Государственный комитет Республики Каре</w:t>
            </w:r>
            <w:r w:rsidR="00B416B4">
              <w:rPr>
                <w:sz w:val="24"/>
                <w:szCs w:val="24"/>
              </w:rPr>
              <w:t>лия по обеспечению жизнедеятель</w:t>
            </w:r>
            <w:r w:rsidRPr="007A629A">
              <w:rPr>
                <w:sz w:val="24"/>
                <w:szCs w:val="24"/>
              </w:rPr>
              <w:t>ности и безопасности населения</w:t>
            </w:r>
          </w:p>
          <w:p w:rsidR="00FF6DA7" w:rsidRPr="007A629A" w:rsidRDefault="00FF6DA7" w:rsidP="007A629A">
            <w:pPr>
              <w:spacing w:after="120"/>
              <w:jc w:val="both"/>
              <w:rPr>
                <w:sz w:val="24"/>
                <w:szCs w:val="24"/>
                <w:lang w:eastAsia="en-US"/>
              </w:rPr>
            </w:pPr>
            <w:r w:rsidRPr="007A629A">
              <w:rPr>
                <w:sz w:val="24"/>
                <w:szCs w:val="24"/>
              </w:rPr>
              <w:t>Срок: май-июнь</w:t>
            </w:r>
          </w:p>
        </w:tc>
        <w:tc>
          <w:tcPr>
            <w:tcW w:w="10064" w:type="dxa"/>
          </w:tcPr>
          <w:p w:rsidR="00C655C5" w:rsidRPr="007A629A" w:rsidRDefault="001B44DE" w:rsidP="007A629A">
            <w:pPr>
              <w:ind w:firstLine="320"/>
              <w:jc w:val="both"/>
              <w:rPr>
                <w:sz w:val="24"/>
                <w:szCs w:val="24"/>
              </w:rPr>
            </w:pPr>
            <w:r w:rsidRPr="007A629A">
              <w:rPr>
                <w:sz w:val="24"/>
                <w:szCs w:val="24"/>
              </w:rPr>
              <w:t xml:space="preserve">Государственный комитет Республики Карелия по обеспечению жизнедеятельности и безопасности населения  принимало участие в </w:t>
            </w:r>
            <w:r w:rsidRPr="007A629A">
              <w:rPr>
                <w:rStyle w:val="125pt0pt"/>
                <w:b w:val="0"/>
                <w:sz w:val="24"/>
                <w:szCs w:val="24"/>
              </w:rPr>
              <w:t xml:space="preserve"> </w:t>
            </w:r>
            <w:r w:rsidR="00C655C5" w:rsidRPr="007A629A">
              <w:rPr>
                <w:rStyle w:val="125pt0pt"/>
                <w:b w:val="0"/>
                <w:sz w:val="24"/>
                <w:szCs w:val="24"/>
              </w:rPr>
              <w:t xml:space="preserve"> дополнительных образовательных программ</w:t>
            </w:r>
            <w:r w:rsidRPr="007A629A">
              <w:rPr>
                <w:rStyle w:val="125pt0pt"/>
                <w:b w:val="0"/>
                <w:sz w:val="24"/>
                <w:szCs w:val="24"/>
              </w:rPr>
              <w:t>ах</w:t>
            </w:r>
            <w:r w:rsidR="00C655C5" w:rsidRPr="007A629A">
              <w:rPr>
                <w:rStyle w:val="125pt0pt"/>
                <w:b w:val="0"/>
                <w:sz w:val="24"/>
                <w:szCs w:val="24"/>
              </w:rPr>
              <w:t xml:space="preserve">, направленных на воспитание безопасного поведения и </w:t>
            </w:r>
            <w:r w:rsidRPr="007A629A">
              <w:rPr>
                <w:rStyle w:val="125pt0pt"/>
                <w:rFonts w:eastAsia="Calibri"/>
                <w:b w:val="0"/>
                <w:sz w:val="24"/>
                <w:szCs w:val="24"/>
              </w:rPr>
              <w:t>формирования здорового образа</w:t>
            </w:r>
            <w:r w:rsidR="00C655C5" w:rsidRPr="007A629A">
              <w:rPr>
                <w:rStyle w:val="125pt0pt"/>
                <w:b w:val="0"/>
                <w:sz w:val="24"/>
                <w:szCs w:val="24"/>
              </w:rPr>
              <w:t xml:space="preserve"> жизни (профильные кадетские классы «Юный спасатель», кружки «Юный спасатель», «Школа безопасности»).</w:t>
            </w:r>
          </w:p>
          <w:p w:rsidR="00C655C5" w:rsidRPr="007A629A" w:rsidRDefault="00C655C5" w:rsidP="007A629A">
            <w:pPr>
              <w:pStyle w:val="1"/>
              <w:shd w:val="clear" w:color="auto" w:fill="auto"/>
              <w:spacing w:after="0" w:line="240" w:lineRule="auto"/>
              <w:ind w:firstLine="320"/>
              <w:jc w:val="both"/>
              <w:rPr>
                <w:rFonts w:ascii="Times New Roman" w:hAnsi="Times New Roman"/>
                <w:b/>
                <w:sz w:val="24"/>
                <w:szCs w:val="24"/>
              </w:rPr>
            </w:pPr>
            <w:r w:rsidRPr="007A629A">
              <w:rPr>
                <w:rStyle w:val="125pt0pt"/>
                <w:rFonts w:eastAsia="Calibri"/>
                <w:b w:val="0"/>
                <w:sz w:val="24"/>
                <w:szCs w:val="24"/>
              </w:rPr>
              <w:t>В профессиональных образовательных организациях (21 заведение) и образовательных организаций высшего профессионального образования (12 заведений) подготовка учащихся и студентов осуществлялась в рамках дисциплины «Безопасность жизнедеятельности».</w:t>
            </w:r>
          </w:p>
          <w:p w:rsidR="00C655C5" w:rsidRPr="007A629A" w:rsidRDefault="00C655C5" w:rsidP="007A629A">
            <w:pPr>
              <w:pStyle w:val="1"/>
              <w:shd w:val="clear" w:color="auto" w:fill="auto"/>
              <w:spacing w:after="0" w:line="240" w:lineRule="auto"/>
              <w:ind w:firstLine="320"/>
              <w:jc w:val="both"/>
              <w:rPr>
                <w:rFonts w:ascii="Times New Roman" w:hAnsi="Times New Roman"/>
                <w:b/>
                <w:sz w:val="24"/>
                <w:szCs w:val="24"/>
              </w:rPr>
            </w:pPr>
            <w:r w:rsidRPr="007A629A">
              <w:rPr>
                <w:rStyle w:val="125pt0pt"/>
                <w:rFonts w:eastAsia="Calibri"/>
                <w:b w:val="0"/>
                <w:sz w:val="24"/>
                <w:szCs w:val="24"/>
              </w:rPr>
              <w:t>Общее количество подготовленных учащихся и студентов образовательных организаций составило:</w:t>
            </w:r>
          </w:p>
          <w:p w:rsidR="00C655C5" w:rsidRPr="007A629A" w:rsidRDefault="00C655C5" w:rsidP="007A629A">
            <w:pPr>
              <w:pStyle w:val="1"/>
              <w:shd w:val="clear" w:color="auto" w:fill="auto"/>
              <w:spacing w:after="0" w:line="240" w:lineRule="auto"/>
              <w:ind w:firstLine="320"/>
              <w:jc w:val="both"/>
              <w:rPr>
                <w:rFonts w:ascii="Times New Roman" w:hAnsi="Times New Roman"/>
                <w:b/>
                <w:sz w:val="24"/>
                <w:szCs w:val="24"/>
              </w:rPr>
            </w:pPr>
            <w:r w:rsidRPr="007A629A">
              <w:rPr>
                <w:rStyle w:val="125pt0pt"/>
                <w:rFonts w:eastAsia="Calibri"/>
                <w:b w:val="0"/>
                <w:sz w:val="24"/>
                <w:szCs w:val="24"/>
              </w:rPr>
              <w:t>профессиональные образовательные организации — 6032 человека;</w:t>
            </w:r>
          </w:p>
          <w:p w:rsidR="00C655C5" w:rsidRPr="007A629A" w:rsidRDefault="00C655C5" w:rsidP="007A629A">
            <w:pPr>
              <w:pStyle w:val="1"/>
              <w:shd w:val="clear" w:color="auto" w:fill="auto"/>
              <w:spacing w:after="0" w:line="240" w:lineRule="auto"/>
              <w:ind w:firstLine="320"/>
              <w:jc w:val="both"/>
              <w:rPr>
                <w:rFonts w:ascii="Times New Roman" w:hAnsi="Times New Roman"/>
                <w:b/>
                <w:sz w:val="24"/>
                <w:szCs w:val="24"/>
              </w:rPr>
            </w:pPr>
            <w:r w:rsidRPr="007A629A">
              <w:rPr>
                <w:rStyle w:val="125pt0pt"/>
                <w:rFonts w:eastAsia="Calibri"/>
                <w:b w:val="0"/>
                <w:sz w:val="24"/>
                <w:szCs w:val="24"/>
              </w:rPr>
              <w:t>образовательные организации высшего профессионального образования - 7585 человек.</w:t>
            </w:r>
          </w:p>
          <w:p w:rsidR="00C655C5" w:rsidRPr="007A629A" w:rsidRDefault="00C655C5" w:rsidP="007A629A">
            <w:pPr>
              <w:pStyle w:val="1"/>
              <w:shd w:val="clear" w:color="auto" w:fill="auto"/>
              <w:spacing w:after="0" w:line="240" w:lineRule="auto"/>
              <w:ind w:firstLine="320"/>
              <w:jc w:val="both"/>
              <w:rPr>
                <w:rFonts w:ascii="Times New Roman" w:hAnsi="Times New Roman"/>
                <w:b/>
                <w:sz w:val="24"/>
                <w:szCs w:val="24"/>
              </w:rPr>
            </w:pPr>
            <w:r w:rsidRPr="007A629A">
              <w:rPr>
                <w:rStyle w:val="125pt0pt"/>
                <w:rFonts w:eastAsia="Calibri"/>
                <w:b w:val="0"/>
                <w:sz w:val="24"/>
                <w:szCs w:val="24"/>
              </w:rPr>
              <w:t>Обучением в области безопасности жизнедеятельности охвачено 18 622 школьника.</w:t>
            </w:r>
          </w:p>
          <w:p w:rsidR="00C655C5" w:rsidRPr="007A629A" w:rsidRDefault="001B44DE" w:rsidP="007A629A">
            <w:pPr>
              <w:pStyle w:val="1"/>
              <w:shd w:val="clear" w:color="auto" w:fill="auto"/>
              <w:spacing w:after="0" w:line="240" w:lineRule="auto"/>
              <w:ind w:firstLine="320"/>
              <w:jc w:val="both"/>
              <w:rPr>
                <w:rFonts w:ascii="Times New Roman" w:hAnsi="Times New Roman"/>
                <w:b/>
                <w:sz w:val="24"/>
                <w:szCs w:val="24"/>
              </w:rPr>
            </w:pPr>
            <w:r w:rsidRPr="007A629A">
              <w:rPr>
                <w:rStyle w:val="125pt0pt"/>
                <w:rFonts w:eastAsia="Calibri"/>
                <w:b w:val="0"/>
                <w:sz w:val="24"/>
                <w:szCs w:val="24"/>
              </w:rPr>
              <w:t>В</w:t>
            </w:r>
            <w:r w:rsidR="00C655C5" w:rsidRPr="007A629A">
              <w:rPr>
                <w:rStyle w:val="125pt0pt"/>
                <w:rFonts w:eastAsia="Calibri"/>
                <w:b w:val="0"/>
                <w:sz w:val="24"/>
                <w:szCs w:val="24"/>
              </w:rPr>
              <w:t xml:space="preserve"> рамках Всероссийского детско-юношеского общественног</w:t>
            </w:r>
            <w:r w:rsidRPr="007A629A">
              <w:rPr>
                <w:rStyle w:val="125pt0pt"/>
                <w:rFonts w:eastAsia="Calibri"/>
                <w:b w:val="0"/>
                <w:sz w:val="24"/>
                <w:szCs w:val="24"/>
              </w:rPr>
              <w:t xml:space="preserve">о движения «Школа безопасности» в </w:t>
            </w:r>
            <w:r w:rsidR="00C655C5" w:rsidRPr="007A629A">
              <w:rPr>
                <w:rStyle w:val="125pt0pt"/>
                <w:rFonts w:eastAsia="Calibri"/>
                <w:b w:val="0"/>
                <w:sz w:val="24"/>
                <w:szCs w:val="24"/>
              </w:rPr>
              <w:t xml:space="preserve"> 2014 году в Республике К</w:t>
            </w:r>
            <w:r w:rsidRPr="007A629A">
              <w:rPr>
                <w:rStyle w:val="125pt0pt"/>
                <w:rFonts w:eastAsia="Calibri"/>
                <w:b w:val="0"/>
                <w:sz w:val="24"/>
                <w:szCs w:val="24"/>
              </w:rPr>
              <w:t>арелия проведено 12 соревновани</w:t>
            </w:r>
            <w:r w:rsidR="00C655C5" w:rsidRPr="007A629A">
              <w:rPr>
                <w:rStyle w:val="125pt0pt"/>
                <w:rFonts w:eastAsia="Calibri"/>
                <w:b w:val="0"/>
                <w:sz w:val="24"/>
                <w:szCs w:val="24"/>
              </w:rPr>
              <w:t>й, из них - 2 городских, 9 - районных и 1 региональный финал</w:t>
            </w:r>
            <w:r w:rsidR="00091FAF">
              <w:rPr>
                <w:rStyle w:val="125pt0pt"/>
                <w:rFonts w:eastAsia="Calibri"/>
                <w:b w:val="0"/>
                <w:sz w:val="24"/>
                <w:szCs w:val="24"/>
              </w:rPr>
              <w:t xml:space="preserve"> соревнований «Школа</w:t>
            </w:r>
            <w:r w:rsidR="00C655C5" w:rsidRPr="007A629A">
              <w:rPr>
                <w:rStyle w:val="125pt0pt"/>
                <w:rFonts w:eastAsia="Calibri"/>
                <w:b w:val="0"/>
                <w:sz w:val="24"/>
                <w:szCs w:val="24"/>
              </w:rPr>
              <w:t xml:space="preserve"> безопасности». Команда Республики Карелия приняла участие в межрегиональных соревнованиях, по итогам которых заняла 3 место.</w:t>
            </w:r>
          </w:p>
          <w:p w:rsidR="00C655C5" w:rsidRPr="007A629A" w:rsidRDefault="00C655C5" w:rsidP="007A629A">
            <w:pPr>
              <w:pStyle w:val="1"/>
              <w:shd w:val="clear" w:color="auto" w:fill="auto"/>
              <w:spacing w:after="0" w:line="240" w:lineRule="auto"/>
              <w:jc w:val="both"/>
              <w:rPr>
                <w:rFonts w:ascii="Times New Roman" w:hAnsi="Times New Roman"/>
                <w:b/>
                <w:sz w:val="24"/>
                <w:szCs w:val="24"/>
              </w:rPr>
            </w:pPr>
            <w:r w:rsidRPr="007A629A">
              <w:rPr>
                <w:rStyle w:val="125pt0pt"/>
                <w:rFonts w:eastAsia="Calibri"/>
                <w:b w:val="0"/>
                <w:sz w:val="24"/>
                <w:szCs w:val="24"/>
              </w:rPr>
              <w:t>Общее число участников данных мероприятий в</w:t>
            </w:r>
            <w:r w:rsidR="00091FAF">
              <w:rPr>
                <w:rStyle w:val="125pt0pt"/>
                <w:rFonts w:eastAsia="Calibri"/>
                <w:b w:val="0"/>
                <w:sz w:val="24"/>
                <w:szCs w:val="24"/>
              </w:rPr>
              <w:t xml:space="preserve"> </w:t>
            </w:r>
            <w:r w:rsidRPr="007A629A">
              <w:rPr>
                <w:rStyle w:val="125pt0pt"/>
                <w:rFonts w:eastAsia="Calibri"/>
                <w:b w:val="0"/>
                <w:sz w:val="24"/>
                <w:szCs w:val="24"/>
              </w:rPr>
              <w:t>2014 году составило более 2200 человек.</w:t>
            </w:r>
          </w:p>
          <w:p w:rsidR="00C655C5" w:rsidRPr="007A629A" w:rsidRDefault="00C655C5" w:rsidP="007A629A">
            <w:pPr>
              <w:pStyle w:val="1"/>
              <w:shd w:val="clear" w:color="auto" w:fill="auto"/>
              <w:spacing w:after="0" w:line="240" w:lineRule="auto"/>
              <w:ind w:firstLine="320"/>
              <w:jc w:val="both"/>
              <w:rPr>
                <w:rFonts w:ascii="Times New Roman" w:hAnsi="Times New Roman"/>
                <w:b/>
                <w:sz w:val="24"/>
                <w:szCs w:val="24"/>
              </w:rPr>
            </w:pPr>
            <w:r w:rsidRPr="007A629A">
              <w:rPr>
                <w:rStyle w:val="125pt0pt"/>
                <w:rFonts w:eastAsia="Calibri"/>
                <w:b w:val="0"/>
                <w:sz w:val="24"/>
                <w:szCs w:val="24"/>
              </w:rPr>
              <w:t xml:space="preserve">В </w:t>
            </w:r>
            <w:r w:rsidR="005B6904" w:rsidRPr="007A629A">
              <w:rPr>
                <w:rStyle w:val="125pt0pt"/>
                <w:rFonts w:eastAsia="Calibri"/>
                <w:b w:val="0"/>
                <w:sz w:val="24"/>
                <w:szCs w:val="24"/>
              </w:rPr>
              <w:t xml:space="preserve">2014 году </w:t>
            </w:r>
            <w:r w:rsidRPr="007A629A">
              <w:rPr>
                <w:rStyle w:val="125pt0pt"/>
                <w:rFonts w:eastAsia="Calibri"/>
                <w:b w:val="0"/>
                <w:sz w:val="24"/>
                <w:szCs w:val="24"/>
              </w:rPr>
              <w:t xml:space="preserve">в Республике Карелия созданы </w:t>
            </w:r>
            <w:r w:rsidR="005B6904" w:rsidRPr="007A629A">
              <w:rPr>
                <w:rStyle w:val="125pt0pt"/>
                <w:rFonts w:eastAsia="Calibri"/>
                <w:b w:val="0"/>
                <w:sz w:val="24"/>
                <w:szCs w:val="24"/>
              </w:rPr>
              <w:t xml:space="preserve">и работают </w:t>
            </w:r>
            <w:r w:rsidRPr="007A629A">
              <w:rPr>
                <w:rStyle w:val="125pt0pt"/>
                <w:rFonts w:eastAsia="Calibri"/>
                <w:b w:val="0"/>
                <w:sz w:val="24"/>
                <w:szCs w:val="24"/>
              </w:rPr>
              <w:t xml:space="preserve">кадетские классы «Юный спасатель» в 5 общеобразовательных организациях (г. Петрозаводск и г. Костомукша, </w:t>
            </w:r>
            <w:r w:rsidRPr="007A629A">
              <w:rPr>
                <w:rStyle w:val="125pt0pt"/>
                <w:rFonts w:eastAsia="Calibri"/>
                <w:b w:val="0"/>
                <w:sz w:val="24"/>
                <w:szCs w:val="24"/>
              </w:rPr>
              <w:lastRenderedPageBreak/>
              <w:t>Олонецкий</w:t>
            </w:r>
            <w:r w:rsidR="001B44DE" w:rsidRPr="007A629A">
              <w:rPr>
                <w:rStyle w:val="125pt0pt"/>
                <w:rFonts w:eastAsia="Calibri"/>
                <w:b w:val="0"/>
                <w:sz w:val="24"/>
                <w:szCs w:val="24"/>
              </w:rPr>
              <w:t xml:space="preserve"> национальный</w:t>
            </w:r>
            <w:r w:rsidRPr="007A629A">
              <w:rPr>
                <w:rStyle w:val="125pt0pt"/>
                <w:rFonts w:eastAsia="Calibri"/>
                <w:b w:val="0"/>
                <w:sz w:val="24"/>
                <w:szCs w:val="24"/>
              </w:rPr>
              <w:t xml:space="preserve">, Лахденпохский и </w:t>
            </w:r>
            <w:r w:rsidR="001B44DE" w:rsidRPr="007A629A">
              <w:rPr>
                <w:rStyle w:val="125pt0pt"/>
                <w:rFonts w:eastAsia="Calibri"/>
                <w:b w:val="0"/>
                <w:sz w:val="24"/>
                <w:szCs w:val="24"/>
              </w:rPr>
              <w:t>Кемский</w:t>
            </w:r>
            <w:r w:rsidRPr="007A629A">
              <w:rPr>
                <w:rStyle w:val="125pt0pt"/>
                <w:rFonts w:eastAsia="Calibri"/>
                <w:b w:val="0"/>
                <w:sz w:val="24"/>
                <w:szCs w:val="24"/>
              </w:rPr>
              <w:t xml:space="preserve"> муниципальные районы) и 2 кружка «Школа безопасности» (Беломорский муниципальный район).</w:t>
            </w:r>
          </w:p>
          <w:p w:rsidR="00C655C5" w:rsidRPr="007A629A" w:rsidRDefault="00C655C5" w:rsidP="007A629A">
            <w:pPr>
              <w:pStyle w:val="1"/>
              <w:shd w:val="clear" w:color="auto" w:fill="auto"/>
              <w:spacing w:after="0" w:line="240" w:lineRule="auto"/>
              <w:ind w:firstLine="720"/>
              <w:jc w:val="both"/>
              <w:rPr>
                <w:rFonts w:ascii="Times New Roman" w:hAnsi="Times New Roman"/>
                <w:b/>
                <w:sz w:val="24"/>
                <w:szCs w:val="24"/>
              </w:rPr>
            </w:pPr>
            <w:r w:rsidRPr="007A629A">
              <w:rPr>
                <w:rStyle w:val="125pt0pt"/>
                <w:rFonts w:eastAsia="Calibri"/>
                <w:b w:val="0"/>
                <w:sz w:val="24"/>
                <w:szCs w:val="24"/>
              </w:rPr>
              <w:t>Общее число учащихся, углубленно изучающих вопросы безопасности жизнедеятельности, на конец 2014 года составило 609 человек.</w:t>
            </w:r>
          </w:p>
          <w:p w:rsidR="00FF6DA7" w:rsidRPr="007A629A" w:rsidRDefault="001B44DE" w:rsidP="007A629A">
            <w:pPr>
              <w:ind w:firstLine="320"/>
              <w:jc w:val="both"/>
              <w:rPr>
                <w:b/>
                <w:sz w:val="24"/>
                <w:szCs w:val="24"/>
                <w:lang w:eastAsia="en-US"/>
              </w:rPr>
            </w:pPr>
            <w:r w:rsidRPr="007A629A">
              <w:rPr>
                <w:rStyle w:val="125pt0pt"/>
                <w:b w:val="0"/>
                <w:sz w:val="24"/>
                <w:szCs w:val="24"/>
              </w:rPr>
              <w:t>Также в 2014 году о</w:t>
            </w:r>
            <w:r w:rsidR="00C655C5" w:rsidRPr="007A629A">
              <w:rPr>
                <w:rStyle w:val="125pt0pt"/>
                <w:b w:val="0"/>
                <w:sz w:val="24"/>
                <w:szCs w:val="24"/>
              </w:rPr>
              <w:t>трядами противопожарной службы, подведомствен</w:t>
            </w:r>
            <w:r w:rsidR="00C655C5" w:rsidRPr="007A629A">
              <w:rPr>
                <w:rStyle w:val="125pt0pt"/>
                <w:b w:val="0"/>
                <w:sz w:val="24"/>
                <w:szCs w:val="24"/>
              </w:rPr>
              <w:softHyphen/>
              <w:t>ными Государственному комитету</w:t>
            </w:r>
            <w:r w:rsidRPr="007A629A">
              <w:rPr>
                <w:sz w:val="24"/>
                <w:szCs w:val="24"/>
              </w:rPr>
              <w:t xml:space="preserve"> Республики Карелия по обеспечению жизнедеятельности и безопасности населения</w:t>
            </w:r>
            <w:r w:rsidR="00C655C5" w:rsidRPr="007A629A">
              <w:rPr>
                <w:rStyle w:val="125pt0pt"/>
                <w:b w:val="0"/>
                <w:sz w:val="24"/>
                <w:szCs w:val="24"/>
              </w:rPr>
              <w:t>, перед Новогодними праздниками был проведен противопожарный инструктаж с лицами, ответственными за проведение новогодних елок. На время проведения массовых мероприятий, связанных с Новогодними елками, в местах их проведения было организовано дежурство руководящего состава пожарных подразделений.</w:t>
            </w:r>
          </w:p>
        </w:tc>
      </w:tr>
      <w:tr w:rsidR="00FF6DA7" w:rsidRPr="007A629A" w:rsidTr="00091FAF">
        <w:trPr>
          <w:trHeight w:val="845"/>
        </w:trPr>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Популяризация знаний в области электробезопасности среди обучающихся образ</w:t>
            </w:r>
            <w:r w:rsidR="00B416B4">
              <w:rPr>
                <w:sz w:val="24"/>
                <w:szCs w:val="24"/>
              </w:rPr>
              <w:t>овательных организаций в Респуб</w:t>
            </w:r>
            <w:r w:rsidRPr="007A629A">
              <w:rPr>
                <w:sz w:val="24"/>
                <w:szCs w:val="24"/>
              </w:rPr>
              <w:t>лике Карелия (проведение бесед, лекций, конкурсов на тему электробезопасности)</w:t>
            </w:r>
          </w:p>
          <w:p w:rsidR="00FF6DA7" w:rsidRPr="007A629A" w:rsidRDefault="00FF6DA7" w:rsidP="007A629A">
            <w:pPr>
              <w:ind w:right="-144"/>
              <w:jc w:val="both"/>
              <w:rPr>
                <w:sz w:val="24"/>
                <w:szCs w:val="24"/>
              </w:rPr>
            </w:pPr>
            <w:r w:rsidRPr="007A629A">
              <w:rPr>
                <w:sz w:val="24"/>
                <w:szCs w:val="24"/>
              </w:rPr>
              <w:t xml:space="preserve">Ответственный исполнитель: филиал ОАО «МРСК Северо-Запада» «Карелэнерго» </w:t>
            </w:r>
          </w:p>
          <w:p w:rsidR="00FF6DA7" w:rsidRPr="007A629A" w:rsidRDefault="00FF6DA7" w:rsidP="007A629A">
            <w:pPr>
              <w:jc w:val="both"/>
              <w:rPr>
                <w:sz w:val="24"/>
                <w:szCs w:val="24"/>
              </w:rPr>
            </w:pPr>
            <w:r w:rsidRPr="007A629A">
              <w:rPr>
                <w:sz w:val="24"/>
                <w:szCs w:val="24"/>
              </w:rPr>
              <w:t>(по согласованию),</w:t>
            </w:r>
          </w:p>
          <w:p w:rsidR="00FF6DA7" w:rsidRPr="007A629A" w:rsidRDefault="00FF6DA7" w:rsidP="007A629A">
            <w:pPr>
              <w:jc w:val="both"/>
              <w:rPr>
                <w:sz w:val="24"/>
                <w:szCs w:val="24"/>
              </w:rPr>
            </w:pPr>
            <w:r w:rsidRPr="007A629A">
              <w:rPr>
                <w:sz w:val="24"/>
                <w:szCs w:val="24"/>
              </w:rPr>
              <w:t>Министерство образования Республики Карелия</w:t>
            </w:r>
          </w:p>
          <w:p w:rsidR="00FF6DA7" w:rsidRPr="007A629A" w:rsidRDefault="00FF6DA7" w:rsidP="007A629A">
            <w:pPr>
              <w:jc w:val="both"/>
              <w:rPr>
                <w:sz w:val="24"/>
                <w:szCs w:val="24"/>
              </w:rPr>
            </w:pPr>
            <w:r w:rsidRPr="007A629A">
              <w:rPr>
                <w:sz w:val="24"/>
                <w:szCs w:val="24"/>
              </w:rPr>
              <w:t>Срок: в течение года</w:t>
            </w:r>
          </w:p>
          <w:p w:rsidR="00FF6DA7" w:rsidRPr="007A629A" w:rsidRDefault="00FF6DA7" w:rsidP="007A629A">
            <w:pPr>
              <w:jc w:val="both"/>
              <w:rPr>
                <w:sz w:val="24"/>
                <w:szCs w:val="24"/>
                <w:lang w:eastAsia="en-US"/>
              </w:rPr>
            </w:pPr>
          </w:p>
        </w:tc>
        <w:tc>
          <w:tcPr>
            <w:tcW w:w="10064" w:type="dxa"/>
          </w:tcPr>
          <w:p w:rsidR="00FF6DA7" w:rsidRPr="007A629A" w:rsidRDefault="00FF6DA7" w:rsidP="007A629A">
            <w:pPr>
              <w:jc w:val="both"/>
              <w:rPr>
                <w:sz w:val="24"/>
                <w:szCs w:val="24"/>
              </w:rPr>
            </w:pPr>
            <w:r w:rsidRPr="007A629A">
              <w:rPr>
                <w:sz w:val="24"/>
                <w:szCs w:val="24"/>
              </w:rPr>
              <w:t xml:space="preserve">     Министерство образования Республики Карелия рекомендовало руководителям образовательных организаций Республики Карелия при организации воспитательной работы с обучающимися общеобразовательных организаций и профессиональных образовательных организаций, а также при рассмотрении вопросов электробезопасности в рамках учебного предмета «Основы безопасности жизнедеятельности» использовать методические материалы для педагогов, разработанные специалистами «Карелэнерго», и обучающую программу ТГК-1 «Безопасное и экономное энергопотребление» </w:t>
            </w:r>
            <w:hyperlink r:id="rId16" w:history="1">
              <w:r w:rsidRPr="007A629A">
                <w:rPr>
                  <w:sz w:val="24"/>
                  <w:szCs w:val="24"/>
                </w:rPr>
                <w:t>http://www.myenergy.ru/education/teachers/</w:t>
              </w:r>
            </w:hyperlink>
            <w:r w:rsidRPr="007A629A">
              <w:rPr>
                <w:sz w:val="24"/>
                <w:szCs w:val="24"/>
              </w:rPr>
              <w:t>.</w:t>
            </w:r>
          </w:p>
          <w:p w:rsidR="00FF6DA7" w:rsidRPr="007A629A" w:rsidRDefault="00FF6DA7" w:rsidP="007A629A">
            <w:pPr>
              <w:jc w:val="both"/>
              <w:rPr>
                <w:sz w:val="24"/>
                <w:szCs w:val="24"/>
              </w:rPr>
            </w:pPr>
            <w:r w:rsidRPr="007A629A">
              <w:rPr>
                <w:sz w:val="24"/>
                <w:szCs w:val="24"/>
              </w:rPr>
              <w:t xml:space="preserve">     Обучение руководителей и педагогических работников образовательных организаций проводится в рамках повышения квалификации и переподготовки.</w:t>
            </w:r>
          </w:p>
          <w:p w:rsidR="00FF6DA7" w:rsidRPr="007A629A" w:rsidRDefault="00FF6DA7" w:rsidP="007A629A">
            <w:pPr>
              <w:jc w:val="both"/>
              <w:rPr>
                <w:sz w:val="24"/>
                <w:szCs w:val="24"/>
              </w:rPr>
            </w:pPr>
            <w:r w:rsidRPr="007A629A">
              <w:rPr>
                <w:sz w:val="24"/>
                <w:szCs w:val="24"/>
              </w:rPr>
              <w:t xml:space="preserve">     Обучение обучающихся образовательных организаций осуществляется в рамках учебного предмета «Основы безопасности жизнедеятельности», а также в рамках учебного предмета «Физика».</w:t>
            </w:r>
          </w:p>
          <w:p w:rsidR="00FF6DA7" w:rsidRPr="007A629A" w:rsidRDefault="005B6904" w:rsidP="007A629A">
            <w:pPr>
              <w:ind w:firstLine="320"/>
              <w:jc w:val="both"/>
              <w:rPr>
                <w:sz w:val="24"/>
                <w:szCs w:val="24"/>
              </w:rPr>
            </w:pPr>
            <w:r w:rsidRPr="007A629A">
              <w:rPr>
                <w:sz w:val="24"/>
                <w:szCs w:val="24"/>
              </w:rPr>
              <w:t>В течение 2014 года сотрудниками филиала ОАО «МРСК Северо-Запада» «Карелэнерго» организованы и проведены тематические занятия и беседы по профилактике электротравматизма для детской и взрослой аудитории</w:t>
            </w:r>
            <w:r w:rsidR="00BD6EC1" w:rsidRPr="007A629A">
              <w:rPr>
                <w:sz w:val="24"/>
                <w:szCs w:val="24"/>
              </w:rPr>
              <w:t xml:space="preserve"> (проведено  36 </w:t>
            </w:r>
            <w:r w:rsidR="007A629A" w:rsidRPr="007A629A">
              <w:rPr>
                <w:sz w:val="24"/>
                <w:szCs w:val="24"/>
              </w:rPr>
              <w:t xml:space="preserve">мероприятий (уроки, встречи, урок-практикум)  </w:t>
            </w:r>
            <w:r w:rsidR="00BD6EC1" w:rsidRPr="007A629A">
              <w:rPr>
                <w:sz w:val="24"/>
                <w:szCs w:val="24"/>
              </w:rPr>
              <w:t>с охватом участников более 650 человек)</w:t>
            </w:r>
            <w:r w:rsidR="007A629A" w:rsidRPr="007A629A">
              <w:rPr>
                <w:sz w:val="24"/>
                <w:szCs w:val="24"/>
              </w:rPr>
              <w:t>. Информация о реализации мероприятия опубликована в Информационно-аналитическом бюллетене филиала МРСК Северо-Запада «Карелэнерго», № 3, октябрь 2014 года.</w:t>
            </w:r>
          </w:p>
        </w:tc>
      </w:tr>
      <w:tr w:rsidR="00FF6DA7" w:rsidRPr="007A629A" w:rsidTr="00522EBB">
        <w:tc>
          <w:tcPr>
            <w:tcW w:w="14956" w:type="dxa"/>
            <w:gridSpan w:val="3"/>
          </w:tcPr>
          <w:p w:rsidR="00FF6DA7" w:rsidRPr="007A629A" w:rsidRDefault="00FF6DA7" w:rsidP="00B416B4">
            <w:pPr>
              <w:spacing w:after="120"/>
              <w:jc w:val="center"/>
              <w:rPr>
                <w:sz w:val="24"/>
                <w:szCs w:val="24"/>
                <w:lang w:eastAsia="en-US"/>
              </w:rPr>
            </w:pPr>
            <w:r w:rsidRPr="007A629A">
              <w:rPr>
                <w:b/>
                <w:bCs/>
                <w:sz w:val="24"/>
                <w:szCs w:val="24"/>
              </w:rPr>
              <w:t>Повышение квалификации специалистов субъектов системы профилактики безнадзорности и правонарушений несовершеннолетних</w:t>
            </w: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spacing w:after="120"/>
              <w:jc w:val="both"/>
              <w:rPr>
                <w:sz w:val="24"/>
                <w:szCs w:val="24"/>
              </w:rPr>
            </w:pPr>
            <w:r w:rsidRPr="007A629A">
              <w:rPr>
                <w:sz w:val="24"/>
                <w:szCs w:val="24"/>
              </w:rPr>
              <w:t xml:space="preserve">Организация и проведение семинаров для специалистов </w:t>
            </w:r>
            <w:r w:rsidRPr="007A629A">
              <w:rPr>
                <w:sz w:val="24"/>
                <w:szCs w:val="24"/>
              </w:rPr>
              <w:lastRenderedPageBreak/>
              <w:t>учреждений социального обслуживания семьи и детей по вопросам  профилактики семейного и детского неблагополучия</w:t>
            </w:r>
          </w:p>
          <w:p w:rsidR="00FF6DA7" w:rsidRPr="007A629A" w:rsidRDefault="00FF6DA7" w:rsidP="007A629A">
            <w:pPr>
              <w:spacing w:after="120"/>
              <w:jc w:val="both"/>
              <w:rPr>
                <w:sz w:val="24"/>
                <w:szCs w:val="24"/>
              </w:rPr>
            </w:pPr>
            <w:r w:rsidRPr="007A629A">
              <w:rPr>
                <w:sz w:val="24"/>
                <w:szCs w:val="24"/>
              </w:rPr>
              <w:t>Ответственный исполнитель: Министерство здравоохранения и социального развития Республики Карелия</w:t>
            </w:r>
          </w:p>
          <w:p w:rsidR="00FF6DA7" w:rsidRPr="007A629A" w:rsidRDefault="00FF6DA7" w:rsidP="007A629A">
            <w:pPr>
              <w:spacing w:after="120"/>
              <w:jc w:val="both"/>
              <w:rPr>
                <w:sz w:val="24"/>
                <w:szCs w:val="24"/>
                <w:lang w:eastAsia="en-US"/>
              </w:rPr>
            </w:pPr>
            <w:r w:rsidRPr="007A629A">
              <w:rPr>
                <w:sz w:val="24"/>
                <w:szCs w:val="24"/>
              </w:rPr>
              <w:t>Срок: в течение года</w:t>
            </w:r>
          </w:p>
        </w:tc>
        <w:tc>
          <w:tcPr>
            <w:tcW w:w="10064" w:type="dxa"/>
          </w:tcPr>
          <w:p w:rsidR="00FF6DA7" w:rsidRPr="007A629A" w:rsidRDefault="00FF6DA7" w:rsidP="007A629A">
            <w:pPr>
              <w:ind w:firstLine="410"/>
              <w:jc w:val="both"/>
              <w:rPr>
                <w:sz w:val="24"/>
                <w:szCs w:val="24"/>
              </w:rPr>
            </w:pPr>
            <w:r w:rsidRPr="007A629A">
              <w:rPr>
                <w:sz w:val="24"/>
                <w:szCs w:val="24"/>
              </w:rPr>
              <w:lastRenderedPageBreak/>
              <w:t xml:space="preserve">В течение 2014 года в рамках проектной деятельности Министерства здравоохранения и социального развития Республики Карелия </w:t>
            </w:r>
            <w:r w:rsidRPr="007A629A">
              <w:rPr>
                <w:bCs/>
                <w:sz w:val="24"/>
                <w:szCs w:val="24"/>
              </w:rPr>
              <w:t xml:space="preserve">обучены внедрению механизма гейткипинга и </w:t>
            </w:r>
            <w:r w:rsidRPr="007A629A">
              <w:rPr>
                <w:bCs/>
                <w:sz w:val="24"/>
                <w:szCs w:val="24"/>
              </w:rPr>
              <w:lastRenderedPageBreak/>
              <w:t xml:space="preserve">применения единой формы оценки (ЕФО) потребностей детей и семей с детьми в различных видах социальных услуг 45 специалистов органов местного самоуправления, учреждений социального обслуживания семьи и детей 18-ти муниципальных районов и городских округов Республики Карелия, технологии «Домашнее визитирование», направленной </w:t>
            </w:r>
            <w:r w:rsidRPr="007A629A">
              <w:rPr>
                <w:sz w:val="24"/>
                <w:szCs w:val="24"/>
              </w:rPr>
              <w:t>на оказание помощи на дому родителям, воспитывающим детей-инвалидов с множественными нарушениями развития, 20 специалистов центров (отделений) реабилитации детей и подростков с ограниченными возможностями.</w:t>
            </w:r>
          </w:p>
          <w:p w:rsidR="00FF6DA7" w:rsidRPr="007A629A" w:rsidRDefault="00FF6DA7" w:rsidP="007A629A">
            <w:pPr>
              <w:ind w:firstLine="410"/>
              <w:jc w:val="both"/>
              <w:rPr>
                <w:sz w:val="24"/>
                <w:szCs w:val="24"/>
              </w:rPr>
            </w:pPr>
            <w:r w:rsidRPr="007A629A">
              <w:rPr>
                <w:sz w:val="24"/>
                <w:szCs w:val="24"/>
              </w:rPr>
              <w:t>В семинаре «Разработка модели развития системы профилактики отказов от новорожденных и плана действий по ее реализации» по обучению технологии «Профилактика отказов от новорожденных детей» приняло участие 15 человек.</w:t>
            </w:r>
          </w:p>
          <w:p w:rsidR="00FF6DA7" w:rsidRPr="007A629A" w:rsidRDefault="00FF6DA7" w:rsidP="007A629A">
            <w:pPr>
              <w:jc w:val="both"/>
              <w:rPr>
                <w:sz w:val="24"/>
                <w:szCs w:val="24"/>
                <w:lang w:eastAsia="en-US"/>
              </w:rPr>
            </w:pPr>
          </w:p>
        </w:tc>
      </w:tr>
      <w:tr w:rsidR="00FF6DA7" w:rsidRPr="007A629A" w:rsidTr="00522EBB">
        <w:tc>
          <w:tcPr>
            <w:tcW w:w="922" w:type="dxa"/>
          </w:tcPr>
          <w:p w:rsidR="00FF6DA7" w:rsidRPr="007A629A" w:rsidRDefault="00FF6DA7" w:rsidP="00A34BBA">
            <w:pPr>
              <w:numPr>
                <w:ilvl w:val="0"/>
                <w:numId w:val="31"/>
              </w:numPr>
              <w:ind w:left="786"/>
              <w:jc w:val="both"/>
              <w:rPr>
                <w:sz w:val="24"/>
                <w:szCs w:val="24"/>
                <w:lang w:eastAsia="en-US"/>
              </w:rPr>
            </w:pPr>
          </w:p>
        </w:tc>
        <w:tc>
          <w:tcPr>
            <w:tcW w:w="3970" w:type="dxa"/>
          </w:tcPr>
          <w:p w:rsidR="00FF6DA7" w:rsidRPr="007A629A" w:rsidRDefault="00FF6DA7" w:rsidP="007A629A">
            <w:pPr>
              <w:jc w:val="both"/>
              <w:rPr>
                <w:sz w:val="24"/>
                <w:szCs w:val="24"/>
              </w:rPr>
            </w:pPr>
            <w:r w:rsidRPr="007A629A">
              <w:rPr>
                <w:sz w:val="24"/>
                <w:szCs w:val="24"/>
              </w:rPr>
              <w:t>Организация и проведение респ</w:t>
            </w:r>
            <w:r w:rsidR="00B416B4">
              <w:rPr>
                <w:sz w:val="24"/>
                <w:szCs w:val="24"/>
              </w:rPr>
              <w:t>убликан</w:t>
            </w:r>
            <w:r w:rsidRPr="007A629A">
              <w:rPr>
                <w:sz w:val="24"/>
                <w:szCs w:val="24"/>
              </w:rPr>
              <w:t>ской</w:t>
            </w:r>
            <w:r w:rsidR="00B416B4">
              <w:rPr>
                <w:sz w:val="24"/>
                <w:szCs w:val="24"/>
              </w:rPr>
              <w:t xml:space="preserve"> конференции по вопросам распро</w:t>
            </w:r>
            <w:r w:rsidRPr="007A629A">
              <w:rPr>
                <w:sz w:val="24"/>
                <w:szCs w:val="24"/>
              </w:rPr>
              <w:t>стране</w:t>
            </w:r>
            <w:r w:rsidR="00B416B4">
              <w:rPr>
                <w:sz w:val="24"/>
                <w:szCs w:val="24"/>
              </w:rPr>
              <w:t>ния моделей психолого-педагогич</w:t>
            </w:r>
            <w:r w:rsidRPr="007A629A">
              <w:rPr>
                <w:sz w:val="24"/>
                <w:szCs w:val="24"/>
              </w:rPr>
              <w:t>еского и медико-социального сопровож-дения в образовательном процессе</w:t>
            </w:r>
          </w:p>
          <w:p w:rsidR="00FF6DA7" w:rsidRPr="007A629A" w:rsidRDefault="00FF6DA7" w:rsidP="007A629A">
            <w:pPr>
              <w:jc w:val="both"/>
              <w:rPr>
                <w:sz w:val="24"/>
                <w:szCs w:val="24"/>
              </w:rPr>
            </w:pPr>
            <w:r w:rsidRPr="007A629A">
              <w:rPr>
                <w:sz w:val="24"/>
                <w:szCs w:val="24"/>
              </w:rPr>
              <w:t xml:space="preserve">Ответственные исполнители: Министерство образования Республики Карелия, </w:t>
            </w:r>
          </w:p>
          <w:p w:rsidR="00FF6DA7" w:rsidRPr="007A629A" w:rsidRDefault="00FF6DA7" w:rsidP="007A629A">
            <w:pPr>
              <w:jc w:val="both"/>
              <w:rPr>
                <w:sz w:val="24"/>
                <w:szCs w:val="24"/>
              </w:rPr>
            </w:pPr>
            <w:r w:rsidRPr="007A629A">
              <w:rPr>
                <w:sz w:val="24"/>
                <w:szCs w:val="24"/>
              </w:rPr>
              <w:t xml:space="preserve">Государственное бюджетное образовательное учреждение Республики Карелия для детей, нуждающихся </w:t>
            </w:r>
          </w:p>
          <w:p w:rsidR="00FF6DA7" w:rsidRPr="007A629A" w:rsidRDefault="00FF6DA7" w:rsidP="007A629A">
            <w:pPr>
              <w:jc w:val="both"/>
              <w:rPr>
                <w:sz w:val="24"/>
                <w:szCs w:val="24"/>
              </w:rPr>
            </w:pPr>
            <w:r w:rsidRPr="007A629A">
              <w:rPr>
                <w:sz w:val="24"/>
                <w:szCs w:val="24"/>
              </w:rPr>
              <w:t>в психолого-педагогической и медико-со</w:t>
            </w:r>
            <w:r w:rsidR="00B416B4">
              <w:rPr>
                <w:sz w:val="24"/>
                <w:szCs w:val="24"/>
              </w:rPr>
              <w:t>циальной помощи  «Центр диагнос</w:t>
            </w:r>
            <w:r w:rsidRPr="007A629A">
              <w:rPr>
                <w:sz w:val="24"/>
                <w:szCs w:val="24"/>
              </w:rPr>
              <w:t>тики и консультирования»</w:t>
            </w:r>
          </w:p>
          <w:p w:rsidR="00FF6DA7" w:rsidRPr="007A629A" w:rsidRDefault="00FF6DA7" w:rsidP="007A629A">
            <w:pPr>
              <w:jc w:val="both"/>
              <w:rPr>
                <w:sz w:val="24"/>
                <w:szCs w:val="24"/>
                <w:lang w:eastAsia="en-US"/>
              </w:rPr>
            </w:pPr>
            <w:r w:rsidRPr="007A629A">
              <w:rPr>
                <w:sz w:val="24"/>
                <w:szCs w:val="24"/>
              </w:rPr>
              <w:t>Срок:</w:t>
            </w:r>
            <w:r w:rsidRPr="007A629A">
              <w:rPr>
                <w:sz w:val="24"/>
                <w:szCs w:val="24"/>
                <w:lang w:val="en-US"/>
              </w:rPr>
              <w:t xml:space="preserve"> IV</w:t>
            </w:r>
            <w:r w:rsidRPr="007A629A">
              <w:rPr>
                <w:sz w:val="24"/>
                <w:szCs w:val="24"/>
              </w:rPr>
              <w:t xml:space="preserve"> квартал</w:t>
            </w:r>
          </w:p>
        </w:tc>
        <w:tc>
          <w:tcPr>
            <w:tcW w:w="10064" w:type="dxa"/>
          </w:tcPr>
          <w:p w:rsidR="00FF6DA7" w:rsidRPr="007A629A" w:rsidRDefault="00FF6DA7" w:rsidP="007A629A">
            <w:pPr>
              <w:jc w:val="both"/>
              <w:rPr>
                <w:color w:val="000000"/>
                <w:sz w:val="24"/>
                <w:szCs w:val="24"/>
              </w:rPr>
            </w:pPr>
            <w:r w:rsidRPr="007A629A">
              <w:rPr>
                <w:color w:val="000000"/>
                <w:sz w:val="24"/>
                <w:szCs w:val="24"/>
              </w:rPr>
              <w:t xml:space="preserve">     В 2014 году состоялись следующие семинары:</w:t>
            </w:r>
          </w:p>
          <w:p w:rsidR="00FF6DA7" w:rsidRPr="007A629A" w:rsidRDefault="00FF6DA7" w:rsidP="007A629A">
            <w:pPr>
              <w:jc w:val="both"/>
              <w:rPr>
                <w:color w:val="000000"/>
                <w:sz w:val="24"/>
                <w:szCs w:val="24"/>
              </w:rPr>
            </w:pPr>
            <w:r w:rsidRPr="007A629A">
              <w:rPr>
                <w:color w:val="000000"/>
                <w:sz w:val="24"/>
                <w:szCs w:val="24"/>
              </w:rPr>
              <w:t xml:space="preserve">     - II Республиканский обучающий семинар «Деятельность психолого-медико-педагогических комиссий Республики Карелия в условиях обновления нормативно-правовой базы» (число участников – 44 человека, из числа педагогических работников).</w:t>
            </w:r>
          </w:p>
          <w:p w:rsidR="00FF6DA7" w:rsidRPr="007A629A" w:rsidRDefault="00FF6DA7" w:rsidP="007A629A">
            <w:pPr>
              <w:jc w:val="both"/>
              <w:rPr>
                <w:color w:val="000000"/>
                <w:sz w:val="24"/>
                <w:szCs w:val="24"/>
              </w:rPr>
            </w:pPr>
            <w:r w:rsidRPr="007A629A">
              <w:rPr>
                <w:color w:val="000000"/>
                <w:sz w:val="24"/>
                <w:szCs w:val="24"/>
              </w:rPr>
              <w:t xml:space="preserve">     В рамках семинара рассмотрены а</w:t>
            </w:r>
            <w:r w:rsidRPr="007A629A">
              <w:rPr>
                <w:sz w:val="24"/>
                <w:szCs w:val="24"/>
              </w:rPr>
              <w:t>ктуальные вопросы и проблемы деятельности муниципальных психолого-медико-педагогических комиссий;</w:t>
            </w:r>
          </w:p>
          <w:p w:rsidR="00FF6DA7" w:rsidRPr="007A629A" w:rsidRDefault="00FF6DA7" w:rsidP="007A629A">
            <w:pPr>
              <w:jc w:val="both"/>
              <w:rPr>
                <w:color w:val="000000"/>
                <w:sz w:val="24"/>
                <w:szCs w:val="24"/>
              </w:rPr>
            </w:pPr>
            <w:r w:rsidRPr="007A629A">
              <w:rPr>
                <w:color w:val="000000"/>
                <w:sz w:val="24"/>
                <w:szCs w:val="24"/>
              </w:rPr>
              <w:t xml:space="preserve">     - семинар «Проектирование индивидуального сопровождения ребенка» (число участников – 18 человек, из числа педагогических работников).</w:t>
            </w:r>
          </w:p>
          <w:p w:rsidR="00FF6DA7" w:rsidRPr="007A629A" w:rsidRDefault="00FF6DA7" w:rsidP="007A629A">
            <w:pPr>
              <w:jc w:val="both"/>
              <w:rPr>
                <w:color w:val="000000"/>
                <w:sz w:val="24"/>
                <w:szCs w:val="24"/>
              </w:rPr>
            </w:pPr>
            <w:r w:rsidRPr="007A629A">
              <w:rPr>
                <w:color w:val="000000"/>
                <w:sz w:val="24"/>
                <w:szCs w:val="24"/>
              </w:rPr>
              <w:t xml:space="preserve">     В рамках семинара </w:t>
            </w:r>
            <w:r w:rsidRPr="007A629A">
              <w:rPr>
                <w:sz w:val="24"/>
                <w:szCs w:val="24"/>
              </w:rPr>
              <w:t>педагогические работники обучились составлению индивидуального маршрута сопровождения детей;</w:t>
            </w:r>
          </w:p>
          <w:p w:rsidR="00FF6DA7" w:rsidRPr="007A629A" w:rsidRDefault="00FF6DA7" w:rsidP="007A629A">
            <w:pPr>
              <w:jc w:val="both"/>
              <w:rPr>
                <w:color w:val="000000"/>
                <w:sz w:val="24"/>
                <w:szCs w:val="24"/>
              </w:rPr>
            </w:pPr>
            <w:r w:rsidRPr="007A629A">
              <w:rPr>
                <w:color w:val="000000"/>
                <w:sz w:val="24"/>
                <w:szCs w:val="24"/>
              </w:rPr>
              <w:t xml:space="preserve">     - семинар для представителей органов местного самоуправления, осуществляющих управление в сфере образования, руководителей образовательных организаций по вопросам организации сопровождения детей в образовательном пространстве (число участников: в Питкярантском муниципальном районе – 26 человек; Сегежском муниципальном районе – 16 человек; Суоярвском муниципальном районе – 11 человек; Кондопожском муниципальном районе – 14 человек). </w:t>
            </w:r>
          </w:p>
          <w:p w:rsidR="00FF6DA7" w:rsidRPr="007A629A" w:rsidRDefault="00FF6DA7" w:rsidP="007A629A">
            <w:pPr>
              <w:jc w:val="both"/>
              <w:rPr>
                <w:sz w:val="24"/>
                <w:szCs w:val="24"/>
                <w:lang w:eastAsia="en-US"/>
              </w:rPr>
            </w:pPr>
            <w:r w:rsidRPr="007A629A">
              <w:rPr>
                <w:sz w:val="24"/>
                <w:szCs w:val="24"/>
              </w:rPr>
              <w:t xml:space="preserve">     Участникам семинаров представлены эффективные модели сопровождения детей в  образовательном пространстве.</w:t>
            </w:r>
          </w:p>
        </w:tc>
      </w:tr>
      <w:tr w:rsidR="00B416B4" w:rsidRPr="007A629A" w:rsidTr="00522EBB">
        <w:tc>
          <w:tcPr>
            <w:tcW w:w="922" w:type="dxa"/>
          </w:tcPr>
          <w:p w:rsidR="00B416B4" w:rsidRPr="007A629A" w:rsidRDefault="00B416B4" w:rsidP="00A34BBA">
            <w:pPr>
              <w:numPr>
                <w:ilvl w:val="0"/>
                <w:numId w:val="31"/>
              </w:numPr>
              <w:ind w:left="786"/>
              <w:jc w:val="both"/>
              <w:rPr>
                <w:sz w:val="24"/>
                <w:szCs w:val="24"/>
                <w:lang w:eastAsia="en-US"/>
              </w:rPr>
            </w:pPr>
          </w:p>
        </w:tc>
        <w:tc>
          <w:tcPr>
            <w:tcW w:w="3970" w:type="dxa"/>
          </w:tcPr>
          <w:p w:rsidR="00B416B4" w:rsidRPr="007A629A" w:rsidRDefault="00B416B4" w:rsidP="00D110BB">
            <w:pPr>
              <w:jc w:val="both"/>
              <w:rPr>
                <w:sz w:val="24"/>
                <w:szCs w:val="24"/>
              </w:rPr>
            </w:pPr>
            <w:r w:rsidRPr="007A629A">
              <w:rPr>
                <w:sz w:val="24"/>
                <w:szCs w:val="24"/>
              </w:rPr>
              <w:t>Организация и проведение обучения пед</w:t>
            </w:r>
            <w:r>
              <w:rPr>
                <w:sz w:val="24"/>
                <w:szCs w:val="24"/>
              </w:rPr>
              <w:t xml:space="preserve">агогических </w:t>
            </w:r>
            <w:r>
              <w:rPr>
                <w:sz w:val="24"/>
                <w:szCs w:val="24"/>
              </w:rPr>
              <w:lastRenderedPageBreak/>
              <w:t>работников образова</w:t>
            </w:r>
            <w:r w:rsidRPr="007A629A">
              <w:rPr>
                <w:sz w:val="24"/>
                <w:szCs w:val="24"/>
              </w:rPr>
              <w:t>тельных организаций в  Республике Карелия, специалистов органов и учреждений системы профилактики безнадзорности и правонарушений несовершеннолетних в Республике Карелия, родителей по вопросам профилактики правонарушений среди несовершеннолетних и жестокого обращения с детьми</w:t>
            </w:r>
          </w:p>
          <w:p w:rsidR="00B416B4" w:rsidRPr="007A629A" w:rsidRDefault="00B416B4" w:rsidP="00D110BB">
            <w:pPr>
              <w:jc w:val="both"/>
              <w:rPr>
                <w:sz w:val="24"/>
                <w:szCs w:val="24"/>
              </w:rPr>
            </w:pPr>
            <w:r w:rsidRPr="007A629A">
              <w:rPr>
                <w:sz w:val="24"/>
                <w:szCs w:val="24"/>
              </w:rPr>
              <w:t>Ответственный исполнитель: Министерство образования Республики Карелия</w:t>
            </w:r>
          </w:p>
          <w:p w:rsidR="00B416B4" w:rsidRPr="007A629A" w:rsidRDefault="00B416B4" w:rsidP="00D110BB">
            <w:pPr>
              <w:jc w:val="both"/>
              <w:rPr>
                <w:sz w:val="24"/>
                <w:szCs w:val="24"/>
                <w:lang w:eastAsia="en-US"/>
              </w:rPr>
            </w:pPr>
            <w:r w:rsidRPr="007A629A">
              <w:rPr>
                <w:sz w:val="24"/>
                <w:szCs w:val="24"/>
              </w:rPr>
              <w:t>Срок: в течение года</w:t>
            </w:r>
          </w:p>
        </w:tc>
        <w:tc>
          <w:tcPr>
            <w:tcW w:w="10064" w:type="dxa"/>
          </w:tcPr>
          <w:p w:rsidR="00B416B4" w:rsidRPr="007A629A" w:rsidRDefault="00B416B4" w:rsidP="00D110BB">
            <w:pPr>
              <w:jc w:val="both"/>
              <w:rPr>
                <w:sz w:val="24"/>
                <w:szCs w:val="24"/>
                <w:lang w:eastAsia="en-US"/>
              </w:rPr>
            </w:pPr>
            <w:r w:rsidRPr="007A629A">
              <w:rPr>
                <w:sz w:val="24"/>
                <w:szCs w:val="24"/>
              </w:rPr>
              <w:lastRenderedPageBreak/>
              <w:t xml:space="preserve">     В рамках курсов повышения квалификации, семинаров, совещаний, тренингов, супервизий и других мероприятий по вопросам профилактики правонарушений среди </w:t>
            </w:r>
            <w:r w:rsidRPr="007A629A">
              <w:rPr>
                <w:sz w:val="24"/>
                <w:szCs w:val="24"/>
              </w:rPr>
              <w:lastRenderedPageBreak/>
              <w:t xml:space="preserve">несовершеннолетних и жестокого обращения с детьми, организованных </w:t>
            </w:r>
            <w:r w:rsidRPr="007A629A">
              <w:rPr>
                <w:bCs/>
                <w:sz w:val="24"/>
                <w:szCs w:val="24"/>
              </w:rPr>
              <w:t>государственным бюджетным образовательным учреждением Республики Карелия «Центр диагностики и консультирования»</w:t>
            </w:r>
            <w:r w:rsidRPr="007A629A">
              <w:rPr>
                <w:sz w:val="24"/>
                <w:szCs w:val="24"/>
              </w:rPr>
              <w:t>, обучено 1826 педагогических работников; в</w:t>
            </w:r>
            <w:r w:rsidRPr="007A629A">
              <w:rPr>
                <w:bCs/>
                <w:sz w:val="24"/>
                <w:szCs w:val="24"/>
              </w:rPr>
              <w:t xml:space="preserve"> рамках курсов повышения квалификации, </w:t>
            </w:r>
            <w:r w:rsidRPr="007A629A">
              <w:rPr>
                <w:sz w:val="24"/>
                <w:szCs w:val="24"/>
              </w:rPr>
              <w:t xml:space="preserve">семинаров, совещаний, мастер-классов, организованных </w:t>
            </w:r>
            <w:r w:rsidRPr="007A629A">
              <w:rPr>
                <w:bCs/>
                <w:sz w:val="24"/>
                <w:szCs w:val="24"/>
              </w:rPr>
              <w:t xml:space="preserve"> государственным автономным учреждением дополнительного профессионального образования Республики Карелия «Карельский институт развития образования», </w:t>
            </w:r>
            <w:r w:rsidRPr="007A629A">
              <w:rPr>
                <w:sz w:val="24"/>
                <w:szCs w:val="24"/>
              </w:rPr>
              <w:t>обучено 1227 педагогических работников.</w:t>
            </w:r>
          </w:p>
        </w:tc>
      </w:tr>
      <w:tr w:rsidR="00B416B4" w:rsidRPr="007A629A" w:rsidTr="00522EBB">
        <w:tc>
          <w:tcPr>
            <w:tcW w:w="922" w:type="dxa"/>
          </w:tcPr>
          <w:p w:rsidR="00B416B4" w:rsidRPr="007A629A" w:rsidRDefault="00B416B4" w:rsidP="00A34BBA">
            <w:pPr>
              <w:numPr>
                <w:ilvl w:val="0"/>
                <w:numId w:val="31"/>
              </w:numPr>
              <w:ind w:left="786"/>
              <w:jc w:val="both"/>
              <w:rPr>
                <w:sz w:val="24"/>
                <w:szCs w:val="24"/>
                <w:lang w:eastAsia="en-US"/>
              </w:rPr>
            </w:pPr>
          </w:p>
        </w:tc>
        <w:tc>
          <w:tcPr>
            <w:tcW w:w="3970" w:type="dxa"/>
          </w:tcPr>
          <w:p w:rsidR="00B416B4" w:rsidRPr="007A629A" w:rsidRDefault="00B416B4" w:rsidP="00D110BB">
            <w:pPr>
              <w:jc w:val="both"/>
              <w:rPr>
                <w:sz w:val="24"/>
                <w:szCs w:val="24"/>
              </w:rPr>
            </w:pPr>
            <w:r w:rsidRPr="007A629A">
              <w:rPr>
                <w:sz w:val="24"/>
                <w:szCs w:val="24"/>
              </w:rPr>
              <w:t>Организация и проведение семинара для специалистов комиссий по делам несовершеннолетних и защите их прав муниципальных образований в Республике Карелия</w:t>
            </w:r>
          </w:p>
          <w:p w:rsidR="00B416B4" w:rsidRPr="007A629A" w:rsidRDefault="00B416B4" w:rsidP="00D110BB">
            <w:pPr>
              <w:jc w:val="both"/>
              <w:rPr>
                <w:sz w:val="24"/>
                <w:szCs w:val="24"/>
              </w:rPr>
            </w:pPr>
            <w:r w:rsidRPr="007A629A">
              <w:rPr>
                <w:sz w:val="24"/>
                <w:szCs w:val="24"/>
              </w:rPr>
              <w:t>Ответственный исполнитель: Министерство образования Республики Карелия</w:t>
            </w:r>
          </w:p>
          <w:p w:rsidR="00B416B4" w:rsidRPr="007A629A" w:rsidRDefault="00B416B4" w:rsidP="00D110BB">
            <w:pPr>
              <w:jc w:val="both"/>
              <w:rPr>
                <w:sz w:val="24"/>
                <w:szCs w:val="24"/>
                <w:lang w:eastAsia="en-US"/>
              </w:rPr>
            </w:pPr>
            <w:r w:rsidRPr="007A629A">
              <w:rPr>
                <w:sz w:val="24"/>
                <w:szCs w:val="24"/>
              </w:rPr>
              <w:t>Срок: в течение года</w:t>
            </w:r>
          </w:p>
        </w:tc>
        <w:tc>
          <w:tcPr>
            <w:tcW w:w="10064" w:type="dxa"/>
          </w:tcPr>
          <w:p w:rsidR="00B416B4" w:rsidRPr="007A629A" w:rsidRDefault="00B416B4" w:rsidP="00D110BB">
            <w:pPr>
              <w:pStyle w:val="2"/>
              <w:spacing w:before="0" w:after="0"/>
              <w:jc w:val="both"/>
              <w:rPr>
                <w:rFonts w:ascii="Times New Roman" w:hAnsi="Times New Roman"/>
                <w:b w:val="0"/>
                <w:i w:val="0"/>
                <w:sz w:val="24"/>
                <w:szCs w:val="24"/>
              </w:rPr>
            </w:pPr>
            <w:r w:rsidRPr="007A629A">
              <w:rPr>
                <w:rFonts w:ascii="Times New Roman" w:hAnsi="Times New Roman"/>
                <w:b w:val="0"/>
                <w:i w:val="0"/>
                <w:sz w:val="24"/>
                <w:szCs w:val="24"/>
              </w:rPr>
              <w:t xml:space="preserve">     29-30 мая 2014 года состоялся семинар для председателей и ответственных секретарей комиссий по делам несовершеннолетних и защите их прав муниципальных </w:t>
            </w:r>
            <w:r w:rsidR="00091FAF">
              <w:rPr>
                <w:rFonts w:ascii="Times New Roman" w:hAnsi="Times New Roman"/>
                <w:b w:val="0"/>
                <w:i w:val="0"/>
                <w:sz w:val="24"/>
                <w:szCs w:val="24"/>
              </w:rPr>
              <w:t xml:space="preserve">образований </w:t>
            </w:r>
            <w:r w:rsidRPr="007A629A">
              <w:rPr>
                <w:rFonts w:ascii="Times New Roman" w:hAnsi="Times New Roman"/>
                <w:b w:val="0"/>
                <w:i w:val="0"/>
                <w:sz w:val="24"/>
                <w:szCs w:val="24"/>
              </w:rPr>
              <w:t>Республики Карелия.</w:t>
            </w:r>
          </w:p>
          <w:p w:rsidR="00B416B4" w:rsidRPr="007A629A" w:rsidRDefault="00B416B4" w:rsidP="00D110BB">
            <w:pPr>
              <w:pStyle w:val="2"/>
              <w:spacing w:before="0" w:after="0"/>
              <w:jc w:val="both"/>
              <w:rPr>
                <w:rFonts w:ascii="Times New Roman" w:hAnsi="Times New Roman"/>
                <w:b w:val="0"/>
                <w:i w:val="0"/>
                <w:sz w:val="24"/>
                <w:szCs w:val="24"/>
              </w:rPr>
            </w:pPr>
            <w:r w:rsidRPr="007A629A">
              <w:rPr>
                <w:rFonts w:ascii="Times New Roman" w:hAnsi="Times New Roman"/>
                <w:b w:val="0"/>
                <w:i w:val="0"/>
                <w:sz w:val="24"/>
                <w:szCs w:val="24"/>
              </w:rPr>
              <w:t xml:space="preserve">     В рамках Семинара выступили представители Министерства внутренних дел по Республике Карелия, Министерства здравоохранения и социального развития Республики Карелия, Управления ФСИН России по Республике Карелия, Министерства по делам молодежи, физической культуре и спорту Республики Карелия, Министерства культуры Республики Карелия,  Администрации Петрозаводского городского округа, Союза детских и молодежных общественных объединений Карелии</w:t>
            </w:r>
            <w:r w:rsidRPr="007A629A">
              <w:rPr>
                <w:rFonts w:ascii="Times New Roman" w:hAnsi="Times New Roman"/>
                <w:b w:val="0"/>
                <w:bCs w:val="0"/>
                <w:i w:val="0"/>
                <w:iCs w:val="0"/>
                <w:sz w:val="24"/>
                <w:szCs w:val="24"/>
              </w:rPr>
              <w:t>, ответственный секретарь Межведомственной комиссии. В рамках семинара был организован круглый стол по вопросам межведомственного взаимодействия органов и учреждений системы профилактики безнадзорности и правонарушений несовершеннолетних.</w:t>
            </w:r>
          </w:p>
          <w:p w:rsidR="00B416B4" w:rsidRPr="007A629A" w:rsidRDefault="00B416B4" w:rsidP="00D110BB">
            <w:pPr>
              <w:jc w:val="both"/>
              <w:rPr>
                <w:sz w:val="24"/>
                <w:szCs w:val="24"/>
              </w:rPr>
            </w:pPr>
            <w:r w:rsidRPr="007A629A">
              <w:rPr>
                <w:sz w:val="24"/>
                <w:szCs w:val="24"/>
              </w:rPr>
              <w:t xml:space="preserve">     Кроме того, психологи ГБОУ </w:t>
            </w:r>
            <w:r w:rsidRPr="007A629A">
              <w:rPr>
                <w:color w:val="000000"/>
                <w:sz w:val="24"/>
                <w:szCs w:val="24"/>
              </w:rPr>
              <w:t xml:space="preserve">«Центр диагностики и консультирования» </w:t>
            </w:r>
            <w:r w:rsidRPr="007A629A">
              <w:rPr>
                <w:sz w:val="24"/>
                <w:szCs w:val="24"/>
              </w:rPr>
              <w:t xml:space="preserve">провели с участниками семинара-совещания тренинг с целью развития профессионально-личностной компетенции специалистов посредством выработки моделей принятия профессиональных решений в команде.        </w:t>
            </w:r>
          </w:p>
          <w:p w:rsidR="00B416B4" w:rsidRPr="007A629A" w:rsidRDefault="00B416B4" w:rsidP="00D110BB">
            <w:pPr>
              <w:jc w:val="both"/>
              <w:rPr>
                <w:sz w:val="24"/>
                <w:szCs w:val="24"/>
              </w:rPr>
            </w:pPr>
            <w:r w:rsidRPr="007A629A">
              <w:rPr>
                <w:sz w:val="24"/>
                <w:szCs w:val="24"/>
              </w:rPr>
              <w:t xml:space="preserve">     27-28 октября 2014 года под председательством  заместителя Главы Республики Карелия по </w:t>
            </w:r>
            <w:r w:rsidRPr="007A629A">
              <w:rPr>
                <w:sz w:val="24"/>
                <w:szCs w:val="24"/>
              </w:rPr>
              <w:lastRenderedPageBreak/>
              <w:t>социальным вопросам В.В. Улич состоялся семинар-совещание для  председателей, заместителей председателей и ответственных секретарей комиссий по делам несо</w:t>
            </w:r>
            <w:r w:rsidR="00091FAF">
              <w:rPr>
                <w:sz w:val="24"/>
                <w:szCs w:val="24"/>
              </w:rPr>
              <w:t>вершеннолетних и защите их прав</w:t>
            </w:r>
            <w:r w:rsidR="00091FAF" w:rsidRPr="007A629A">
              <w:rPr>
                <w:sz w:val="24"/>
                <w:szCs w:val="24"/>
              </w:rPr>
              <w:t xml:space="preserve"> муниципальных</w:t>
            </w:r>
            <w:r w:rsidR="00091FAF">
              <w:rPr>
                <w:sz w:val="24"/>
                <w:szCs w:val="24"/>
              </w:rPr>
              <w:t xml:space="preserve"> образований Республики Карелия.</w:t>
            </w:r>
          </w:p>
          <w:p w:rsidR="00B416B4" w:rsidRPr="007A629A" w:rsidRDefault="00B416B4" w:rsidP="00D110BB">
            <w:pPr>
              <w:jc w:val="both"/>
              <w:rPr>
                <w:sz w:val="24"/>
                <w:szCs w:val="24"/>
              </w:rPr>
            </w:pPr>
            <w:r w:rsidRPr="007A629A">
              <w:rPr>
                <w:sz w:val="24"/>
                <w:szCs w:val="24"/>
              </w:rPr>
              <w:t xml:space="preserve">      В семинаре приняли участие психологи ГБОУ </w:t>
            </w:r>
            <w:r w:rsidRPr="007A629A">
              <w:rPr>
                <w:color w:val="000000"/>
                <w:sz w:val="24"/>
                <w:szCs w:val="24"/>
              </w:rPr>
              <w:t xml:space="preserve">«Центр диагностики и консультирования», сотрудники Министерства внутренних дел по Республике Карелия, сотрудники </w:t>
            </w:r>
            <w:r w:rsidR="00091FAF">
              <w:rPr>
                <w:color w:val="000000"/>
                <w:sz w:val="24"/>
                <w:szCs w:val="24"/>
              </w:rPr>
              <w:t>ФКУ «</w:t>
            </w:r>
            <w:r w:rsidR="00091FAF">
              <w:rPr>
                <w:sz w:val="24"/>
                <w:szCs w:val="24"/>
              </w:rPr>
              <w:t>Уголовно-исполнительная</w:t>
            </w:r>
            <w:r w:rsidRPr="007A629A">
              <w:rPr>
                <w:sz w:val="24"/>
                <w:szCs w:val="24"/>
              </w:rPr>
              <w:t xml:space="preserve"> </w:t>
            </w:r>
            <w:r w:rsidR="00091FAF">
              <w:rPr>
                <w:sz w:val="24"/>
                <w:szCs w:val="24"/>
              </w:rPr>
              <w:t>инспекция</w:t>
            </w:r>
            <w:r w:rsidRPr="007A629A">
              <w:rPr>
                <w:sz w:val="24"/>
                <w:szCs w:val="24"/>
              </w:rPr>
              <w:t xml:space="preserve"> </w:t>
            </w:r>
            <w:r w:rsidRPr="007A629A">
              <w:rPr>
                <w:bCs/>
                <w:iCs/>
                <w:sz w:val="24"/>
                <w:szCs w:val="24"/>
              </w:rPr>
              <w:t xml:space="preserve">Управления Федеральной службы исполнения наказаний </w:t>
            </w:r>
            <w:r w:rsidR="00091FAF">
              <w:rPr>
                <w:bCs/>
                <w:iCs/>
                <w:sz w:val="24"/>
                <w:szCs w:val="24"/>
              </w:rPr>
              <w:t xml:space="preserve">России </w:t>
            </w:r>
            <w:r w:rsidRPr="007A629A">
              <w:rPr>
                <w:bCs/>
                <w:iCs/>
                <w:sz w:val="24"/>
                <w:szCs w:val="24"/>
              </w:rPr>
              <w:t>по Республике</w:t>
            </w:r>
            <w:r w:rsidR="00091FAF">
              <w:rPr>
                <w:bCs/>
                <w:iCs/>
                <w:sz w:val="24"/>
                <w:szCs w:val="24"/>
              </w:rPr>
              <w:t xml:space="preserve"> Карелия»</w:t>
            </w:r>
            <w:r w:rsidRPr="007A629A">
              <w:rPr>
                <w:bCs/>
                <w:iCs/>
                <w:sz w:val="24"/>
                <w:szCs w:val="24"/>
              </w:rPr>
              <w:t>, ответственный секретарь</w:t>
            </w:r>
            <w:r w:rsidRPr="007A629A">
              <w:rPr>
                <w:sz w:val="24"/>
                <w:szCs w:val="24"/>
              </w:rPr>
              <w:t xml:space="preserve"> Межведомственной комиссии.</w:t>
            </w:r>
          </w:p>
          <w:p w:rsidR="00B416B4" w:rsidRPr="007A629A" w:rsidRDefault="00B416B4" w:rsidP="00D110BB">
            <w:pPr>
              <w:jc w:val="both"/>
              <w:rPr>
                <w:sz w:val="24"/>
                <w:szCs w:val="24"/>
              </w:rPr>
            </w:pPr>
            <w:r w:rsidRPr="007A629A">
              <w:rPr>
                <w:sz w:val="24"/>
                <w:szCs w:val="24"/>
              </w:rPr>
              <w:t xml:space="preserve">     В рамках семинара рассматривались п</w:t>
            </w:r>
            <w:r w:rsidRPr="007A629A">
              <w:rPr>
                <w:bCs/>
                <w:iCs/>
                <w:sz w:val="24"/>
                <w:szCs w:val="24"/>
              </w:rPr>
              <w:t xml:space="preserve">роблемные вопросы применения муниципальными комиссиями отдельных статей Кодекса Российской Федерации об административных правонарушениях, </w:t>
            </w:r>
            <w:r w:rsidRPr="007A629A">
              <w:rPr>
                <w:sz w:val="24"/>
                <w:szCs w:val="24"/>
              </w:rPr>
              <w:t xml:space="preserve">представлены </w:t>
            </w:r>
            <w:r w:rsidRPr="007A629A">
              <w:rPr>
                <w:bCs/>
                <w:iCs/>
                <w:sz w:val="24"/>
                <w:szCs w:val="24"/>
              </w:rPr>
              <w:t xml:space="preserve">итоги </w:t>
            </w:r>
            <w:r w:rsidRPr="007A629A">
              <w:rPr>
                <w:sz w:val="24"/>
                <w:szCs w:val="24"/>
              </w:rPr>
              <w:t>Всероссийского совещания-семинара по проблемам деятельности комиссий по делам несовершеннолетних и защите их прав, который состоялся 22-24 сентября 2014 года в городе Пенза</w:t>
            </w:r>
            <w:r w:rsidR="00091FAF">
              <w:rPr>
                <w:bCs/>
                <w:iCs/>
                <w:sz w:val="24"/>
                <w:szCs w:val="24"/>
              </w:rPr>
              <w:t>;</w:t>
            </w:r>
            <w:r w:rsidRPr="007A629A">
              <w:rPr>
                <w:bCs/>
                <w:iCs/>
                <w:sz w:val="24"/>
                <w:szCs w:val="24"/>
              </w:rPr>
              <w:t xml:space="preserve"> </w:t>
            </w:r>
            <w:r w:rsidRPr="007A629A">
              <w:rPr>
                <w:sz w:val="24"/>
                <w:szCs w:val="24"/>
              </w:rPr>
              <w:t>обсужден проект алгоритма работы с несовершеннолетними осужденными к наказаниям и мерах уголовно-правового характера без изоляции от общества, а также вопрос организации проведения индивидуальной профилактической работы с несовершеннолетним; состоялся тренинг «Работа в команде».</w:t>
            </w:r>
          </w:p>
          <w:p w:rsidR="00B416B4" w:rsidRPr="007A629A" w:rsidRDefault="00B416B4" w:rsidP="00D110BB">
            <w:pPr>
              <w:jc w:val="both"/>
              <w:rPr>
                <w:sz w:val="24"/>
                <w:szCs w:val="24"/>
                <w:lang w:eastAsia="en-US"/>
              </w:rPr>
            </w:pPr>
            <w:r w:rsidRPr="007A629A">
              <w:rPr>
                <w:sz w:val="24"/>
                <w:szCs w:val="24"/>
              </w:rPr>
              <w:t xml:space="preserve">     Второй день семинара-совещания предполагал участие в практической лаборатории на базе республиканского социального реабилитационного Центра для несовершеннолетних «Возрождение», где участникам семинар был представлен опыт работы Центра в сфере профилактики жестокого обращения с несовершеннолетними.</w:t>
            </w:r>
          </w:p>
        </w:tc>
      </w:tr>
      <w:tr w:rsidR="00B416B4" w:rsidRPr="007A629A" w:rsidTr="00522EBB">
        <w:tc>
          <w:tcPr>
            <w:tcW w:w="922" w:type="dxa"/>
          </w:tcPr>
          <w:p w:rsidR="00B416B4" w:rsidRPr="007A629A" w:rsidRDefault="00B416B4" w:rsidP="00A34BBA">
            <w:pPr>
              <w:numPr>
                <w:ilvl w:val="0"/>
                <w:numId w:val="31"/>
              </w:numPr>
              <w:ind w:left="786"/>
              <w:jc w:val="both"/>
              <w:rPr>
                <w:sz w:val="24"/>
                <w:szCs w:val="24"/>
                <w:lang w:eastAsia="en-US"/>
              </w:rPr>
            </w:pPr>
          </w:p>
        </w:tc>
        <w:tc>
          <w:tcPr>
            <w:tcW w:w="3970" w:type="dxa"/>
          </w:tcPr>
          <w:p w:rsidR="00B416B4" w:rsidRPr="007A629A" w:rsidRDefault="00B416B4" w:rsidP="00091FAF">
            <w:pPr>
              <w:jc w:val="both"/>
              <w:rPr>
                <w:color w:val="000000"/>
                <w:sz w:val="24"/>
                <w:szCs w:val="24"/>
              </w:rPr>
            </w:pPr>
            <w:r w:rsidRPr="007A629A">
              <w:rPr>
                <w:color w:val="000000"/>
                <w:sz w:val="24"/>
                <w:szCs w:val="24"/>
              </w:rPr>
              <w:t>Организация и проведение занятий с учи</w:t>
            </w:r>
            <w:r>
              <w:rPr>
                <w:color w:val="000000"/>
                <w:sz w:val="24"/>
                <w:szCs w:val="24"/>
              </w:rPr>
              <w:t>телями основ безопасности жизне</w:t>
            </w:r>
            <w:r w:rsidRPr="007A629A">
              <w:rPr>
                <w:color w:val="000000"/>
                <w:sz w:val="24"/>
                <w:szCs w:val="24"/>
              </w:rPr>
              <w:t xml:space="preserve">деятельности общеобразовательных организаций в Республике Карелия, преподавателями основ безопасности жизнедеятельности профессиональных образовательных организаций в Республике Карелия в государственном казенном </w:t>
            </w:r>
            <w:r w:rsidRPr="007A629A">
              <w:rPr>
                <w:color w:val="000000"/>
                <w:sz w:val="24"/>
                <w:szCs w:val="24"/>
              </w:rPr>
              <w:lastRenderedPageBreak/>
              <w:t>образовательном учреждении Республики Карелия  дополнительного профессионального образования (по</w:t>
            </w:r>
            <w:r w:rsidR="00C215FC">
              <w:rPr>
                <w:color w:val="000000"/>
                <w:sz w:val="24"/>
                <w:szCs w:val="24"/>
              </w:rPr>
              <w:t>вышения квалификации) специалис</w:t>
            </w:r>
            <w:r w:rsidRPr="007A629A">
              <w:rPr>
                <w:color w:val="000000"/>
                <w:sz w:val="24"/>
                <w:szCs w:val="24"/>
              </w:rPr>
              <w:t>тов «Учебно-методический центр по гражданской обороне и чрезвычайным ситуациям Республики Карелия»</w:t>
            </w:r>
          </w:p>
          <w:p w:rsidR="00B416B4" w:rsidRPr="007A629A" w:rsidRDefault="00B416B4" w:rsidP="00091FAF">
            <w:pPr>
              <w:jc w:val="both"/>
              <w:rPr>
                <w:sz w:val="24"/>
                <w:szCs w:val="24"/>
              </w:rPr>
            </w:pPr>
            <w:r w:rsidRPr="007A629A">
              <w:rPr>
                <w:sz w:val="24"/>
                <w:szCs w:val="24"/>
              </w:rPr>
              <w:t>Ответственный исполнитель: Государственный комитет Республики Карелия по обеспечению жизнедеятел</w:t>
            </w:r>
            <w:r>
              <w:rPr>
                <w:sz w:val="24"/>
                <w:szCs w:val="24"/>
              </w:rPr>
              <w:t>ь</w:t>
            </w:r>
            <w:r w:rsidRPr="007A629A">
              <w:rPr>
                <w:sz w:val="24"/>
                <w:szCs w:val="24"/>
              </w:rPr>
              <w:t>ности и безопасности населения</w:t>
            </w:r>
          </w:p>
          <w:p w:rsidR="00B416B4" w:rsidRPr="007A629A" w:rsidRDefault="00B416B4" w:rsidP="00091FAF">
            <w:pPr>
              <w:jc w:val="both"/>
              <w:rPr>
                <w:color w:val="000000"/>
                <w:sz w:val="24"/>
                <w:szCs w:val="24"/>
              </w:rPr>
            </w:pPr>
            <w:r w:rsidRPr="007A629A">
              <w:rPr>
                <w:sz w:val="24"/>
                <w:szCs w:val="24"/>
              </w:rPr>
              <w:t>Срок: в течение года</w:t>
            </w:r>
          </w:p>
        </w:tc>
        <w:tc>
          <w:tcPr>
            <w:tcW w:w="10064" w:type="dxa"/>
          </w:tcPr>
          <w:p w:rsidR="00B416B4" w:rsidRPr="007A629A" w:rsidRDefault="00B416B4" w:rsidP="00D110BB">
            <w:pPr>
              <w:ind w:firstLine="320"/>
              <w:jc w:val="both"/>
              <w:rPr>
                <w:b/>
                <w:sz w:val="24"/>
                <w:szCs w:val="24"/>
                <w:lang w:eastAsia="en-US"/>
              </w:rPr>
            </w:pPr>
            <w:r w:rsidRPr="007A629A">
              <w:rPr>
                <w:rStyle w:val="125pt0pt"/>
                <w:b w:val="0"/>
                <w:sz w:val="24"/>
                <w:szCs w:val="24"/>
              </w:rPr>
              <w:lastRenderedPageBreak/>
              <w:t>В течение 2014 года в Государственном казенном образовательном учреждении Республики Карелия дополнительного профессионального образования (повышения: квалификации) специалистов «Учебно</w:t>
            </w:r>
            <w:r w:rsidRPr="007A629A">
              <w:rPr>
                <w:rStyle w:val="125pt0pt"/>
                <w:b w:val="0"/>
                <w:sz w:val="24"/>
                <w:szCs w:val="24"/>
              </w:rPr>
              <w:softHyphen/>
              <w:t>-методический центр по гражданской обороне и чрезвычайным ситуациям Республики Карелия» были проведены занятия об основах безопасности и жизне</w:t>
            </w:r>
            <w:r w:rsidRPr="007A629A">
              <w:rPr>
                <w:rStyle w:val="125pt0pt"/>
                <w:b w:val="0"/>
                <w:sz w:val="24"/>
                <w:szCs w:val="24"/>
              </w:rPr>
              <w:softHyphen/>
              <w:t>деятельности в общеобразовательных учреждениях и учреждениях начального профессионального образования с 41 учителем из города Петрозаводска - 15 человек, города Костомукши - 1 человек, Беломорского - 3 человек,</w:t>
            </w:r>
            <w:r w:rsidRPr="007A629A">
              <w:rPr>
                <w:b/>
                <w:sz w:val="24"/>
                <w:szCs w:val="24"/>
              </w:rPr>
              <w:t xml:space="preserve"> </w:t>
            </w:r>
            <w:r w:rsidRPr="007A629A">
              <w:rPr>
                <w:rStyle w:val="125pt0pt"/>
                <w:b w:val="0"/>
                <w:sz w:val="24"/>
                <w:szCs w:val="24"/>
              </w:rPr>
              <w:t>Калевальского национального  - 2 человека, Кондопожского - 10 человек, Лоухского - 1 человек, Муезерского - 3 человека, Питкярантского - 1 человек, Прионежского - 2 человека, Пряжинского национального - 1 человек и Сортавальского - 11 человек муниципальных районов.</w:t>
            </w:r>
          </w:p>
        </w:tc>
      </w:tr>
      <w:tr w:rsidR="00B416B4" w:rsidRPr="007A629A" w:rsidTr="00522EBB">
        <w:tc>
          <w:tcPr>
            <w:tcW w:w="922" w:type="dxa"/>
          </w:tcPr>
          <w:p w:rsidR="00B416B4" w:rsidRPr="007A629A" w:rsidRDefault="00B416B4" w:rsidP="00A34BBA">
            <w:pPr>
              <w:numPr>
                <w:ilvl w:val="0"/>
                <w:numId w:val="31"/>
              </w:numPr>
              <w:ind w:left="786"/>
              <w:jc w:val="both"/>
              <w:rPr>
                <w:sz w:val="24"/>
                <w:szCs w:val="24"/>
                <w:lang w:eastAsia="en-US"/>
              </w:rPr>
            </w:pPr>
          </w:p>
        </w:tc>
        <w:tc>
          <w:tcPr>
            <w:tcW w:w="3970" w:type="dxa"/>
          </w:tcPr>
          <w:p w:rsidR="00B416B4" w:rsidRPr="007A629A" w:rsidRDefault="00B416B4" w:rsidP="00D110BB">
            <w:pPr>
              <w:jc w:val="both"/>
              <w:rPr>
                <w:sz w:val="24"/>
                <w:szCs w:val="24"/>
              </w:rPr>
            </w:pPr>
            <w:r w:rsidRPr="007A629A">
              <w:rPr>
                <w:sz w:val="24"/>
                <w:szCs w:val="24"/>
              </w:rPr>
              <w:t xml:space="preserve">Организация и проведение </w:t>
            </w:r>
            <w:r w:rsidRPr="007A629A">
              <w:rPr>
                <w:sz w:val="24"/>
                <w:szCs w:val="24"/>
                <w:lang w:val="en-US"/>
              </w:rPr>
              <w:t>IV</w:t>
            </w:r>
            <w:r>
              <w:rPr>
                <w:sz w:val="24"/>
                <w:szCs w:val="24"/>
              </w:rPr>
              <w:t xml:space="preserve"> Между</w:t>
            </w:r>
            <w:r w:rsidRPr="007A629A">
              <w:rPr>
                <w:sz w:val="24"/>
                <w:szCs w:val="24"/>
              </w:rPr>
              <w:t>наро</w:t>
            </w:r>
            <w:r>
              <w:rPr>
                <w:sz w:val="24"/>
                <w:szCs w:val="24"/>
              </w:rPr>
              <w:t>дного конгресса учителей физиче</w:t>
            </w:r>
            <w:r w:rsidRPr="007A629A">
              <w:rPr>
                <w:sz w:val="24"/>
                <w:szCs w:val="24"/>
              </w:rPr>
              <w:t>ской культуры и специалистов в области спорта и здорового образа жизни</w:t>
            </w:r>
          </w:p>
          <w:p w:rsidR="00B416B4" w:rsidRPr="007A629A" w:rsidRDefault="00B416B4" w:rsidP="00D110BB">
            <w:pPr>
              <w:jc w:val="both"/>
              <w:rPr>
                <w:sz w:val="24"/>
                <w:szCs w:val="24"/>
              </w:rPr>
            </w:pPr>
            <w:r w:rsidRPr="007A629A">
              <w:rPr>
                <w:sz w:val="24"/>
                <w:szCs w:val="24"/>
              </w:rPr>
              <w:t>Ответственный исполнитель: Министерство по делам молодежи, физической культуре и спорту Республики Карелия</w:t>
            </w:r>
          </w:p>
          <w:p w:rsidR="00B416B4" w:rsidRPr="007A629A" w:rsidRDefault="00B416B4" w:rsidP="00D110BB">
            <w:pPr>
              <w:jc w:val="both"/>
              <w:rPr>
                <w:sz w:val="24"/>
                <w:szCs w:val="24"/>
                <w:lang w:eastAsia="en-US"/>
              </w:rPr>
            </w:pPr>
            <w:r w:rsidRPr="007A629A">
              <w:rPr>
                <w:sz w:val="24"/>
                <w:szCs w:val="24"/>
              </w:rPr>
              <w:t>Срок: июнь</w:t>
            </w:r>
          </w:p>
        </w:tc>
        <w:tc>
          <w:tcPr>
            <w:tcW w:w="10064" w:type="dxa"/>
          </w:tcPr>
          <w:p w:rsidR="00B416B4" w:rsidRPr="007A629A" w:rsidRDefault="00B416B4" w:rsidP="00D110BB">
            <w:pPr>
              <w:ind w:firstLine="410"/>
              <w:jc w:val="both"/>
              <w:rPr>
                <w:sz w:val="24"/>
                <w:szCs w:val="24"/>
              </w:rPr>
            </w:pPr>
            <w:r w:rsidRPr="007A629A">
              <w:rPr>
                <w:sz w:val="24"/>
                <w:szCs w:val="24"/>
              </w:rPr>
              <w:t>В период с 25 по 29 июня 2014 года в Петрозаводске состоялся IV Международный конгресс учителей физической культуры, в котором приняли участие заместитель Министра образования и науки Российской Федерации Вениамин Каганов, заместитель директора департамента развития физической культуры и массового спорта Министерства спорта Российской Федерации Виктор Бабкин, заслуженный тренер СССР и России, тренер сборной женской команды СССР по баскетболу,  олимпийский чемпион Евгений Гомельский, вице-председатель Ассоциации социологов физической культуры Европы Ханну Итконен, представители федеральных, региональных и муниципальных органов власти, научных и образовательных учреждений и организаций, физкультурно-спортивной общественности, лучшие учителя физической культуры России, зарубежные специалисты, более 500 участников из 53 субъектов Российской Федерации и 40 иностранных специалистов из 8 стран: Индии, Латвии, Молдавии, Украины, Финляндии, Эстонии, Литвы и Канады.</w:t>
            </w:r>
          </w:p>
          <w:p w:rsidR="00B416B4" w:rsidRPr="007A629A" w:rsidRDefault="00B416B4" w:rsidP="00D110BB">
            <w:pPr>
              <w:ind w:firstLine="410"/>
              <w:jc w:val="both"/>
              <w:rPr>
                <w:sz w:val="24"/>
                <w:szCs w:val="24"/>
              </w:rPr>
            </w:pPr>
            <w:r w:rsidRPr="007A629A">
              <w:rPr>
                <w:sz w:val="24"/>
                <w:szCs w:val="24"/>
              </w:rPr>
              <w:t xml:space="preserve">В рамках Конгресса состоялось  более 100 мастер-классов по методике преподавания физической культуры в школе спортивных игр, художественной и спортивной гимнастики, фитнеса, аэробики, танцев, плавания, легкой атлетики, единоборств, адаптивной физической </w:t>
            </w:r>
            <w:r w:rsidRPr="007A629A">
              <w:rPr>
                <w:sz w:val="24"/>
                <w:szCs w:val="24"/>
              </w:rPr>
              <w:lastRenderedPageBreak/>
              <w:t>культуры. Особой популярностью пользовались мастер-классы, которые провели Евгений Гомельский, специалист по адаптивной физической культуре Ану Хямяляйнен (Финляндия), Джеф Зоунир (Канада),  Нама Ашиш Прем Сингх (Индия, Нью Дели).</w:t>
            </w:r>
          </w:p>
          <w:p w:rsidR="00B416B4" w:rsidRPr="007A629A" w:rsidRDefault="00B416B4" w:rsidP="00D110BB">
            <w:pPr>
              <w:ind w:firstLine="410"/>
              <w:jc w:val="both"/>
              <w:rPr>
                <w:sz w:val="24"/>
                <w:szCs w:val="24"/>
              </w:rPr>
            </w:pPr>
            <w:r w:rsidRPr="007A629A">
              <w:rPr>
                <w:sz w:val="24"/>
                <w:szCs w:val="24"/>
              </w:rPr>
              <w:t xml:space="preserve">В рамках конгресса прошла четвертая межрегиональная специализированная выставка «Движение – жизнь 2014». На стендах можно было ознакомиться со специализированной литературой, научными разработками, видеофильмами и компьютерными программами с уникальными методиками тренировок и обучения начинающих спортсменов. </w:t>
            </w:r>
          </w:p>
          <w:p w:rsidR="00B416B4" w:rsidRPr="007A629A" w:rsidRDefault="00B416B4" w:rsidP="00D110BB">
            <w:pPr>
              <w:ind w:firstLine="410"/>
              <w:jc w:val="both"/>
              <w:rPr>
                <w:sz w:val="24"/>
                <w:szCs w:val="24"/>
              </w:rPr>
            </w:pPr>
            <w:r w:rsidRPr="007A629A">
              <w:rPr>
                <w:sz w:val="24"/>
                <w:szCs w:val="24"/>
              </w:rPr>
              <w:t xml:space="preserve">27 июня 2014 года у МОУ «Гимназия № 30» в городе  Петрозаводске в рамках IV Международного конгресса учителей физической культуры была открыта первая в республике площадка по подготовке к сдаче норм Всероссийского физкультурно-спортивного комплекса (ГТО). </w:t>
            </w:r>
          </w:p>
          <w:p w:rsidR="00B416B4" w:rsidRPr="007A629A" w:rsidRDefault="00B416B4" w:rsidP="00D110BB">
            <w:pPr>
              <w:ind w:firstLine="410"/>
              <w:jc w:val="both"/>
              <w:rPr>
                <w:sz w:val="24"/>
                <w:szCs w:val="24"/>
              </w:rPr>
            </w:pPr>
            <w:r w:rsidRPr="007A629A">
              <w:rPr>
                <w:sz w:val="24"/>
                <w:szCs w:val="24"/>
              </w:rPr>
              <w:t xml:space="preserve">28 июня в актовом зале Петрозаводского государственного университета состоялась Всероссийская научно-практическая конференция c международным участием, посвященная внедрению всероссийского физкультурно-спортивного комплекса (ГТО) в учреждениях общего и профессионального образования. </w:t>
            </w:r>
          </w:p>
          <w:p w:rsidR="00B416B4" w:rsidRPr="007A629A" w:rsidRDefault="00B416B4" w:rsidP="00D110BB">
            <w:pPr>
              <w:ind w:firstLine="410"/>
              <w:jc w:val="both"/>
              <w:rPr>
                <w:sz w:val="24"/>
                <w:szCs w:val="24"/>
              </w:rPr>
            </w:pPr>
            <w:r w:rsidRPr="007A629A">
              <w:rPr>
                <w:sz w:val="24"/>
                <w:szCs w:val="24"/>
              </w:rPr>
              <w:t>В ходе работы конференции ее участники рассмотрели вопросы использования международного опыта комплексного тестирования учащихся, кадрового обеспечения преподавания физического воспитания в системе общего и профессионального образования и создания вариативных программ по физической культуре для общеобразовательных организаций. По итогам проведенной конференции была принята резолюция, в которой нашли отражение предложения по внедрению и апробации Всероссийского физкультурно-спортивного комплекса (ГТО) в образовательных учреждениях.</w:t>
            </w:r>
          </w:p>
          <w:p w:rsidR="00B416B4" w:rsidRPr="007A629A" w:rsidRDefault="00B416B4" w:rsidP="00D110BB">
            <w:pPr>
              <w:ind w:firstLine="410"/>
              <w:jc w:val="both"/>
              <w:rPr>
                <w:sz w:val="24"/>
                <w:szCs w:val="24"/>
              </w:rPr>
            </w:pPr>
            <w:r w:rsidRPr="007A629A">
              <w:rPr>
                <w:sz w:val="24"/>
                <w:szCs w:val="24"/>
              </w:rPr>
              <w:t>28 июня заместитель Министра образования и науки Российской Федерации Вениамин Каганов провел совещание с представителями органов региональной и муниципальной власти, с учителями физической культуры по вопросам укрепления материально-технической базы физической культуры и спорта в сельских школах России.</w:t>
            </w:r>
          </w:p>
          <w:p w:rsidR="00B416B4" w:rsidRPr="007A629A" w:rsidRDefault="00B416B4" w:rsidP="00D110BB">
            <w:pPr>
              <w:ind w:firstLine="410"/>
              <w:jc w:val="both"/>
              <w:rPr>
                <w:sz w:val="24"/>
                <w:szCs w:val="24"/>
                <w:lang w:eastAsia="en-US"/>
              </w:rPr>
            </w:pPr>
            <w:r w:rsidRPr="007A629A">
              <w:rPr>
                <w:sz w:val="24"/>
                <w:szCs w:val="24"/>
              </w:rPr>
              <w:t>В рамках конгресса прошли первые в России курсы повышения квалификации, посвященные Всероссийскому физкультурно-спортивному комплексу (ГТО) в объёме 36 часов по теме "Современные здоровьесберегающие и здоровьеформирующие технологии в области физической культуры в условиях внедрения Всероссийского физкультурно-спортивного комплекса ГТО".</w:t>
            </w:r>
          </w:p>
        </w:tc>
      </w:tr>
    </w:tbl>
    <w:p w:rsidR="00FF6DA7" w:rsidRPr="007A629A" w:rsidRDefault="00FF6DA7" w:rsidP="007A629A">
      <w:pPr>
        <w:jc w:val="both"/>
        <w:rPr>
          <w:sz w:val="24"/>
          <w:szCs w:val="24"/>
          <w:lang w:eastAsia="en-US"/>
        </w:rPr>
      </w:pPr>
    </w:p>
    <w:sectPr w:rsidR="00FF6DA7" w:rsidRPr="007A629A" w:rsidSect="007A29AE">
      <w:footerReference w:type="default" r:id="rId17"/>
      <w:pgSz w:w="16838" w:h="11906" w:orient="landscape"/>
      <w:pgMar w:top="1701" w:right="1134" w:bottom="850"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4EF" w:rsidRDefault="00D144EF" w:rsidP="004F4A0C">
      <w:r>
        <w:separator/>
      </w:r>
    </w:p>
  </w:endnote>
  <w:endnote w:type="continuationSeparator" w:id="0">
    <w:p w:rsidR="00D144EF" w:rsidRDefault="00D144EF" w:rsidP="004F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6D" w:rsidRDefault="00284F6D">
    <w:pPr>
      <w:pStyle w:val="af2"/>
      <w:jc w:val="right"/>
    </w:pPr>
    <w:r>
      <w:fldChar w:fldCharType="begin"/>
    </w:r>
    <w:r>
      <w:instrText>PAGE   \* MERGEFORMAT</w:instrText>
    </w:r>
    <w:r>
      <w:fldChar w:fldCharType="separate"/>
    </w:r>
    <w:r w:rsidR="002C7480">
      <w:rPr>
        <w:noProof/>
      </w:rPr>
      <w:t>23</w:t>
    </w:r>
    <w:r>
      <w:fldChar w:fldCharType="end"/>
    </w:r>
  </w:p>
  <w:p w:rsidR="00284F6D" w:rsidRDefault="00284F6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4EF" w:rsidRDefault="00D144EF" w:rsidP="004F4A0C">
      <w:r>
        <w:separator/>
      </w:r>
    </w:p>
  </w:footnote>
  <w:footnote w:type="continuationSeparator" w:id="0">
    <w:p w:rsidR="00D144EF" w:rsidRDefault="00D144EF" w:rsidP="004F4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DDF"/>
    <w:multiLevelType w:val="hybridMultilevel"/>
    <w:tmpl w:val="32A8D37A"/>
    <w:lvl w:ilvl="0" w:tplc="E4622E2E">
      <w:start w:val="33"/>
      <w:numFmt w:val="decimal"/>
      <w:lvlText w:val="%1."/>
      <w:lvlJc w:val="left"/>
      <w:pPr>
        <w:ind w:left="928" w:hanging="360"/>
      </w:pPr>
      <w:rPr>
        <w:rFonts w:cs="Times New Roman"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95C39"/>
    <w:multiLevelType w:val="multilevel"/>
    <w:tmpl w:val="755CED10"/>
    <w:lvl w:ilvl="0">
      <w:start w:val="1"/>
      <w:numFmt w:val="decimal"/>
      <w:lvlText w:val="%1."/>
      <w:lvlJc w:val="left"/>
      <w:pPr>
        <w:ind w:left="1069" w:hanging="360"/>
      </w:pPr>
      <w:rPr>
        <w:rFonts w:cs="Times New Roman"/>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3BB1C63"/>
    <w:multiLevelType w:val="multilevel"/>
    <w:tmpl w:val="755CED10"/>
    <w:lvl w:ilvl="0">
      <w:start w:val="1"/>
      <w:numFmt w:val="decimal"/>
      <w:lvlText w:val="%1."/>
      <w:lvlJc w:val="left"/>
      <w:pPr>
        <w:ind w:left="1069" w:hanging="360"/>
      </w:pPr>
      <w:rPr>
        <w:rFonts w:cs="Times New Roman"/>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C063D2F"/>
    <w:multiLevelType w:val="hybridMultilevel"/>
    <w:tmpl w:val="6A28F660"/>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1D14474D"/>
    <w:multiLevelType w:val="multilevel"/>
    <w:tmpl w:val="755CED10"/>
    <w:lvl w:ilvl="0">
      <w:start w:val="1"/>
      <w:numFmt w:val="decimal"/>
      <w:lvlText w:val="%1."/>
      <w:lvlJc w:val="left"/>
      <w:pPr>
        <w:ind w:left="1069" w:hanging="360"/>
      </w:pPr>
      <w:rPr>
        <w:rFonts w:cs="Times New Roman"/>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F81454E"/>
    <w:multiLevelType w:val="multilevel"/>
    <w:tmpl w:val="FE7A15A6"/>
    <w:lvl w:ilvl="0">
      <w:start w:val="2014"/>
      <w:numFmt w:val="decimal"/>
      <w:lvlText w:val="01.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911CA"/>
    <w:multiLevelType w:val="hybridMultilevel"/>
    <w:tmpl w:val="01BE42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6327759"/>
    <w:multiLevelType w:val="hybridMultilevel"/>
    <w:tmpl w:val="D104333C"/>
    <w:lvl w:ilvl="0" w:tplc="04190001">
      <w:start w:val="1"/>
      <w:numFmt w:val="bullet"/>
      <w:lvlText w:val=""/>
      <w:lvlJc w:val="left"/>
      <w:pPr>
        <w:tabs>
          <w:tab w:val="num" w:pos="947"/>
        </w:tabs>
        <w:ind w:left="947" w:hanging="360"/>
      </w:pPr>
      <w:rPr>
        <w:rFonts w:ascii="Symbol" w:hAnsi="Symbol" w:hint="default"/>
      </w:rPr>
    </w:lvl>
    <w:lvl w:ilvl="1" w:tplc="04190003" w:tentative="1">
      <w:start w:val="1"/>
      <w:numFmt w:val="bullet"/>
      <w:lvlText w:val="o"/>
      <w:lvlJc w:val="left"/>
      <w:pPr>
        <w:tabs>
          <w:tab w:val="num" w:pos="1667"/>
        </w:tabs>
        <w:ind w:left="1667" w:hanging="360"/>
      </w:pPr>
      <w:rPr>
        <w:rFonts w:ascii="Courier New" w:hAnsi="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8">
    <w:nsid w:val="26363240"/>
    <w:multiLevelType w:val="multilevel"/>
    <w:tmpl w:val="1ADCB0D0"/>
    <w:lvl w:ilvl="0">
      <w:start w:val="2014"/>
      <w:numFmt w:val="decimal"/>
      <w:lvlText w:val="27.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5B0694"/>
    <w:multiLevelType w:val="multilevel"/>
    <w:tmpl w:val="FB78D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892EAC"/>
    <w:multiLevelType w:val="multilevel"/>
    <w:tmpl w:val="755CED10"/>
    <w:lvl w:ilvl="0">
      <w:start w:val="1"/>
      <w:numFmt w:val="decimal"/>
      <w:lvlText w:val="%1."/>
      <w:lvlJc w:val="left"/>
      <w:pPr>
        <w:ind w:left="1069" w:hanging="360"/>
      </w:pPr>
      <w:rPr>
        <w:rFonts w:cs="Times New Roman"/>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2DE86BDE"/>
    <w:multiLevelType w:val="multilevel"/>
    <w:tmpl w:val="755CED10"/>
    <w:lvl w:ilvl="0">
      <w:start w:val="1"/>
      <w:numFmt w:val="decimal"/>
      <w:lvlText w:val="%1."/>
      <w:lvlJc w:val="left"/>
      <w:pPr>
        <w:ind w:left="1069" w:hanging="360"/>
      </w:pPr>
      <w:rPr>
        <w:rFonts w:cs="Times New Roman"/>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2E19411D"/>
    <w:multiLevelType w:val="multilevel"/>
    <w:tmpl w:val="059C9E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F17A1F"/>
    <w:multiLevelType w:val="multilevel"/>
    <w:tmpl w:val="755CED10"/>
    <w:lvl w:ilvl="0">
      <w:start w:val="1"/>
      <w:numFmt w:val="decimal"/>
      <w:lvlText w:val="%1."/>
      <w:lvlJc w:val="left"/>
      <w:pPr>
        <w:ind w:left="1069" w:hanging="360"/>
      </w:pPr>
      <w:rPr>
        <w:rFonts w:cs="Times New Roman"/>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1B36A9B"/>
    <w:multiLevelType w:val="hybridMultilevel"/>
    <w:tmpl w:val="24AAEC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443297"/>
    <w:multiLevelType w:val="hybridMultilevel"/>
    <w:tmpl w:val="EB14F7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E43E1"/>
    <w:multiLevelType w:val="multilevel"/>
    <w:tmpl w:val="85CA0DF8"/>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735D11"/>
    <w:multiLevelType w:val="hybridMultilevel"/>
    <w:tmpl w:val="718448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BC61DF"/>
    <w:multiLevelType w:val="hybridMultilevel"/>
    <w:tmpl w:val="E604ACD2"/>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nsid w:val="4AAE4B7F"/>
    <w:multiLevelType w:val="hybridMultilevel"/>
    <w:tmpl w:val="00CCD166"/>
    <w:lvl w:ilvl="0" w:tplc="F7761F3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465"/>
        </w:tabs>
        <w:ind w:left="465" w:hanging="360"/>
      </w:pPr>
      <w:rPr>
        <w:rFonts w:cs="Times New Roman"/>
      </w:rPr>
    </w:lvl>
    <w:lvl w:ilvl="2" w:tplc="04190005">
      <w:start w:val="1"/>
      <w:numFmt w:val="decimal"/>
      <w:lvlText w:val="%3."/>
      <w:lvlJc w:val="left"/>
      <w:pPr>
        <w:tabs>
          <w:tab w:val="num" w:pos="1185"/>
        </w:tabs>
        <w:ind w:left="1185" w:hanging="360"/>
      </w:pPr>
      <w:rPr>
        <w:rFonts w:cs="Times New Roman"/>
      </w:rPr>
    </w:lvl>
    <w:lvl w:ilvl="3" w:tplc="04190001">
      <w:start w:val="1"/>
      <w:numFmt w:val="decimal"/>
      <w:lvlText w:val="%4."/>
      <w:lvlJc w:val="left"/>
      <w:pPr>
        <w:tabs>
          <w:tab w:val="num" w:pos="1905"/>
        </w:tabs>
        <w:ind w:left="1905" w:hanging="360"/>
      </w:pPr>
      <w:rPr>
        <w:rFonts w:cs="Times New Roman"/>
      </w:rPr>
    </w:lvl>
    <w:lvl w:ilvl="4" w:tplc="04190003">
      <w:start w:val="1"/>
      <w:numFmt w:val="decimal"/>
      <w:lvlText w:val="%5."/>
      <w:lvlJc w:val="left"/>
      <w:pPr>
        <w:tabs>
          <w:tab w:val="num" w:pos="2625"/>
        </w:tabs>
        <w:ind w:left="2625" w:hanging="360"/>
      </w:pPr>
      <w:rPr>
        <w:rFonts w:cs="Times New Roman"/>
      </w:rPr>
    </w:lvl>
    <w:lvl w:ilvl="5" w:tplc="04190005">
      <w:start w:val="1"/>
      <w:numFmt w:val="decimal"/>
      <w:lvlText w:val="%6."/>
      <w:lvlJc w:val="left"/>
      <w:pPr>
        <w:tabs>
          <w:tab w:val="num" w:pos="3345"/>
        </w:tabs>
        <w:ind w:left="3345" w:hanging="360"/>
      </w:pPr>
      <w:rPr>
        <w:rFonts w:cs="Times New Roman"/>
      </w:rPr>
    </w:lvl>
    <w:lvl w:ilvl="6" w:tplc="04190001">
      <w:start w:val="1"/>
      <w:numFmt w:val="decimal"/>
      <w:lvlText w:val="%7."/>
      <w:lvlJc w:val="left"/>
      <w:pPr>
        <w:tabs>
          <w:tab w:val="num" w:pos="4065"/>
        </w:tabs>
        <w:ind w:left="4065" w:hanging="360"/>
      </w:pPr>
      <w:rPr>
        <w:rFonts w:cs="Times New Roman"/>
      </w:rPr>
    </w:lvl>
    <w:lvl w:ilvl="7" w:tplc="04190003">
      <w:start w:val="1"/>
      <w:numFmt w:val="decimal"/>
      <w:lvlText w:val="%8."/>
      <w:lvlJc w:val="left"/>
      <w:pPr>
        <w:tabs>
          <w:tab w:val="num" w:pos="4785"/>
        </w:tabs>
        <w:ind w:left="4785" w:hanging="360"/>
      </w:pPr>
      <w:rPr>
        <w:rFonts w:cs="Times New Roman"/>
      </w:rPr>
    </w:lvl>
    <w:lvl w:ilvl="8" w:tplc="04190005">
      <w:start w:val="1"/>
      <w:numFmt w:val="decimal"/>
      <w:lvlText w:val="%9."/>
      <w:lvlJc w:val="left"/>
      <w:pPr>
        <w:tabs>
          <w:tab w:val="num" w:pos="5505"/>
        </w:tabs>
        <w:ind w:left="5505" w:hanging="360"/>
      </w:pPr>
      <w:rPr>
        <w:rFonts w:cs="Times New Roman"/>
      </w:rPr>
    </w:lvl>
  </w:abstractNum>
  <w:abstractNum w:abstractNumId="20">
    <w:nsid w:val="4E4E4692"/>
    <w:multiLevelType w:val="hybridMultilevel"/>
    <w:tmpl w:val="1F02DB94"/>
    <w:lvl w:ilvl="0" w:tplc="47480E44">
      <w:start w:val="1"/>
      <w:numFmt w:val="decimal"/>
      <w:lvlText w:val="%1."/>
      <w:lvlJc w:val="left"/>
      <w:pPr>
        <w:ind w:left="928"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E780928"/>
    <w:multiLevelType w:val="multilevel"/>
    <w:tmpl w:val="755CED10"/>
    <w:lvl w:ilvl="0">
      <w:start w:val="1"/>
      <w:numFmt w:val="decimal"/>
      <w:lvlText w:val="%1."/>
      <w:lvlJc w:val="left"/>
      <w:pPr>
        <w:ind w:left="1069" w:hanging="360"/>
      </w:pPr>
      <w:rPr>
        <w:rFonts w:cs="Times New Roman"/>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53A6506C"/>
    <w:multiLevelType w:val="multilevel"/>
    <w:tmpl w:val="FA669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3A2924"/>
    <w:multiLevelType w:val="multilevel"/>
    <w:tmpl w:val="755CED10"/>
    <w:lvl w:ilvl="0">
      <w:start w:val="1"/>
      <w:numFmt w:val="decimal"/>
      <w:lvlText w:val="%1."/>
      <w:lvlJc w:val="left"/>
      <w:pPr>
        <w:ind w:left="1069" w:hanging="360"/>
      </w:pPr>
      <w:rPr>
        <w:rFonts w:cs="Times New Roman"/>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6E5E5F2A"/>
    <w:multiLevelType w:val="hybridMultilevel"/>
    <w:tmpl w:val="4C4C559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nsid w:val="70203934"/>
    <w:multiLevelType w:val="hybridMultilevel"/>
    <w:tmpl w:val="75663094"/>
    <w:lvl w:ilvl="0" w:tplc="E2AA52D0">
      <w:start w:val="1"/>
      <w:numFmt w:val="decimal"/>
      <w:lvlText w:val="%1)"/>
      <w:lvlJc w:val="left"/>
      <w:pPr>
        <w:ind w:left="2775" w:hanging="241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76131770"/>
    <w:multiLevelType w:val="hybridMultilevel"/>
    <w:tmpl w:val="9CA26E92"/>
    <w:lvl w:ilvl="0" w:tplc="D3366AB6">
      <w:numFmt w:val="bullet"/>
      <w:lvlText w:val="-"/>
      <w:lvlJc w:val="left"/>
      <w:pPr>
        <w:tabs>
          <w:tab w:val="num" w:pos="360"/>
        </w:tabs>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77A24A93"/>
    <w:multiLevelType w:val="multilevel"/>
    <w:tmpl w:val="090209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34568A"/>
    <w:multiLevelType w:val="hybridMultilevel"/>
    <w:tmpl w:val="54ACD83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9">
    <w:nsid w:val="7C2A2F23"/>
    <w:multiLevelType w:val="hybridMultilevel"/>
    <w:tmpl w:val="1CF2C4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3"/>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8"/>
  </w:num>
  <w:num w:numId="6">
    <w:abstractNumId w:val="29"/>
  </w:num>
  <w:num w:numId="7">
    <w:abstractNumId w:val="10"/>
  </w:num>
  <w:num w:numId="8">
    <w:abstractNumId w:val="21"/>
  </w:num>
  <w:num w:numId="9">
    <w:abstractNumId w:val="2"/>
  </w:num>
  <w:num w:numId="10">
    <w:abstractNumId w:val="13"/>
  </w:num>
  <w:num w:numId="11">
    <w:abstractNumId w:val="11"/>
  </w:num>
  <w:num w:numId="12">
    <w:abstractNumId w:val="23"/>
  </w:num>
  <w:num w:numId="13">
    <w:abstractNumId w:val="4"/>
  </w:num>
  <w:num w:numId="14">
    <w:abstractNumId w:val="1"/>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5"/>
  </w:num>
  <w:num w:numId="18">
    <w:abstractNumId w:val="17"/>
  </w:num>
  <w:num w:numId="19">
    <w:abstractNumId w:val="7"/>
  </w:num>
  <w:num w:numId="20">
    <w:abstractNumId w:val="27"/>
  </w:num>
  <w:num w:numId="21">
    <w:abstractNumId w:val="5"/>
  </w:num>
  <w:num w:numId="22">
    <w:abstractNumId w:val="16"/>
  </w:num>
  <w:num w:numId="23">
    <w:abstractNumId w:val="8"/>
  </w:num>
  <w:num w:numId="24">
    <w:abstractNumId w:val="12"/>
  </w:num>
  <w:num w:numId="25">
    <w:abstractNumId w:val="22"/>
  </w:num>
  <w:num w:numId="26">
    <w:abstractNumId w:val="9"/>
  </w:num>
  <w:num w:numId="27">
    <w:abstractNumId w:val="24"/>
  </w:num>
  <w:num w:numId="28">
    <w:abstractNumId w:val="18"/>
  </w:num>
  <w:num w:numId="29">
    <w:abstractNumId w:val="14"/>
  </w:num>
  <w:num w:numId="30">
    <w:abstractNumId w:val="1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CCE"/>
    <w:rsid w:val="000034B9"/>
    <w:rsid w:val="00006D41"/>
    <w:rsid w:val="00025490"/>
    <w:rsid w:val="00032A23"/>
    <w:rsid w:val="00041428"/>
    <w:rsid w:val="0005619F"/>
    <w:rsid w:val="00091FAF"/>
    <w:rsid w:val="0009564D"/>
    <w:rsid w:val="000B1A31"/>
    <w:rsid w:val="000F0521"/>
    <w:rsid w:val="00100A96"/>
    <w:rsid w:val="00103826"/>
    <w:rsid w:val="00104ACB"/>
    <w:rsid w:val="001178EA"/>
    <w:rsid w:val="00135641"/>
    <w:rsid w:val="00163BDA"/>
    <w:rsid w:val="001A2043"/>
    <w:rsid w:val="001B44DE"/>
    <w:rsid w:val="001D7DEE"/>
    <w:rsid w:val="00204CCE"/>
    <w:rsid w:val="00212F5A"/>
    <w:rsid w:val="00284F6D"/>
    <w:rsid w:val="002B1F9F"/>
    <w:rsid w:val="002C7480"/>
    <w:rsid w:val="002C7807"/>
    <w:rsid w:val="002F16CB"/>
    <w:rsid w:val="003229B3"/>
    <w:rsid w:val="003249D2"/>
    <w:rsid w:val="00325545"/>
    <w:rsid w:val="00327DEB"/>
    <w:rsid w:val="00332963"/>
    <w:rsid w:val="0036491D"/>
    <w:rsid w:val="00366D93"/>
    <w:rsid w:val="00382B85"/>
    <w:rsid w:val="003A1B0D"/>
    <w:rsid w:val="003A6B81"/>
    <w:rsid w:val="003D678D"/>
    <w:rsid w:val="003E2E9E"/>
    <w:rsid w:val="00424FDF"/>
    <w:rsid w:val="00443458"/>
    <w:rsid w:val="004748BF"/>
    <w:rsid w:val="00477A9F"/>
    <w:rsid w:val="00481BF2"/>
    <w:rsid w:val="004F4A0C"/>
    <w:rsid w:val="00522EBB"/>
    <w:rsid w:val="0053593B"/>
    <w:rsid w:val="0055699B"/>
    <w:rsid w:val="005B6904"/>
    <w:rsid w:val="005E72BA"/>
    <w:rsid w:val="0062592A"/>
    <w:rsid w:val="00685367"/>
    <w:rsid w:val="006B6581"/>
    <w:rsid w:val="006B6A39"/>
    <w:rsid w:val="006D22F7"/>
    <w:rsid w:val="006E500D"/>
    <w:rsid w:val="006F5B64"/>
    <w:rsid w:val="00765C74"/>
    <w:rsid w:val="007A29AE"/>
    <w:rsid w:val="007A629A"/>
    <w:rsid w:val="007C41DE"/>
    <w:rsid w:val="007C7CE1"/>
    <w:rsid w:val="007E03E7"/>
    <w:rsid w:val="007E59CF"/>
    <w:rsid w:val="007F07A5"/>
    <w:rsid w:val="007F557C"/>
    <w:rsid w:val="008207A1"/>
    <w:rsid w:val="008741E9"/>
    <w:rsid w:val="008C6B69"/>
    <w:rsid w:val="008D32C3"/>
    <w:rsid w:val="008E7488"/>
    <w:rsid w:val="008F3446"/>
    <w:rsid w:val="008F4723"/>
    <w:rsid w:val="0090203A"/>
    <w:rsid w:val="009127EC"/>
    <w:rsid w:val="009656FF"/>
    <w:rsid w:val="00967E64"/>
    <w:rsid w:val="00977355"/>
    <w:rsid w:val="00985E81"/>
    <w:rsid w:val="00986DBD"/>
    <w:rsid w:val="0098742C"/>
    <w:rsid w:val="009D3088"/>
    <w:rsid w:val="009D668A"/>
    <w:rsid w:val="009F67ED"/>
    <w:rsid w:val="00A34BBA"/>
    <w:rsid w:val="00A404A5"/>
    <w:rsid w:val="00A40B1B"/>
    <w:rsid w:val="00A76104"/>
    <w:rsid w:val="00A91A77"/>
    <w:rsid w:val="00AB4F61"/>
    <w:rsid w:val="00AB5A6F"/>
    <w:rsid w:val="00AF6022"/>
    <w:rsid w:val="00B05BE0"/>
    <w:rsid w:val="00B24577"/>
    <w:rsid w:val="00B416B4"/>
    <w:rsid w:val="00B56782"/>
    <w:rsid w:val="00BA2B51"/>
    <w:rsid w:val="00BD3A92"/>
    <w:rsid w:val="00BD6EC1"/>
    <w:rsid w:val="00C11C3C"/>
    <w:rsid w:val="00C215FC"/>
    <w:rsid w:val="00C5678E"/>
    <w:rsid w:val="00C63C93"/>
    <w:rsid w:val="00C655C5"/>
    <w:rsid w:val="00C8136E"/>
    <w:rsid w:val="00C94E61"/>
    <w:rsid w:val="00CF1EA5"/>
    <w:rsid w:val="00D072E6"/>
    <w:rsid w:val="00D110BB"/>
    <w:rsid w:val="00D144EF"/>
    <w:rsid w:val="00D232E2"/>
    <w:rsid w:val="00D816AC"/>
    <w:rsid w:val="00DC304D"/>
    <w:rsid w:val="00DF0F1F"/>
    <w:rsid w:val="00E10AFA"/>
    <w:rsid w:val="00E10B10"/>
    <w:rsid w:val="00E10E38"/>
    <w:rsid w:val="00E2154A"/>
    <w:rsid w:val="00E3348E"/>
    <w:rsid w:val="00E449B6"/>
    <w:rsid w:val="00E80E3D"/>
    <w:rsid w:val="00ED0808"/>
    <w:rsid w:val="00EE12D1"/>
    <w:rsid w:val="00F0221C"/>
    <w:rsid w:val="00F121C3"/>
    <w:rsid w:val="00F54CDE"/>
    <w:rsid w:val="00F624B2"/>
    <w:rsid w:val="00FA0295"/>
    <w:rsid w:val="00FB5F48"/>
    <w:rsid w:val="00FF0609"/>
    <w:rsid w:val="00FF6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808"/>
    <w:rPr>
      <w:rFonts w:ascii="Times New Roman" w:eastAsia="Times New Roman" w:hAnsi="Times New Roman"/>
      <w:sz w:val="28"/>
    </w:rPr>
  </w:style>
  <w:style w:type="paragraph" w:styleId="2">
    <w:name w:val="heading 2"/>
    <w:basedOn w:val="a"/>
    <w:next w:val="a"/>
    <w:link w:val="20"/>
    <w:uiPriority w:val="99"/>
    <w:qFormat/>
    <w:locked/>
    <w:rsid w:val="00366D93"/>
    <w:pPr>
      <w:keepNext/>
      <w:spacing w:before="240" w:after="60"/>
      <w:outlineLvl w:val="1"/>
    </w:pPr>
    <w:rPr>
      <w:rFonts w:ascii="Cambria" w:eastAsia="Calibri"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semiHidden/>
    <w:rsid w:val="009954C7"/>
    <w:rPr>
      <w:rFonts w:ascii="Cambria" w:eastAsia="Times New Roman" w:hAnsi="Cambria" w:cs="Times New Roman"/>
      <w:b/>
      <w:bCs/>
      <w:i/>
      <w:iCs/>
      <w:sz w:val="28"/>
      <w:szCs w:val="28"/>
    </w:rPr>
  </w:style>
  <w:style w:type="paragraph" w:styleId="a3">
    <w:name w:val="List Paragraph"/>
    <w:basedOn w:val="a"/>
    <w:uiPriority w:val="99"/>
    <w:qFormat/>
    <w:rsid w:val="00B05BE0"/>
    <w:pPr>
      <w:spacing w:after="200" w:line="276" w:lineRule="auto"/>
      <w:ind w:left="720"/>
      <w:contextualSpacing/>
    </w:pPr>
    <w:rPr>
      <w:rFonts w:ascii="Calibri" w:hAnsi="Calibri"/>
      <w:sz w:val="22"/>
      <w:szCs w:val="22"/>
      <w:lang w:eastAsia="en-US"/>
    </w:rPr>
  </w:style>
  <w:style w:type="paragraph" w:styleId="3">
    <w:name w:val="Body Text 3"/>
    <w:basedOn w:val="a"/>
    <w:link w:val="30"/>
    <w:uiPriority w:val="99"/>
    <w:semiHidden/>
    <w:rsid w:val="00332963"/>
    <w:pPr>
      <w:spacing w:after="120" w:line="276" w:lineRule="auto"/>
      <w:jc w:val="both"/>
    </w:pPr>
    <w:rPr>
      <w:rFonts w:ascii="Calibri" w:hAnsi="Calibri"/>
      <w:sz w:val="16"/>
      <w:szCs w:val="16"/>
      <w:lang w:eastAsia="en-US"/>
    </w:rPr>
  </w:style>
  <w:style w:type="character" w:customStyle="1" w:styleId="30">
    <w:name w:val="Основной текст 3 Знак"/>
    <w:link w:val="3"/>
    <w:uiPriority w:val="99"/>
    <w:semiHidden/>
    <w:locked/>
    <w:rsid w:val="00332963"/>
    <w:rPr>
      <w:rFonts w:eastAsia="Times New Roman" w:cs="Times New Roman"/>
      <w:sz w:val="16"/>
      <w:szCs w:val="16"/>
    </w:rPr>
  </w:style>
  <w:style w:type="character" w:styleId="a4">
    <w:name w:val="footnote reference"/>
    <w:uiPriority w:val="99"/>
    <w:semiHidden/>
    <w:rsid w:val="00332963"/>
    <w:rPr>
      <w:rFonts w:cs="Times New Roman"/>
      <w:vertAlign w:val="superscript"/>
    </w:rPr>
  </w:style>
  <w:style w:type="paragraph" w:customStyle="1" w:styleId="a5">
    <w:name w:val="Знак Знак Знак Знак Знак Знак"/>
    <w:basedOn w:val="a"/>
    <w:uiPriority w:val="99"/>
    <w:rsid w:val="006E500D"/>
    <w:rPr>
      <w:rFonts w:ascii="Verdana" w:eastAsia="Calibri" w:hAnsi="Verdana" w:cs="Verdana"/>
      <w:sz w:val="20"/>
      <w:lang w:val="en-US" w:eastAsia="en-US"/>
    </w:rPr>
  </w:style>
  <w:style w:type="character" w:styleId="a6">
    <w:name w:val="Strong"/>
    <w:uiPriority w:val="99"/>
    <w:qFormat/>
    <w:locked/>
    <w:rsid w:val="006E500D"/>
    <w:rPr>
      <w:rFonts w:cs="Times New Roman"/>
    </w:rPr>
  </w:style>
  <w:style w:type="character" w:styleId="a7">
    <w:name w:val="Hyperlink"/>
    <w:uiPriority w:val="99"/>
    <w:rsid w:val="006E500D"/>
    <w:rPr>
      <w:rFonts w:cs="Times New Roman"/>
      <w:color w:val="0000FF"/>
      <w:u w:val="single"/>
    </w:rPr>
  </w:style>
  <w:style w:type="character" w:customStyle="1" w:styleId="a8">
    <w:name w:val="Основной текст_"/>
    <w:link w:val="1"/>
    <w:locked/>
    <w:rsid w:val="006E500D"/>
    <w:rPr>
      <w:sz w:val="26"/>
      <w:shd w:val="clear" w:color="auto" w:fill="FFFFFF"/>
    </w:rPr>
  </w:style>
  <w:style w:type="paragraph" w:customStyle="1" w:styleId="1">
    <w:name w:val="Основной текст1"/>
    <w:basedOn w:val="a"/>
    <w:link w:val="a8"/>
    <w:rsid w:val="006E500D"/>
    <w:pPr>
      <w:widowControl w:val="0"/>
      <w:shd w:val="clear" w:color="auto" w:fill="FFFFFF"/>
      <w:spacing w:after="600" w:line="317" w:lineRule="exact"/>
      <w:jc w:val="center"/>
    </w:pPr>
    <w:rPr>
      <w:rFonts w:ascii="Calibri" w:eastAsia="Calibri" w:hAnsi="Calibri"/>
      <w:sz w:val="26"/>
      <w:shd w:val="clear" w:color="auto" w:fill="FFFFFF"/>
    </w:rPr>
  </w:style>
  <w:style w:type="paragraph" w:customStyle="1" w:styleId="10">
    <w:name w:val="Без интервала1"/>
    <w:uiPriority w:val="99"/>
    <w:rsid w:val="008F4723"/>
    <w:rPr>
      <w:sz w:val="22"/>
      <w:szCs w:val="22"/>
    </w:rPr>
  </w:style>
  <w:style w:type="paragraph" w:styleId="a9">
    <w:name w:val="Body Text"/>
    <w:basedOn w:val="a"/>
    <w:link w:val="aa"/>
    <w:uiPriority w:val="99"/>
    <w:rsid w:val="00325545"/>
    <w:pPr>
      <w:spacing w:after="120"/>
    </w:pPr>
    <w:rPr>
      <w:rFonts w:eastAsia="Calibri"/>
      <w:sz w:val="24"/>
      <w:szCs w:val="24"/>
    </w:rPr>
  </w:style>
  <w:style w:type="character" w:customStyle="1" w:styleId="aa">
    <w:name w:val="Основной текст Знак"/>
    <w:link w:val="a9"/>
    <w:uiPriority w:val="99"/>
    <w:semiHidden/>
    <w:locked/>
    <w:rPr>
      <w:rFonts w:ascii="Times New Roman" w:hAnsi="Times New Roman" w:cs="Times New Roman"/>
      <w:sz w:val="20"/>
      <w:szCs w:val="20"/>
    </w:rPr>
  </w:style>
  <w:style w:type="paragraph" w:customStyle="1" w:styleId="11">
    <w:name w:val="Знак Знак Знак Знак Знак Знак1"/>
    <w:basedOn w:val="a"/>
    <w:uiPriority w:val="99"/>
    <w:rsid w:val="00325545"/>
    <w:rPr>
      <w:rFonts w:ascii="Verdana" w:eastAsia="Calibri" w:hAnsi="Verdana" w:cs="Verdana"/>
      <w:sz w:val="20"/>
      <w:lang w:val="en-US" w:eastAsia="en-US"/>
    </w:rPr>
  </w:style>
  <w:style w:type="paragraph" w:styleId="ab">
    <w:name w:val="Body Text Indent"/>
    <w:basedOn w:val="a"/>
    <w:link w:val="ac"/>
    <w:uiPriority w:val="99"/>
    <w:rsid w:val="0009564D"/>
    <w:pPr>
      <w:autoSpaceDE w:val="0"/>
      <w:autoSpaceDN w:val="0"/>
      <w:spacing w:after="120"/>
      <w:ind w:left="283"/>
    </w:pPr>
    <w:rPr>
      <w:rFonts w:eastAsia="Calibri"/>
      <w:szCs w:val="28"/>
    </w:rPr>
  </w:style>
  <w:style w:type="character" w:customStyle="1" w:styleId="ac">
    <w:name w:val="Основной текст с отступом Знак"/>
    <w:link w:val="ab"/>
    <w:uiPriority w:val="99"/>
    <w:semiHidden/>
    <w:locked/>
    <w:rPr>
      <w:rFonts w:ascii="Times New Roman" w:hAnsi="Times New Roman" w:cs="Times New Roman"/>
      <w:sz w:val="20"/>
      <w:szCs w:val="20"/>
    </w:rPr>
  </w:style>
  <w:style w:type="paragraph" w:styleId="ad">
    <w:name w:val="Block Text"/>
    <w:basedOn w:val="a"/>
    <w:uiPriority w:val="99"/>
    <w:rsid w:val="0009564D"/>
    <w:pPr>
      <w:ind w:left="-284" w:right="-284"/>
      <w:jc w:val="center"/>
    </w:pPr>
    <w:rPr>
      <w:rFonts w:eastAsia="Calibri"/>
      <w:b/>
      <w:sz w:val="26"/>
    </w:rPr>
  </w:style>
  <w:style w:type="paragraph" w:styleId="21">
    <w:name w:val="Body Text 2"/>
    <w:basedOn w:val="a"/>
    <w:link w:val="22"/>
    <w:uiPriority w:val="99"/>
    <w:rsid w:val="008F3446"/>
    <w:pPr>
      <w:ind w:firstLine="851"/>
      <w:jc w:val="both"/>
    </w:pPr>
    <w:rPr>
      <w:rFonts w:eastAsia="Calibri"/>
    </w:rPr>
  </w:style>
  <w:style w:type="character" w:customStyle="1" w:styleId="22">
    <w:name w:val="Основной текст 2 Знак"/>
    <w:link w:val="21"/>
    <w:uiPriority w:val="99"/>
    <w:semiHidden/>
    <w:locked/>
    <w:rPr>
      <w:rFonts w:ascii="Times New Roman" w:hAnsi="Times New Roman" w:cs="Times New Roman"/>
      <w:sz w:val="20"/>
      <w:szCs w:val="20"/>
    </w:rPr>
  </w:style>
  <w:style w:type="character" w:customStyle="1" w:styleId="apple-converted-space">
    <w:name w:val="apple-converted-space"/>
    <w:uiPriority w:val="99"/>
    <w:rsid w:val="002B1F9F"/>
    <w:rPr>
      <w:rFonts w:cs="Times New Roman"/>
    </w:rPr>
  </w:style>
  <w:style w:type="paragraph" w:customStyle="1" w:styleId="ConsPlusNonformat">
    <w:name w:val="ConsPlusNonformat"/>
    <w:uiPriority w:val="99"/>
    <w:rsid w:val="002B1F9F"/>
    <w:pPr>
      <w:widowControl w:val="0"/>
      <w:autoSpaceDE w:val="0"/>
      <w:autoSpaceDN w:val="0"/>
      <w:adjustRightInd w:val="0"/>
    </w:pPr>
    <w:rPr>
      <w:rFonts w:ascii="Courier New" w:hAnsi="Courier New" w:cs="Courier New"/>
    </w:rPr>
  </w:style>
  <w:style w:type="paragraph" w:customStyle="1" w:styleId="23">
    <w:name w:val="Знак Знак Знак Знак Знак Знак2"/>
    <w:basedOn w:val="a"/>
    <w:uiPriority w:val="99"/>
    <w:rsid w:val="008F3446"/>
    <w:rPr>
      <w:rFonts w:ascii="Verdana" w:eastAsia="Calibri" w:hAnsi="Verdana" w:cs="Verdana"/>
      <w:sz w:val="20"/>
      <w:lang w:val="en-US" w:eastAsia="en-US"/>
    </w:rPr>
  </w:style>
  <w:style w:type="paragraph" w:styleId="ae">
    <w:name w:val="Normal (Web)"/>
    <w:basedOn w:val="a"/>
    <w:uiPriority w:val="99"/>
    <w:rsid w:val="008F3446"/>
    <w:pPr>
      <w:spacing w:before="100" w:beforeAutospacing="1" w:after="100" w:afterAutospacing="1"/>
    </w:pPr>
    <w:rPr>
      <w:rFonts w:ascii="Arial CYR" w:eastAsia="Calibri" w:hAnsi="Arial CYR" w:cs="Arial CYR"/>
      <w:color w:val="283555"/>
      <w:sz w:val="20"/>
    </w:rPr>
  </w:style>
  <w:style w:type="paragraph" w:customStyle="1" w:styleId="P9">
    <w:name w:val="P9"/>
    <w:basedOn w:val="a"/>
    <w:hidden/>
    <w:uiPriority w:val="99"/>
    <w:rsid w:val="007F557C"/>
    <w:pPr>
      <w:autoSpaceDE w:val="0"/>
      <w:autoSpaceDN w:val="0"/>
      <w:adjustRightInd w:val="0"/>
      <w:snapToGrid w:val="0"/>
    </w:pPr>
    <w:rPr>
      <w:rFonts w:eastAsia="Calibri"/>
      <w:sz w:val="24"/>
    </w:rPr>
  </w:style>
  <w:style w:type="paragraph" w:customStyle="1" w:styleId="ConsPlusCell">
    <w:name w:val="ConsPlusCell"/>
    <w:uiPriority w:val="99"/>
    <w:rsid w:val="007F557C"/>
    <w:pPr>
      <w:autoSpaceDE w:val="0"/>
      <w:autoSpaceDN w:val="0"/>
      <w:adjustRightInd w:val="0"/>
    </w:pPr>
    <w:rPr>
      <w:rFonts w:ascii="Times New Roman" w:eastAsia="Times New Roman" w:hAnsi="Times New Roman"/>
      <w:sz w:val="28"/>
      <w:szCs w:val="28"/>
      <w:lang w:eastAsia="en-US"/>
    </w:rPr>
  </w:style>
  <w:style w:type="paragraph" w:customStyle="1" w:styleId="af">
    <w:name w:val="Содержимое таблицы"/>
    <w:basedOn w:val="a"/>
    <w:uiPriority w:val="99"/>
    <w:rsid w:val="00382B85"/>
    <w:pPr>
      <w:suppressLineNumbers/>
      <w:suppressAutoHyphens/>
    </w:pPr>
    <w:rPr>
      <w:rFonts w:eastAsia="Calibri"/>
      <w:sz w:val="20"/>
      <w:lang w:eastAsia="ar-SA"/>
    </w:rPr>
  </w:style>
  <w:style w:type="character" w:customStyle="1" w:styleId="20">
    <w:name w:val="Заголовок 2 Знак"/>
    <w:link w:val="2"/>
    <w:uiPriority w:val="99"/>
    <w:locked/>
    <w:rsid w:val="00366D93"/>
    <w:rPr>
      <w:rFonts w:ascii="Cambria" w:hAnsi="Cambria"/>
      <w:b/>
      <w:i/>
      <w:sz w:val="28"/>
      <w:lang w:val="ru-RU" w:eastAsia="ru-RU"/>
    </w:rPr>
  </w:style>
  <w:style w:type="paragraph" w:styleId="af0">
    <w:name w:val="header"/>
    <w:basedOn w:val="a"/>
    <w:link w:val="af1"/>
    <w:uiPriority w:val="99"/>
    <w:unhideWhenUsed/>
    <w:rsid w:val="004F4A0C"/>
    <w:pPr>
      <w:tabs>
        <w:tab w:val="center" w:pos="4677"/>
        <w:tab w:val="right" w:pos="9355"/>
      </w:tabs>
    </w:pPr>
  </w:style>
  <w:style w:type="character" w:customStyle="1" w:styleId="af1">
    <w:name w:val="Верхний колонтитул Знак"/>
    <w:link w:val="af0"/>
    <w:uiPriority w:val="99"/>
    <w:rsid w:val="004F4A0C"/>
    <w:rPr>
      <w:rFonts w:ascii="Times New Roman" w:eastAsia="Times New Roman" w:hAnsi="Times New Roman"/>
      <w:sz w:val="28"/>
      <w:szCs w:val="20"/>
    </w:rPr>
  </w:style>
  <w:style w:type="paragraph" w:styleId="af2">
    <w:name w:val="footer"/>
    <w:basedOn w:val="a"/>
    <w:link w:val="af3"/>
    <w:uiPriority w:val="99"/>
    <w:unhideWhenUsed/>
    <w:rsid w:val="004F4A0C"/>
    <w:pPr>
      <w:tabs>
        <w:tab w:val="center" w:pos="4677"/>
        <w:tab w:val="right" w:pos="9355"/>
      </w:tabs>
    </w:pPr>
  </w:style>
  <w:style w:type="character" w:customStyle="1" w:styleId="af3">
    <w:name w:val="Нижний колонтитул Знак"/>
    <w:link w:val="af2"/>
    <w:uiPriority w:val="99"/>
    <w:rsid w:val="004F4A0C"/>
    <w:rPr>
      <w:rFonts w:ascii="Times New Roman" w:eastAsia="Times New Roman" w:hAnsi="Times New Roman"/>
      <w:sz w:val="28"/>
      <w:szCs w:val="20"/>
    </w:rPr>
  </w:style>
  <w:style w:type="paragraph" w:customStyle="1" w:styleId="31">
    <w:name w:val="Основной текст3"/>
    <w:basedOn w:val="a"/>
    <w:rsid w:val="00977355"/>
    <w:pPr>
      <w:widowControl w:val="0"/>
      <w:shd w:val="clear" w:color="auto" w:fill="FFFFFF"/>
      <w:spacing w:line="274" w:lineRule="exact"/>
      <w:jc w:val="both"/>
    </w:pPr>
    <w:rPr>
      <w:color w:val="000000"/>
      <w:sz w:val="24"/>
      <w:szCs w:val="24"/>
    </w:rPr>
  </w:style>
  <w:style w:type="character" w:customStyle="1" w:styleId="24">
    <w:name w:val="Основной текст2"/>
    <w:rsid w:val="00977355"/>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115pt0pt">
    <w:name w:val="Основной текст + 11;5 pt;Полужирный;Интервал 0 pt"/>
    <w:rsid w:val="00977355"/>
    <w:rPr>
      <w:rFonts w:ascii="Times New Roman" w:eastAsia="Times New Roman" w:hAnsi="Times New Roman" w:cs="Times New Roman"/>
      <w:b/>
      <w:bCs/>
      <w:i w:val="0"/>
      <w:iCs w:val="0"/>
      <w:smallCaps w:val="0"/>
      <w:strike w:val="0"/>
      <w:color w:val="000000"/>
      <w:spacing w:val="-10"/>
      <w:w w:val="100"/>
      <w:position w:val="0"/>
      <w:sz w:val="23"/>
      <w:szCs w:val="23"/>
      <w:u w:val="none"/>
      <w:shd w:val="clear" w:color="auto" w:fill="FFFFFF"/>
      <w:lang w:val="ru-RU"/>
    </w:rPr>
  </w:style>
  <w:style w:type="character" w:customStyle="1" w:styleId="13pt">
    <w:name w:val="Основной текст + 13 pt"/>
    <w:rsid w:val="00163BD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25pt0pt">
    <w:name w:val="Основной текст + 12;5 pt;Не полужирный;Интервал 0 pt"/>
    <w:rsid w:val="00163BDA"/>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af4">
    <w:name w:val="Balloon Text"/>
    <w:basedOn w:val="a"/>
    <w:link w:val="af5"/>
    <w:uiPriority w:val="99"/>
    <w:semiHidden/>
    <w:unhideWhenUsed/>
    <w:rsid w:val="00041428"/>
    <w:rPr>
      <w:rFonts w:ascii="Tahoma" w:hAnsi="Tahoma" w:cs="Tahoma"/>
      <w:sz w:val="16"/>
      <w:szCs w:val="16"/>
    </w:rPr>
  </w:style>
  <w:style w:type="character" w:customStyle="1" w:styleId="af5">
    <w:name w:val="Текст выноски Знак"/>
    <w:link w:val="af4"/>
    <w:uiPriority w:val="99"/>
    <w:semiHidden/>
    <w:rsid w:val="000414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9191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edu.karelia.pro/news/974" TargetMode="External"/><Relationship Id="rId13" Type="http://schemas.openxmlformats.org/officeDocument/2006/relationships/hyperlink" Target="http://petrozavodsk.bezformata.ru/listnews/segezhe-obsudili-problemi-narkozavisimosti/2624488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v.karelia.ru/gov/News/2014/11/1112_24.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yenergy.ru/education/teache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ef.fi/ahic" TargetMode="External"/><Relationship Id="rId5" Type="http://schemas.openxmlformats.org/officeDocument/2006/relationships/webSettings" Target="webSettings.xml"/><Relationship Id="rId15" Type="http://schemas.openxmlformats.org/officeDocument/2006/relationships/hyperlink" Target="http://kuitto.3dn.ru/news/karelija_protiv_narkotikov/2014-11-22-137" TargetMode="External"/><Relationship Id="rId10" Type="http://schemas.openxmlformats.org/officeDocument/2006/relationships/hyperlink" Target="http://minedu.karelia.pro/Materia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inedu.karelia.pro/news_list" TargetMode="External"/><Relationship Id="rId14" Type="http://schemas.openxmlformats.org/officeDocument/2006/relationships/hyperlink" Target="http://www.opkarelia.ru/news/352-news_09_12_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1</Pages>
  <Words>28762</Words>
  <Characters>163949</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agrk</Company>
  <LinksUpToDate>false</LinksUpToDate>
  <CharactersWithSpaces>192327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Лебединская</dc:creator>
  <cp:keywords/>
  <dc:description/>
  <cp:lastModifiedBy>Лебединская</cp:lastModifiedBy>
  <cp:revision>19</cp:revision>
  <cp:lastPrinted>2015-04-14T07:26:00Z</cp:lastPrinted>
  <dcterms:created xsi:type="dcterms:W3CDTF">2015-03-30T09:59:00Z</dcterms:created>
  <dcterms:modified xsi:type="dcterms:W3CDTF">2015-04-14T12:09:00Z</dcterms:modified>
</cp:coreProperties>
</file>