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E2038B">
        <w:rPr>
          <w:rFonts w:ascii="Times New Roman" w:hAnsi="Times New Roman"/>
          <w:sz w:val="28"/>
          <w:szCs w:val="28"/>
        </w:rPr>
        <w:t>Акулова Мария Владимировна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2038B">
        <w:rPr>
          <w:rFonts w:ascii="Times New Roman" w:hAnsi="Times New Roman"/>
          <w:color w:val="000000" w:themeColor="text1"/>
          <w:sz w:val="28"/>
          <w:szCs w:val="28"/>
        </w:rPr>
        <w:t>17.07.1983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2038B">
        <w:rPr>
          <w:rFonts w:ascii="Times New Roman" w:hAnsi="Times New Roman"/>
          <w:sz w:val="28"/>
          <w:szCs w:val="28"/>
        </w:rPr>
        <w:t>2</w:t>
      </w:r>
      <w:r w:rsidR="005E04F0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2038B">
        <w:rPr>
          <w:rFonts w:ascii="Times New Roman" w:hAnsi="Times New Roman"/>
          <w:sz w:val="28"/>
          <w:szCs w:val="28"/>
        </w:rPr>
        <w:t>24 декабря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E2038B">
        <w:rPr>
          <w:rFonts w:ascii="Times New Roman" w:hAnsi="Times New Roman"/>
          <w:sz w:val="28"/>
          <w:szCs w:val="28"/>
        </w:rPr>
        <w:t>Акулову М.В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56DAA"/>
    <w:rsid w:val="00CF1EA5"/>
    <w:rsid w:val="00D962F6"/>
    <w:rsid w:val="00E2038B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35CD-802A-48DF-A3C2-B770E090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2018-12-26T08:02:00Z</dcterms:created>
  <dcterms:modified xsi:type="dcterms:W3CDTF">2019-04-03T06:32:00Z</dcterms:modified>
</cp:coreProperties>
</file>