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5E04F0">
        <w:rPr>
          <w:rFonts w:ascii="Times New Roman" w:hAnsi="Times New Roman"/>
          <w:sz w:val="28"/>
          <w:szCs w:val="28"/>
        </w:rPr>
        <w:t>Яковлев Павел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E04F0">
        <w:rPr>
          <w:rFonts w:ascii="Times New Roman" w:hAnsi="Times New Roman"/>
          <w:color w:val="000000" w:themeColor="text1"/>
          <w:sz w:val="28"/>
          <w:szCs w:val="28"/>
        </w:rPr>
        <w:t>23.08.1987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5E04F0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C43E8">
        <w:rPr>
          <w:rFonts w:ascii="Times New Roman" w:hAnsi="Times New Roman"/>
          <w:sz w:val="28"/>
          <w:szCs w:val="28"/>
        </w:rPr>
        <w:t>27 марта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5E04F0">
        <w:rPr>
          <w:rFonts w:ascii="Times New Roman" w:hAnsi="Times New Roman"/>
          <w:sz w:val="28"/>
          <w:szCs w:val="28"/>
        </w:rPr>
        <w:t>Яковлева П.В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5E04F0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A2618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CA6E-3F6D-4B4A-B93C-EF85E366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7</cp:revision>
  <dcterms:created xsi:type="dcterms:W3CDTF">2018-12-26T08:02:00Z</dcterms:created>
  <dcterms:modified xsi:type="dcterms:W3CDTF">2019-04-02T08:34:00Z</dcterms:modified>
</cp:coreProperties>
</file>