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4F73E9">
        <w:rPr>
          <w:rFonts w:ascii="Times New Roman" w:hAnsi="Times New Roman"/>
          <w:b/>
          <w:color w:val="000000"/>
          <w:sz w:val="28"/>
        </w:rPr>
        <w:t>8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4F73E9">
        <w:rPr>
          <w:rFonts w:ascii="Times New Roman" w:hAnsi="Times New Roman"/>
          <w:color w:val="000000" w:themeColor="text1"/>
          <w:sz w:val="28"/>
        </w:rPr>
        <w:t>15</w:t>
      </w:r>
      <w:r w:rsidR="00D151C8">
        <w:rPr>
          <w:rFonts w:ascii="Times New Roman" w:hAnsi="Times New Roman"/>
          <w:color w:val="000000" w:themeColor="text1"/>
          <w:sz w:val="28"/>
        </w:rPr>
        <w:t xml:space="preserve"> </w:t>
      </w:r>
      <w:r w:rsidR="004F73E9">
        <w:rPr>
          <w:rFonts w:ascii="Times New Roman" w:hAnsi="Times New Roman"/>
          <w:color w:val="000000" w:themeColor="text1"/>
          <w:sz w:val="28"/>
        </w:rPr>
        <w:t>ок</w:t>
      </w:r>
      <w:r w:rsidR="00D151C8">
        <w:rPr>
          <w:rFonts w:ascii="Times New Roman" w:hAnsi="Times New Roman"/>
          <w:color w:val="000000" w:themeColor="text1"/>
          <w:sz w:val="28"/>
        </w:rPr>
        <w:t>тября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D151C8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9932DD" w:rsidRDefault="001D3142" w:rsidP="000C0BB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r w:rsidR="009932DD">
        <w:rPr>
          <w:rFonts w:ascii="Times New Roman" w:hAnsi="Times New Roman"/>
          <w:sz w:val="28"/>
          <w:szCs w:val="28"/>
        </w:rPr>
        <w:t>Ф. Энгельса</w:t>
      </w:r>
      <w:r w:rsidR="000C0BBB" w:rsidRPr="0068074D">
        <w:rPr>
          <w:rFonts w:ascii="Times New Roman" w:hAnsi="Times New Roman"/>
          <w:sz w:val="28"/>
          <w:szCs w:val="28"/>
        </w:rPr>
        <w:t xml:space="preserve">, д. </w:t>
      </w:r>
      <w:r w:rsidR="009932DD">
        <w:rPr>
          <w:rFonts w:ascii="Times New Roman" w:hAnsi="Times New Roman"/>
          <w:sz w:val="28"/>
          <w:szCs w:val="28"/>
        </w:rPr>
        <w:t>4</w:t>
      </w:r>
      <w:r w:rsidR="000C0BBB" w:rsidRPr="0068074D">
        <w:rPr>
          <w:rFonts w:ascii="Times New Roman" w:hAnsi="Times New Roman"/>
          <w:sz w:val="28"/>
          <w:szCs w:val="28"/>
        </w:rPr>
        <w:t xml:space="preserve">, </w:t>
      </w:r>
    </w:p>
    <w:p w:rsidR="000C0BBB" w:rsidRPr="0068074D" w:rsidRDefault="000C0BBB" w:rsidP="009932D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D151C8" w:rsidRPr="0068074D" w:rsidRDefault="001D3142" w:rsidP="004F73E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>Министр образования Республики Карелия</w:t>
      </w:r>
      <w:r w:rsidR="004F73E9" w:rsidRPr="002E4CC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</w:t>
      </w:r>
      <w:r w:rsidR="004F73E9" w:rsidRPr="002E4CCD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F73E9" w:rsidRPr="002E4CCD">
        <w:rPr>
          <w:rFonts w:ascii="Times New Roman" w:hAnsi="Times New Roman"/>
          <w:color w:val="000000" w:themeColor="text1"/>
          <w:sz w:val="28"/>
          <w:szCs w:val="28"/>
        </w:rPr>
        <w:t xml:space="preserve"> Комиссии </w:t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>Р.Г. Голубев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4F73E9" w:rsidRPr="004743F8" w:rsidTr="00095919">
        <w:trPr>
          <w:trHeight w:val="927"/>
        </w:trPr>
        <w:tc>
          <w:tcPr>
            <w:tcW w:w="566" w:type="dxa"/>
          </w:tcPr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Бачой Светлана Алексеевна</w:t>
            </w:r>
          </w:p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Депутат Законодательного Собрания Республики Карелия, Председатель Карельского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</w:p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F73E9" w:rsidRPr="004743F8" w:rsidTr="00095919">
        <w:trPr>
          <w:trHeight w:val="1274"/>
        </w:trPr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Богданов Иван Михайлович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управления надзорной деятельности и профилактической работы Главного управления Министерства по делам гражданской обороны, чрезвычайным ситуациям и ликвидации последствий стихийных бедствий по Республике Карелия</w:t>
            </w:r>
          </w:p>
          <w:p w:rsidR="004F73E9" w:rsidRPr="00675B40" w:rsidRDefault="004F73E9" w:rsidP="009A42D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095919">
        <w:trPr>
          <w:trHeight w:val="1274"/>
        </w:trPr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4F73E9" w:rsidRPr="00675B40" w:rsidRDefault="004F73E9" w:rsidP="009A42D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095919">
        <w:trPr>
          <w:trHeight w:val="944"/>
        </w:trPr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86" w:type="dxa"/>
          </w:tcPr>
          <w:p w:rsidR="004F73E9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Гореликова Галина Анатольевна </w:t>
            </w:r>
          </w:p>
          <w:p w:rsidR="004F73E9" w:rsidRPr="00675B40" w:rsidRDefault="004F73E9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Республики Карелия, председатель Комитета Законодательного Собрания Республики Карелия по образованию, культуре, спорту и молодежной политике</w:t>
            </w:r>
          </w:p>
          <w:p w:rsidR="004F73E9" w:rsidRPr="00675B40" w:rsidRDefault="004F73E9" w:rsidP="009A42D9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095919">
        <w:trPr>
          <w:trHeight w:val="1274"/>
        </w:trPr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Горшков Денис Викторович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095919"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Гуменникова Марина Алексеевна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Республики Карелия, заместитель председателя Комитета Законодательного Собрания Республики Карелия по здравоохранению и социальной политике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6A7D6D"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Казаков Ростислав Анатольевич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Главы Республики Карелия, руководитель аппарата Комиссии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6A7D6D"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Кузик Александра Васильевна</w:t>
            </w: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  <w:p w:rsidR="004F73E9" w:rsidRPr="00675B40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4F73E9">
        <w:trPr>
          <w:trHeight w:val="1369"/>
        </w:trPr>
        <w:tc>
          <w:tcPr>
            <w:tcW w:w="566" w:type="dxa"/>
          </w:tcPr>
          <w:p w:rsidR="004F73E9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Кузьмичева Елена Тимофеевна</w:t>
            </w:r>
          </w:p>
          <w:p w:rsidR="004F73E9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Первый заместитель Министра здравоохранения Республики Карелия</w:t>
            </w:r>
          </w:p>
        </w:tc>
      </w:tr>
      <w:tr w:rsidR="004F73E9" w:rsidRPr="004743F8" w:rsidTr="004F73E9"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4F73E9" w:rsidRPr="00675B40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4F73E9">
        <w:trPr>
          <w:trHeight w:val="1058"/>
        </w:trPr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4F73E9" w:rsidRPr="00675B40" w:rsidRDefault="004F73E9" w:rsidP="009A42D9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73E9" w:rsidRPr="004743F8" w:rsidTr="004F73E9">
        <w:tc>
          <w:tcPr>
            <w:tcW w:w="566" w:type="dxa"/>
          </w:tcPr>
          <w:p w:rsidR="004F73E9" w:rsidRPr="00675B40" w:rsidRDefault="004F73E9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675B40" w:rsidRDefault="004F73E9" w:rsidP="009A42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4F73E9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>заместитель исполнительного директора Благотворительного фонда "Утешение" прихода Александро-Невского собора г. Петрозаводска Петрозаводской и Карельской епархии Русской православной церкви</w:t>
            </w:r>
          </w:p>
          <w:p w:rsidR="004F73E9" w:rsidRPr="00675B40" w:rsidRDefault="004F73E9" w:rsidP="009A4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4F73E9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3E9" w:rsidRPr="004743F8" w:rsidTr="004F73E9">
        <w:tc>
          <w:tcPr>
            <w:tcW w:w="566" w:type="dxa"/>
          </w:tcPr>
          <w:p w:rsidR="004F73E9" w:rsidRPr="0068074D" w:rsidRDefault="004F73E9" w:rsidP="004F73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eastAsia="Calibri" w:hAnsi="Times New Roman"/>
                <w:sz w:val="28"/>
                <w:szCs w:val="28"/>
              </w:rPr>
              <w:t>Костин Василий Владимирович</w:t>
            </w:r>
          </w:p>
        </w:tc>
        <w:tc>
          <w:tcPr>
            <w:tcW w:w="6486" w:type="dxa"/>
          </w:tcPr>
          <w:p w:rsidR="004F73E9" w:rsidRPr="00A75AF8" w:rsidRDefault="004F73E9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 w:rsidRPr="00AA5FD8">
              <w:rPr>
                <w:rFonts w:ascii="Times New Roman" w:hAnsi="Times New Roman"/>
                <w:sz w:val="28"/>
                <w:szCs w:val="28"/>
              </w:rPr>
              <w:t xml:space="preserve">помощник прокурора Республики Карелия </w:t>
            </w:r>
            <w:r w:rsidRPr="00AA5FD8">
              <w:rPr>
                <w:rFonts w:ascii="Times New Roman" w:eastAsia="Calibri" w:hAnsi="Times New Roman"/>
                <w:sz w:val="28"/>
                <w:szCs w:val="28"/>
              </w:rPr>
              <w:t>по надзору за исполнением законов о несовершеннолетних</w:t>
            </w:r>
          </w:p>
        </w:tc>
      </w:tr>
      <w:tr w:rsidR="004F73E9" w:rsidRPr="004743F8" w:rsidTr="001D3142">
        <w:tc>
          <w:tcPr>
            <w:tcW w:w="566" w:type="dxa"/>
          </w:tcPr>
          <w:p w:rsidR="004F73E9" w:rsidRPr="0068074D" w:rsidRDefault="004F73E9" w:rsidP="004F73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A75AF8">
              <w:rPr>
                <w:rFonts w:ascii="Times New Roman" w:eastAsia="Calibri" w:hAnsi="Times New Roman"/>
                <w:sz w:val="28"/>
                <w:szCs w:val="28"/>
              </w:rPr>
              <w:t>Куминов</w:t>
            </w:r>
            <w:proofErr w:type="spellEnd"/>
            <w:r w:rsidRPr="00A75AF8">
              <w:rPr>
                <w:rFonts w:ascii="Times New Roman" w:eastAsia="Calibri" w:hAnsi="Times New Roman"/>
                <w:sz w:val="28"/>
                <w:szCs w:val="28"/>
              </w:rPr>
              <w:t xml:space="preserve"> Евгений </w:t>
            </w:r>
            <w:r w:rsidRPr="00A75AF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5C10A9">
              <w:rPr>
                <w:rFonts w:ascii="Times New Roman" w:hAnsi="Times New Roman"/>
                <w:sz w:val="28"/>
                <w:szCs w:val="28"/>
              </w:rPr>
              <w:t xml:space="preserve">отделения организации деятельности </w:t>
            </w:r>
            <w:r w:rsidRPr="005C1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подразделений по делам несовершеннолетних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</w:t>
            </w:r>
            <w:r w:rsidRPr="005C10A9">
              <w:rPr>
                <w:rFonts w:ascii="Times New Roman" w:hAnsi="Times New Roman"/>
                <w:sz w:val="28"/>
                <w:szCs w:val="28"/>
              </w:rPr>
              <w:t>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8D0A47" w:rsidRPr="00A75AF8" w:rsidRDefault="008D0A47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1D3142">
        <w:tc>
          <w:tcPr>
            <w:tcW w:w="566" w:type="dxa"/>
          </w:tcPr>
          <w:p w:rsidR="004F73E9" w:rsidRPr="0068074D" w:rsidRDefault="004F73E9" w:rsidP="004F73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hAnsi="Times New Roman"/>
                <w:sz w:val="28"/>
                <w:szCs w:val="28"/>
              </w:rPr>
              <w:t>Савенкова Наталья Александровна</w:t>
            </w:r>
          </w:p>
        </w:tc>
        <w:tc>
          <w:tcPr>
            <w:tcW w:w="6486" w:type="dxa"/>
          </w:tcPr>
          <w:p w:rsidR="004F73E9" w:rsidRDefault="004F73E9" w:rsidP="009A4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42D">
              <w:rPr>
                <w:rFonts w:ascii="Times New Roman" w:hAnsi="Times New Roman"/>
                <w:sz w:val="28"/>
                <w:szCs w:val="28"/>
              </w:rPr>
              <w:t>Заместитель начальника отдела трудоустройства, профессионального обучения и трудовой миграции Управления труда и занятости Республики Карелия</w:t>
            </w:r>
          </w:p>
          <w:p w:rsidR="008D0A47" w:rsidRPr="003B242D" w:rsidRDefault="008D0A47" w:rsidP="009A4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1D3142">
        <w:tc>
          <w:tcPr>
            <w:tcW w:w="566" w:type="dxa"/>
          </w:tcPr>
          <w:p w:rsidR="004F73E9" w:rsidRPr="0068074D" w:rsidRDefault="004F73E9" w:rsidP="004F73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eastAsia="Calibri" w:hAnsi="Times New Roman"/>
                <w:sz w:val="28"/>
                <w:szCs w:val="28"/>
              </w:rPr>
              <w:t>Хоботов Сергей Михайлович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ФКУ УИИ УФСИН России по Республике Карелия</w:t>
            </w: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7C16" w:rsidRDefault="00E47C1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51C8" w:rsidRPr="004F73E9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3E9">
        <w:rPr>
          <w:rFonts w:ascii="Times New Roman" w:hAnsi="Times New Roman"/>
          <w:b/>
          <w:sz w:val="28"/>
          <w:szCs w:val="28"/>
        </w:rPr>
        <w:t>Вопрос № 1</w:t>
      </w:r>
      <w:r w:rsidRPr="004F73E9">
        <w:rPr>
          <w:rFonts w:ascii="Times New Roman" w:hAnsi="Times New Roman"/>
          <w:sz w:val="28"/>
          <w:szCs w:val="28"/>
        </w:rPr>
        <w:t xml:space="preserve"> «</w:t>
      </w:r>
      <w:r w:rsidR="004F73E9" w:rsidRPr="004F73E9">
        <w:rPr>
          <w:rStyle w:val="1"/>
          <w:sz w:val="28"/>
          <w:szCs w:val="28"/>
        </w:rPr>
        <w:t>Об организации отдыха детей (включая детей, состоящих на различных видах учета) в Республике Карелия в 2019 году</w:t>
      </w:r>
      <w:r w:rsidRPr="004F73E9">
        <w:rPr>
          <w:rFonts w:ascii="Times New Roman" w:hAnsi="Times New Roman"/>
          <w:sz w:val="28"/>
          <w:szCs w:val="28"/>
        </w:rPr>
        <w:t>»</w:t>
      </w:r>
    </w:p>
    <w:p w:rsidR="00D151C8" w:rsidRPr="004F73E9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1C8" w:rsidRPr="004F73E9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3E9">
        <w:rPr>
          <w:rFonts w:ascii="Times New Roman" w:hAnsi="Times New Roman"/>
          <w:b/>
          <w:sz w:val="28"/>
          <w:szCs w:val="28"/>
        </w:rPr>
        <w:t>Вопрос № 2</w:t>
      </w:r>
      <w:r w:rsidRPr="004F73E9">
        <w:rPr>
          <w:rFonts w:ascii="Times New Roman" w:hAnsi="Times New Roman"/>
          <w:sz w:val="28"/>
          <w:szCs w:val="28"/>
        </w:rPr>
        <w:t xml:space="preserve"> «</w:t>
      </w:r>
      <w:r w:rsidR="004F73E9" w:rsidRPr="004F73E9">
        <w:rPr>
          <w:rFonts w:ascii="Times New Roman" w:hAnsi="Times New Roman"/>
          <w:sz w:val="28"/>
          <w:szCs w:val="28"/>
        </w:rPr>
        <w:t>Об организации временного трудоустройства граждан в возрасте от 14 до 18 лет в свободное от учебы время</w:t>
      </w:r>
      <w:r w:rsidRPr="004F73E9">
        <w:rPr>
          <w:rFonts w:ascii="Times New Roman" w:hAnsi="Times New Roman"/>
          <w:sz w:val="28"/>
          <w:szCs w:val="28"/>
        </w:rPr>
        <w:t>»</w:t>
      </w:r>
    </w:p>
    <w:p w:rsidR="00D151C8" w:rsidRPr="004F73E9" w:rsidRDefault="00D151C8" w:rsidP="00D151C8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51C8" w:rsidRPr="004F73E9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3E9">
        <w:rPr>
          <w:rFonts w:ascii="Times New Roman" w:hAnsi="Times New Roman"/>
          <w:b/>
          <w:sz w:val="28"/>
          <w:szCs w:val="28"/>
        </w:rPr>
        <w:t>Вопрос № 3</w:t>
      </w:r>
      <w:r w:rsidRPr="004F73E9">
        <w:rPr>
          <w:rFonts w:ascii="Times New Roman" w:hAnsi="Times New Roman"/>
          <w:sz w:val="28"/>
          <w:szCs w:val="28"/>
        </w:rPr>
        <w:t xml:space="preserve"> «</w:t>
      </w:r>
      <w:r w:rsidR="004F73E9" w:rsidRPr="004F73E9">
        <w:rPr>
          <w:rFonts w:ascii="Times New Roman" w:hAnsi="Times New Roman"/>
          <w:sz w:val="28"/>
          <w:szCs w:val="28"/>
        </w:rPr>
        <w:t>О состоянии преступности в отношении несовершеннолетних и мерах по ее профилактике</w:t>
      </w:r>
      <w:r w:rsidRPr="004F73E9">
        <w:rPr>
          <w:rFonts w:ascii="Times New Roman" w:hAnsi="Times New Roman"/>
          <w:sz w:val="28"/>
          <w:szCs w:val="28"/>
        </w:rPr>
        <w:t>»</w:t>
      </w:r>
    </w:p>
    <w:p w:rsidR="00D151C8" w:rsidRPr="004F73E9" w:rsidRDefault="00D151C8" w:rsidP="00D151C8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51C8" w:rsidRPr="004F73E9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3E9">
        <w:rPr>
          <w:rFonts w:ascii="Times New Roman" w:hAnsi="Times New Roman"/>
          <w:b/>
          <w:sz w:val="28"/>
          <w:szCs w:val="28"/>
        </w:rPr>
        <w:t>Вопрос № 4</w:t>
      </w:r>
      <w:r w:rsidRPr="004F73E9">
        <w:rPr>
          <w:rFonts w:ascii="Times New Roman" w:hAnsi="Times New Roman"/>
          <w:sz w:val="28"/>
          <w:szCs w:val="28"/>
        </w:rPr>
        <w:t xml:space="preserve"> «</w:t>
      </w:r>
      <w:r w:rsidR="004F73E9" w:rsidRPr="004F73E9">
        <w:rPr>
          <w:rFonts w:ascii="Times New Roman" w:hAnsi="Times New Roman"/>
          <w:sz w:val="28"/>
          <w:szCs w:val="28"/>
        </w:rPr>
        <w:t>О с</w:t>
      </w:r>
      <w:r w:rsidR="004F73E9" w:rsidRPr="004F73E9">
        <w:rPr>
          <w:rFonts w:ascii="Times New Roman" w:hAnsi="Times New Roman"/>
          <w:color w:val="000000"/>
          <w:sz w:val="28"/>
          <w:szCs w:val="28"/>
        </w:rPr>
        <w:t xml:space="preserve">овершенствовании взаимодействия </w:t>
      </w:r>
      <w:r w:rsidR="004F73E9" w:rsidRPr="004F73E9">
        <w:rPr>
          <w:rFonts w:ascii="Times New Roman" w:hAnsi="Times New Roman"/>
          <w:sz w:val="28"/>
          <w:szCs w:val="28"/>
        </w:rPr>
        <w:t>при реализации мероприятий, направленных на раннее выявление незаконного потребления наркотических средств и психотропных веществ среди несовершеннолетних</w:t>
      </w:r>
      <w:r w:rsidRPr="004F73E9">
        <w:rPr>
          <w:rFonts w:ascii="Times New Roman" w:hAnsi="Times New Roman"/>
          <w:sz w:val="28"/>
          <w:szCs w:val="28"/>
        </w:rPr>
        <w:t>».</w:t>
      </w:r>
    </w:p>
    <w:p w:rsidR="00175762" w:rsidRPr="004F73E9" w:rsidRDefault="00175762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7C16" w:rsidRPr="004F73E9" w:rsidRDefault="004F73E9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F73E9">
        <w:rPr>
          <w:rFonts w:ascii="Times New Roman" w:hAnsi="Times New Roman"/>
          <w:b/>
          <w:sz w:val="28"/>
          <w:szCs w:val="28"/>
        </w:rPr>
        <w:t>Вопрос № 5</w:t>
      </w:r>
      <w:r w:rsidRPr="004F73E9">
        <w:rPr>
          <w:rFonts w:ascii="Times New Roman" w:hAnsi="Times New Roman"/>
          <w:sz w:val="28"/>
          <w:szCs w:val="28"/>
        </w:rPr>
        <w:t xml:space="preserve"> «Рассмотрение заявления Антонова С.А. о допуске его к деятельности с участием несовершеннолетних (принятие решения)».</w:t>
      </w:r>
    </w:p>
    <w:p w:rsidR="00E47C16" w:rsidRDefault="00E47C16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E47C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4F73E9" w:rsidRPr="004F73E9">
        <w:rPr>
          <w:rStyle w:val="1"/>
          <w:b/>
          <w:sz w:val="28"/>
          <w:szCs w:val="28"/>
        </w:rPr>
        <w:t>Об организации отдыха детей (включая детей, состоящих на различных видах учета) в Республике Карелия в 2019 году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C53239">
        <w:rPr>
          <w:rFonts w:ascii="Times New Roman" w:hAnsi="Times New Roman"/>
          <w:sz w:val="28"/>
          <w:szCs w:val="28"/>
        </w:rPr>
        <w:t>Министерства образования Республики Карелия, Министерства внутренних дел по Республике Карелия, ФКУ УИИ УФСИН России по Республике Карелия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D151C8" w:rsidRDefault="00D151C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229">
        <w:rPr>
          <w:rFonts w:ascii="Times New Roman" w:hAnsi="Times New Roman"/>
          <w:color w:val="000000" w:themeColor="text1"/>
          <w:sz w:val="28"/>
          <w:szCs w:val="28"/>
        </w:rPr>
        <w:lastRenderedPageBreak/>
        <w:t>1.1. Принять к сведению информацию, предоставленную Министерством образования Республики Карелия, ФКУ УИИ УФСИН России по Республике Карелия, Министерством внутренних дел по Республике Карелия;</w:t>
      </w: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Министерству образования Республики Карелия: </w:t>
      </w: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1.2.1. проработать вопрос организации трудовых лагерей для несовершеннолетних, находящихся в трудной жизненной ситуации, в том числе состоящих на различных видах учета;</w:t>
      </w: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1.2.2. рассмотреть возможность заключения договоров с организациями отдыха детей и их оздоровления, находящимися на территории центральных и южных субъектов Российской Федерации, для организации смен для несовершеннолетних из Республики Карелия с кадровым обеспечением специалистами из Республики Карелия;</w:t>
      </w: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24053574"/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bookmarkEnd w:id="0"/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 Министерству здравоохранения Республики Карелия совместно с Министерством образования Республики Карелия, Министерством социальной защиты Республики Карелия, администрациями муниципальных районов и городских округов в Республике Карелия при подготовке к летней оздоровительной кампании 2020 года рассмотреть вопрос обеспечения круглосуточными медицинскими услугами несовершеннолетних, находящихся в стационарных лагерях на территории Республики Карелия.</w:t>
      </w: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834229">
        <w:rPr>
          <w:rFonts w:ascii="Times New Roman" w:hAnsi="Times New Roman"/>
          <w:sz w:val="28"/>
          <w:szCs w:val="28"/>
        </w:rPr>
        <w:t xml:space="preserve">. </w:t>
      </w:r>
      <w:r w:rsidRPr="00834229">
        <w:rPr>
          <w:rFonts w:ascii="Times New Roman" w:hAnsi="Times New Roman"/>
          <w:bCs/>
          <w:sz w:val="28"/>
          <w:szCs w:val="28"/>
        </w:rPr>
        <w:t xml:space="preserve">Рекомендовать администрациям муниципальных районов и городских округов в Республике Карелия </w:t>
      </w:r>
      <w:r w:rsidRPr="00834229">
        <w:rPr>
          <w:rFonts w:ascii="Times New Roman" w:hAnsi="Times New Roman"/>
          <w:sz w:val="28"/>
          <w:szCs w:val="28"/>
        </w:rPr>
        <w:t>проработать вопрос о проведении в период оздоровительной кампании 2019 года профильных смен для несовершеннолетних</w:t>
      </w:r>
      <w:r w:rsidRPr="00834229">
        <w:rPr>
          <w:rFonts w:ascii="Times New Roman" w:hAnsi="Times New Roman"/>
          <w:vanish/>
          <w:sz w:val="28"/>
          <w:szCs w:val="28"/>
        </w:rPr>
        <w:t xml:space="preserve">спечить 100% охват ки Карелия"телеграмме речь идет о контрактах в рамках получаемой субсидии из федерального бюджета. </w:t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vanish/>
          <w:sz w:val="28"/>
          <w:szCs w:val="28"/>
        </w:rPr>
        <w:pgNum/>
      </w:r>
      <w:r w:rsidRPr="00834229">
        <w:rPr>
          <w:rFonts w:ascii="Times New Roman" w:hAnsi="Times New Roman"/>
          <w:sz w:val="28"/>
          <w:szCs w:val="28"/>
        </w:rPr>
        <w:t>, состоящих на учете в подразделениях по делам несовершеннолетних в органах внутренних дел и комиссиях по делам несовершеннолетних и защите их прав.</w:t>
      </w:r>
    </w:p>
    <w:p w:rsidR="00861F6A" w:rsidRDefault="00861F6A" w:rsidP="00861F6A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Комиссию по делам несовершеннолетних и защит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е их прав Республики Карелия </w:t>
      </w: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</w:p>
    <w:p w:rsidR="00861F6A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p w:rsidR="00861F6A" w:rsidRDefault="00861F6A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4F73E9" w:rsidRPr="004F73E9">
        <w:rPr>
          <w:rFonts w:ascii="Times New Roman" w:hAnsi="Times New Roman"/>
          <w:b/>
          <w:sz w:val="28"/>
          <w:szCs w:val="28"/>
        </w:rPr>
        <w:t>Об организации временного трудоустройства граждан в возрасте от 14 до 18 лет в свободное от учебы время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</w:t>
      </w:r>
      <w:r w:rsidR="00D151C8">
        <w:rPr>
          <w:rFonts w:ascii="Times New Roman" w:hAnsi="Times New Roman"/>
          <w:sz w:val="28"/>
          <w:szCs w:val="28"/>
        </w:rPr>
        <w:t>, предоставленную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C53239">
        <w:rPr>
          <w:rFonts w:ascii="Times New Roman" w:hAnsi="Times New Roman"/>
          <w:sz w:val="28"/>
          <w:szCs w:val="28"/>
        </w:rPr>
        <w:t>Управлением труда и занятости Республики Карелия</w:t>
      </w:r>
      <w:r>
        <w:rPr>
          <w:rFonts w:ascii="Times New Roman" w:hAnsi="Times New Roman"/>
          <w:sz w:val="28"/>
          <w:szCs w:val="28"/>
        </w:rPr>
        <w:t>,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1F6A" w:rsidRDefault="00861F6A" w:rsidP="00861F6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834229">
        <w:rPr>
          <w:rFonts w:ascii="Times New Roman" w:hAnsi="Times New Roman"/>
          <w:color w:val="000000" w:themeColor="text1"/>
          <w:sz w:val="28"/>
          <w:szCs w:val="28"/>
        </w:rPr>
        <w:t>2.1. Принять к сведению информацию, предоставленную Управлением труда и занятости Республики Карелия;</w:t>
      </w:r>
    </w:p>
    <w:p w:rsidR="00861F6A" w:rsidRPr="00834229" w:rsidRDefault="00861F6A" w:rsidP="00861F6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>2.2. Управлению труда и занятости Республики Карелия:</w:t>
      </w:r>
    </w:p>
    <w:p w:rsidR="00861F6A" w:rsidRPr="00834229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 xml:space="preserve"> </w:t>
      </w: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 xml:space="preserve">2.2.1. </w:t>
      </w:r>
      <w:r>
        <w:rPr>
          <w:rFonts w:ascii="Times New Roman" w:hAnsi="Times New Roman"/>
          <w:sz w:val="28"/>
          <w:szCs w:val="28"/>
        </w:rPr>
        <w:t>П</w:t>
      </w:r>
      <w:r w:rsidRPr="00834229">
        <w:rPr>
          <w:rFonts w:ascii="Times New Roman" w:hAnsi="Times New Roman"/>
          <w:sz w:val="28"/>
          <w:szCs w:val="28"/>
        </w:rPr>
        <w:t>родолжить реализацию мероприятий по организации временного трудоустройства несовершеннолетних граждан в возрасте от 14 до 18 лет в свободное от учёбы время;</w:t>
      </w:r>
    </w:p>
    <w:p w:rsidR="00861F6A" w:rsidRPr="00834229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 xml:space="preserve">2.2.2. </w:t>
      </w:r>
      <w:r>
        <w:rPr>
          <w:rFonts w:ascii="Times New Roman" w:hAnsi="Times New Roman"/>
          <w:sz w:val="28"/>
          <w:szCs w:val="28"/>
        </w:rPr>
        <w:t>В</w:t>
      </w:r>
      <w:r w:rsidRPr="00834229">
        <w:rPr>
          <w:rFonts w:ascii="Times New Roman" w:hAnsi="Times New Roman"/>
          <w:sz w:val="28"/>
          <w:szCs w:val="28"/>
        </w:rPr>
        <w:t>нести изменения в нормативные правовые акты в части возмещения юридическим лицам и индивидуальным предпринимателям затрат, связанных с оплатой труда несовершеннолетних граждан в возрасте от 14 до 18 лет, принимающих участие во временных работах в свободное от учебы время, начиная с 2020 года</w:t>
      </w:r>
      <w:r>
        <w:rPr>
          <w:rFonts w:ascii="Times New Roman" w:hAnsi="Times New Roman"/>
          <w:sz w:val="28"/>
          <w:szCs w:val="28"/>
        </w:rPr>
        <w:t>;</w:t>
      </w: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Проработать совместно с Министерством сельского и рыбного хозяйства Республики Карелия вопрос трудоустройства несовершеннолетних граждан в возрасте от 14 до 18 лет в свободное от учебы время на предприятия агропромышленного комплекса Республики Карелия;</w:t>
      </w:r>
    </w:p>
    <w:p w:rsidR="00861F6A" w:rsidRDefault="00861F6A" w:rsidP="00861F6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861F6A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lastRenderedPageBreak/>
        <w:t xml:space="preserve">2.3. </w:t>
      </w:r>
      <w:r>
        <w:rPr>
          <w:rFonts w:ascii="Times New Roman" w:hAnsi="Times New Roman"/>
          <w:sz w:val="28"/>
          <w:szCs w:val="28"/>
        </w:rPr>
        <w:t>Рекомендовать а</w:t>
      </w:r>
      <w:r w:rsidRPr="00834229">
        <w:rPr>
          <w:rFonts w:ascii="Times New Roman" w:hAnsi="Times New Roman"/>
          <w:sz w:val="28"/>
          <w:szCs w:val="28"/>
        </w:rPr>
        <w:t>дминистрациям муниципальных районов и городских округов Республики Карелия:</w:t>
      </w:r>
    </w:p>
    <w:p w:rsidR="00861F6A" w:rsidRPr="00834229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 xml:space="preserve">2.3.1. предусмотреть при заключении контрактов с организациями (предприятиями) независимо от форм собственности на производство работ по благоустройству территорий городских и сельских поселений за счёт средств местного бюджета в 2020 году условие обязательного привлечения к указанным работам несовершеннолетних граждан в возрасте от 14 до 18 лет в свободное от учёбы время; </w:t>
      </w:r>
    </w:p>
    <w:p w:rsidR="00861F6A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>Срок – до 1 апреля 2020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Комиссию по делам несовершеннолетних и защит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е их прав Республики Карелия </w:t>
      </w: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1 апреля 2020 года.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861F6A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29">
        <w:rPr>
          <w:rFonts w:ascii="Times New Roman" w:hAnsi="Times New Roman"/>
          <w:sz w:val="28"/>
          <w:szCs w:val="28"/>
        </w:rPr>
        <w:t>2.3.2. предусмотреть в бюджете муниципального района (городского округа) бюджетные ассигнования на 2020 год для организации временного трудоустройства несовершеннолетних граждан в возрасте от 14 до 18 лет в свободное от учебы время в размере не менее 200 тысяч рублей.</w:t>
      </w:r>
    </w:p>
    <w:p w:rsidR="00861F6A" w:rsidRDefault="00861F6A" w:rsidP="00861F6A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F6A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Срок – до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31 декабря</w:t>
      </w: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Pr="00BB3E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861F6A" w:rsidRPr="00BB3E89" w:rsidRDefault="00861F6A" w:rsidP="00861F6A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1F6A" w:rsidRDefault="00861F6A" w:rsidP="00861F6A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BB3E8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861F6A" w:rsidRPr="00B016BE" w:rsidRDefault="00861F6A" w:rsidP="00861F6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016BE">
        <w:rPr>
          <w:rFonts w:ascii="Times New Roman" w:hAnsi="Times New Roman"/>
          <w:b/>
          <w:i/>
          <w:color w:val="000000" w:themeColor="text1"/>
          <w:sz w:val="28"/>
          <w:szCs w:val="28"/>
        </w:rPr>
        <w:t>31 декабря 2019 года.</w:t>
      </w:r>
    </w:p>
    <w:p w:rsidR="00861F6A" w:rsidRDefault="00861F6A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Pr="00400284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0284">
        <w:rPr>
          <w:rFonts w:ascii="Times New Roman" w:hAnsi="Times New Roman"/>
          <w:b/>
          <w:sz w:val="28"/>
          <w:szCs w:val="28"/>
        </w:rPr>
        <w:t>Вопрос № 3 «</w:t>
      </w:r>
      <w:r w:rsidR="004F73E9" w:rsidRPr="004F73E9">
        <w:rPr>
          <w:rFonts w:ascii="Times New Roman" w:hAnsi="Times New Roman"/>
          <w:b/>
          <w:sz w:val="28"/>
          <w:szCs w:val="28"/>
        </w:rPr>
        <w:t>О состоянии преступности в отношении несовершеннолетних и мерах по ее профилактике</w:t>
      </w:r>
      <w:r w:rsidRPr="00400284">
        <w:rPr>
          <w:rFonts w:ascii="Times New Roman" w:hAnsi="Times New Roman"/>
          <w:b/>
          <w:sz w:val="28"/>
          <w:szCs w:val="28"/>
        </w:rPr>
        <w:t>»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информацию, предоставленную Министерством внутренних дел по Республике Карелия,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53239" w:rsidRPr="00834229" w:rsidRDefault="00C53239" w:rsidP="00C53239">
      <w:pPr>
        <w:pStyle w:val="a9"/>
        <w:tabs>
          <w:tab w:val="left" w:pos="1276"/>
        </w:tabs>
        <w:spacing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229">
        <w:rPr>
          <w:rFonts w:ascii="Times New Roman" w:hAnsi="Times New Roman"/>
          <w:color w:val="000000" w:themeColor="text1"/>
          <w:sz w:val="28"/>
          <w:szCs w:val="28"/>
        </w:rPr>
        <w:t>3.1. Принять к сведению информацию, предоставленную Министерством внутренних дел по Республике Карелия.</w:t>
      </w:r>
    </w:p>
    <w:p w:rsidR="00D151C8" w:rsidRDefault="00D151C8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3E9" w:rsidRPr="001509EC" w:rsidRDefault="004F73E9" w:rsidP="004F73E9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Pr="004F73E9">
        <w:rPr>
          <w:rFonts w:ascii="Times New Roman" w:hAnsi="Times New Roman"/>
          <w:b/>
          <w:sz w:val="28"/>
          <w:szCs w:val="28"/>
        </w:rPr>
        <w:t>О с</w:t>
      </w:r>
      <w:r w:rsidRPr="004F73E9">
        <w:rPr>
          <w:rFonts w:ascii="Times New Roman" w:hAnsi="Times New Roman"/>
          <w:b/>
          <w:color w:val="000000"/>
          <w:sz w:val="28"/>
          <w:szCs w:val="28"/>
        </w:rPr>
        <w:t xml:space="preserve">овершенствовании взаимодействия </w:t>
      </w:r>
      <w:r w:rsidRPr="004F73E9">
        <w:rPr>
          <w:rFonts w:ascii="Times New Roman" w:hAnsi="Times New Roman"/>
          <w:b/>
          <w:sz w:val="28"/>
          <w:szCs w:val="28"/>
        </w:rPr>
        <w:t>при реализации мероприятий, направленных на раннее выявление незаконного потребления наркотических средств и психотропных веществ среди несовершеннолетних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Обсудив информацию, предоставленную </w:t>
      </w:r>
      <w:r w:rsidRPr="00400284">
        <w:rPr>
          <w:rFonts w:ascii="Times New Roman" w:hAnsi="Times New Roman"/>
          <w:sz w:val="28"/>
          <w:szCs w:val="28"/>
        </w:rPr>
        <w:t>ГБУЗ РК «Республиканский наркологический диспансер»</w:t>
      </w:r>
      <w:r>
        <w:rPr>
          <w:rFonts w:ascii="Times New Roman" w:hAnsi="Times New Roman"/>
          <w:sz w:val="28"/>
          <w:szCs w:val="28"/>
        </w:rPr>
        <w:t>,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53239" w:rsidRPr="00834229" w:rsidRDefault="00C53239" w:rsidP="00C53239">
      <w:pPr>
        <w:pStyle w:val="a9"/>
        <w:tabs>
          <w:tab w:val="left" w:pos="1276"/>
        </w:tabs>
        <w:spacing w:line="240" w:lineRule="auto"/>
        <w:ind w:left="142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34229">
        <w:rPr>
          <w:rFonts w:ascii="Times New Roman" w:hAnsi="Times New Roman"/>
          <w:color w:val="000000" w:themeColor="text1"/>
          <w:sz w:val="28"/>
          <w:szCs w:val="28"/>
        </w:rPr>
        <w:t xml:space="preserve">.1. Принять к сведению информацию, предоставленную Министерством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Pr="0083422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34229">
        <w:rPr>
          <w:rFonts w:ascii="Times New Roman" w:hAnsi="Times New Roman"/>
          <w:color w:val="000000" w:themeColor="text1"/>
          <w:sz w:val="28"/>
          <w:szCs w:val="28"/>
        </w:rPr>
        <w:t xml:space="preserve"> Карелия.</w:t>
      </w:r>
    </w:p>
    <w:p w:rsidR="004F73E9" w:rsidRPr="00112885" w:rsidRDefault="004F73E9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4F73E9">
        <w:rPr>
          <w:rFonts w:ascii="Times New Roman" w:hAnsi="Times New Roman"/>
          <w:b/>
          <w:sz w:val="28"/>
          <w:szCs w:val="28"/>
        </w:rPr>
        <w:t>5</w:t>
      </w:r>
      <w:r w:rsidRPr="0068074D">
        <w:rPr>
          <w:rFonts w:ascii="Times New Roman" w:hAnsi="Times New Roman"/>
          <w:b/>
          <w:sz w:val="28"/>
          <w:szCs w:val="28"/>
        </w:rPr>
        <w:t xml:space="preserve"> «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Рассмотрение заявления </w:t>
      </w:r>
      <w:r w:rsidR="004F73E9">
        <w:rPr>
          <w:rFonts w:ascii="Times New Roman" w:hAnsi="Times New Roman"/>
          <w:b/>
          <w:sz w:val="28"/>
          <w:szCs w:val="28"/>
        </w:rPr>
        <w:t>Антонова С.А</w:t>
      </w:r>
      <w:r w:rsidR="003E35C0" w:rsidRPr="00112885">
        <w:rPr>
          <w:rFonts w:ascii="Times New Roman" w:hAnsi="Times New Roman"/>
          <w:b/>
          <w:sz w:val="28"/>
          <w:szCs w:val="28"/>
        </w:rPr>
        <w:t xml:space="preserve">. о допуске к деятельности с участием несовершеннолетних (принятие </w:t>
      </w:r>
      <w:r w:rsidR="003E35C0" w:rsidRPr="00112885">
        <w:rPr>
          <w:rFonts w:ascii="Times New Roman" w:hAnsi="Times New Roman"/>
          <w:b/>
          <w:sz w:val="28"/>
          <w:szCs w:val="28"/>
          <w:u w:val="single"/>
        </w:rPr>
        <w:t>решения)</w:t>
      </w:r>
      <w:r w:rsidR="003E35C0">
        <w:rPr>
          <w:rFonts w:ascii="Times New Roman" w:hAnsi="Times New Roman"/>
          <w:b/>
          <w:sz w:val="28"/>
          <w:szCs w:val="28"/>
          <w:u w:val="single"/>
        </w:rPr>
        <w:t>»</w:t>
      </w:r>
      <w:r w:rsidRPr="0068074D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</w:t>
      </w:r>
    </w:p>
    <w:p w:rsidR="000C0BBB" w:rsidRPr="0068074D" w:rsidRDefault="000C0BBB" w:rsidP="003E35C0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0C0BBB" w:rsidRPr="0068074D" w:rsidRDefault="000C0BBB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Pr="00FF3A00" w:rsidRDefault="001839CD" w:rsidP="003E35C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4F73E9" w:rsidRDefault="004F73E9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Министр образования </w:t>
      </w:r>
    </w:p>
    <w:p w:rsidR="003E35C0" w:rsidRDefault="004F73E9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Республики Карелия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C55E08" w:rsidRDefault="004F73E9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Комиссии </w:t>
      </w:r>
      <w:r w:rsidR="003E35C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E35C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Р.Г. Голубев</w:t>
      </w:r>
    </w:p>
    <w:sectPr w:rsidR="00C55E08" w:rsidSect="0009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5919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177FF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03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4607"/>
    <w:rsid w:val="00317F2D"/>
    <w:rsid w:val="00320E5B"/>
    <w:rsid w:val="00322048"/>
    <w:rsid w:val="0032255E"/>
    <w:rsid w:val="00325E59"/>
    <w:rsid w:val="00333245"/>
    <w:rsid w:val="00333CB2"/>
    <w:rsid w:val="003349B9"/>
    <w:rsid w:val="00335AD7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E35C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C2236"/>
    <w:rsid w:val="004D38D5"/>
    <w:rsid w:val="004D5237"/>
    <w:rsid w:val="004D6CDA"/>
    <w:rsid w:val="004E1E3B"/>
    <w:rsid w:val="004E26B0"/>
    <w:rsid w:val="004E3784"/>
    <w:rsid w:val="004E3C23"/>
    <w:rsid w:val="004F47AE"/>
    <w:rsid w:val="004F6CA6"/>
    <w:rsid w:val="004F6F06"/>
    <w:rsid w:val="004F73E9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7FA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2808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D6CCB"/>
    <w:rsid w:val="007E198C"/>
    <w:rsid w:val="007E2C82"/>
    <w:rsid w:val="007E402D"/>
    <w:rsid w:val="007E6418"/>
    <w:rsid w:val="007F7A5F"/>
    <w:rsid w:val="00803B1D"/>
    <w:rsid w:val="00804926"/>
    <w:rsid w:val="008051AC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1F6A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0A47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32DD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9F7B5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2EE6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1EB9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4649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3239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51C8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47C16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0940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5E57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9">
    <w:name w:val="List Paragraph"/>
    <w:basedOn w:val="a"/>
    <w:uiPriority w:val="34"/>
    <w:qFormat/>
    <w:rsid w:val="00D151C8"/>
    <w:pPr>
      <w:ind w:left="720"/>
      <w:contextualSpacing/>
    </w:pPr>
  </w:style>
  <w:style w:type="paragraph" w:styleId="aa">
    <w:name w:val="Subtitle"/>
    <w:basedOn w:val="a"/>
    <w:link w:val="ab"/>
    <w:qFormat/>
    <w:rsid w:val="00D151C8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D151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4</cp:revision>
  <cp:lastPrinted>2019-11-08T09:46:00Z</cp:lastPrinted>
  <dcterms:created xsi:type="dcterms:W3CDTF">2019-11-08T06:16:00Z</dcterms:created>
  <dcterms:modified xsi:type="dcterms:W3CDTF">2019-11-08T09:51:00Z</dcterms:modified>
</cp:coreProperties>
</file>